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6E" w:rsidRDefault="00357D6E" w:rsidP="00357D6E">
      <w:r>
        <w:t>6D – tygod</w:t>
      </w:r>
      <w:r w:rsidR="0021393C">
        <w:t>niowy plan pracy 10.06.2020 - 26</w:t>
      </w:r>
      <w:r>
        <w:t>.06.2020</w:t>
      </w:r>
    </w:p>
    <w:p w:rsidR="00357D6E" w:rsidRPr="00EA088F" w:rsidRDefault="00357D6E" w:rsidP="00357D6E">
      <w:pPr>
        <w:rPr>
          <w:b/>
        </w:rPr>
      </w:pPr>
    </w:p>
    <w:tbl>
      <w:tblPr>
        <w:tblStyle w:val="Tabela-Siatka"/>
        <w:tblW w:w="15417" w:type="dxa"/>
        <w:tblLayout w:type="fixed"/>
        <w:tblLook w:val="04A0"/>
      </w:tblPr>
      <w:tblGrid>
        <w:gridCol w:w="817"/>
        <w:gridCol w:w="1418"/>
        <w:gridCol w:w="1701"/>
        <w:gridCol w:w="7229"/>
        <w:gridCol w:w="283"/>
        <w:gridCol w:w="1843"/>
        <w:gridCol w:w="284"/>
        <w:gridCol w:w="1842"/>
      </w:tblGrid>
      <w:tr w:rsidR="00357D6E" w:rsidTr="00357D6E">
        <w:trPr>
          <w:trHeight w:val="1119"/>
        </w:trPr>
        <w:tc>
          <w:tcPr>
            <w:tcW w:w="817" w:type="dxa"/>
            <w:tcBorders>
              <w:top w:val="single" w:sz="4" w:space="0" w:color="auto"/>
              <w:left w:val="single" w:sz="4" w:space="0" w:color="auto"/>
              <w:bottom w:val="single" w:sz="4" w:space="0" w:color="auto"/>
              <w:right w:val="single" w:sz="4" w:space="0" w:color="auto"/>
            </w:tcBorders>
            <w:hideMark/>
          </w:tcPr>
          <w:p w:rsidR="00357D6E" w:rsidRDefault="00357D6E" w:rsidP="00E60A7F">
            <w:pPr>
              <w:jc w:val="center"/>
              <w:rPr>
                <w:b/>
                <w:color w:val="auto"/>
              </w:rPr>
            </w:pPr>
            <w:r>
              <w:rPr>
                <w:b/>
                <w:color w:val="auto"/>
              </w:rPr>
              <w:t>data</w:t>
            </w:r>
          </w:p>
        </w:tc>
        <w:tc>
          <w:tcPr>
            <w:tcW w:w="1418" w:type="dxa"/>
            <w:tcBorders>
              <w:top w:val="single" w:sz="4" w:space="0" w:color="auto"/>
              <w:left w:val="single" w:sz="4" w:space="0" w:color="auto"/>
              <w:bottom w:val="single" w:sz="4" w:space="0" w:color="auto"/>
              <w:right w:val="single" w:sz="4" w:space="0" w:color="auto"/>
            </w:tcBorders>
            <w:hideMark/>
          </w:tcPr>
          <w:p w:rsidR="00357D6E" w:rsidRDefault="00357D6E" w:rsidP="00E60A7F">
            <w:pPr>
              <w:jc w:val="center"/>
              <w:rPr>
                <w:b/>
                <w:color w:val="auto"/>
              </w:rPr>
            </w:pPr>
            <w:r>
              <w:rPr>
                <w:b/>
                <w:color w:val="auto"/>
              </w:rPr>
              <w:t>przedmiot wg planu</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hideMark/>
          </w:tcPr>
          <w:p w:rsidR="00357D6E" w:rsidRDefault="00357D6E" w:rsidP="00E60A7F">
            <w:pPr>
              <w:jc w:val="center"/>
              <w:rPr>
                <w:b/>
                <w:color w:val="auto"/>
              </w:rPr>
            </w:pPr>
            <w:r>
              <w:rPr>
                <w:b/>
                <w:color w:val="auto"/>
              </w:rPr>
              <w:t>nauczyciel</w:t>
            </w:r>
          </w:p>
        </w:tc>
        <w:tc>
          <w:tcPr>
            <w:tcW w:w="7229" w:type="dxa"/>
            <w:tcBorders>
              <w:top w:val="single" w:sz="4" w:space="0" w:color="auto"/>
              <w:left w:val="single" w:sz="4" w:space="0" w:color="auto"/>
              <w:bottom w:val="single" w:sz="4" w:space="0" w:color="auto"/>
              <w:right w:val="single" w:sz="4" w:space="0" w:color="auto"/>
            </w:tcBorders>
            <w:hideMark/>
          </w:tcPr>
          <w:p w:rsidR="00357D6E" w:rsidRDefault="00357D6E" w:rsidP="00E60A7F">
            <w:pPr>
              <w:rPr>
                <w:color w:val="auto"/>
              </w:rPr>
            </w:pPr>
            <w:r>
              <w:rPr>
                <w:b/>
                <w:color w:val="auto"/>
              </w:rPr>
              <w:t>temat lekcji oraz forma pracy ucznia (praca z podręcznikiem, wysłanie linku do filmu, pliku, prezentacji, wypracowanie, ćwiczenie itp.)</w:t>
            </w:r>
          </w:p>
        </w:tc>
        <w:tc>
          <w:tcPr>
            <w:tcW w:w="2126" w:type="dxa"/>
            <w:gridSpan w:val="2"/>
            <w:tcBorders>
              <w:top w:val="single" w:sz="4" w:space="0" w:color="auto"/>
              <w:left w:val="single" w:sz="4" w:space="0" w:color="auto"/>
              <w:bottom w:val="single" w:sz="4" w:space="0" w:color="auto"/>
              <w:right w:val="single" w:sz="4" w:space="0" w:color="auto"/>
            </w:tcBorders>
            <w:hideMark/>
          </w:tcPr>
          <w:p w:rsidR="00357D6E" w:rsidRDefault="00357D6E" w:rsidP="00E60A7F">
            <w:pPr>
              <w:jc w:val="center"/>
              <w:rPr>
                <w:b/>
                <w:color w:val="auto"/>
              </w:rPr>
            </w:pPr>
            <w:r>
              <w:rPr>
                <w:b/>
                <w:color w:val="auto"/>
              </w:rPr>
              <w:t>sposób odesłania zadań do sprawdzenia</w:t>
            </w:r>
          </w:p>
        </w:tc>
        <w:tc>
          <w:tcPr>
            <w:tcW w:w="2126" w:type="dxa"/>
            <w:gridSpan w:val="2"/>
            <w:tcBorders>
              <w:top w:val="single" w:sz="4" w:space="0" w:color="auto"/>
              <w:left w:val="single" w:sz="4" w:space="0" w:color="auto"/>
              <w:bottom w:val="single" w:sz="4" w:space="0" w:color="auto"/>
              <w:right w:val="single" w:sz="4" w:space="0" w:color="auto"/>
            </w:tcBorders>
            <w:hideMark/>
          </w:tcPr>
          <w:p w:rsidR="00357D6E" w:rsidRDefault="00357D6E" w:rsidP="00E60A7F">
            <w:pPr>
              <w:jc w:val="center"/>
              <w:rPr>
                <w:b/>
                <w:color w:val="auto"/>
              </w:rPr>
            </w:pPr>
            <w:r>
              <w:rPr>
                <w:b/>
                <w:color w:val="auto"/>
              </w:rPr>
              <w:t>dodatkowe uwagi</w:t>
            </w:r>
          </w:p>
        </w:tc>
      </w:tr>
      <w:tr w:rsidR="00357D6E" w:rsidTr="00E60A7F">
        <w:tc>
          <w:tcPr>
            <w:tcW w:w="15417" w:type="dxa"/>
            <w:gridSpan w:val="8"/>
            <w:tcBorders>
              <w:top w:val="single" w:sz="4" w:space="0" w:color="auto"/>
              <w:left w:val="single" w:sz="4" w:space="0" w:color="auto"/>
              <w:bottom w:val="single" w:sz="4" w:space="0" w:color="auto"/>
              <w:right w:val="single" w:sz="4" w:space="0" w:color="auto"/>
            </w:tcBorders>
            <w:hideMark/>
          </w:tcPr>
          <w:p w:rsidR="00357D6E" w:rsidRPr="00BC2DEA" w:rsidRDefault="00357D6E" w:rsidP="00E60A7F">
            <w:pPr>
              <w:jc w:val="center"/>
              <w:rPr>
                <w:b/>
                <w:color w:val="C00000"/>
              </w:rPr>
            </w:pPr>
            <w:r>
              <w:rPr>
                <w:b/>
                <w:color w:val="auto"/>
              </w:rPr>
              <w:t xml:space="preserve"> </w:t>
            </w:r>
            <w:r w:rsidRPr="00BC2DEA">
              <w:rPr>
                <w:b/>
                <w:color w:val="C00000"/>
              </w:rPr>
              <w:t>ŚRODA</w:t>
            </w:r>
          </w:p>
        </w:tc>
      </w:tr>
      <w:tr w:rsidR="00357D6E" w:rsidTr="00E60A7F">
        <w:tc>
          <w:tcPr>
            <w:tcW w:w="817" w:type="dxa"/>
            <w:vMerge w:val="restart"/>
            <w:tcBorders>
              <w:top w:val="single" w:sz="4" w:space="0" w:color="auto"/>
              <w:left w:val="single" w:sz="4" w:space="0" w:color="auto"/>
              <w:right w:val="single" w:sz="4" w:space="0" w:color="auto"/>
            </w:tcBorders>
            <w:hideMark/>
          </w:tcPr>
          <w:p w:rsidR="00357D6E" w:rsidRDefault="00357D6E" w:rsidP="00E60A7F">
            <w:pPr>
              <w:rPr>
                <w:color w:val="auto"/>
              </w:rPr>
            </w:pPr>
            <w:r>
              <w:rPr>
                <w:color w:val="auto"/>
              </w:rPr>
              <w:t>10.06</w:t>
            </w:r>
          </w:p>
        </w:tc>
        <w:tc>
          <w:tcPr>
            <w:tcW w:w="1418" w:type="dxa"/>
            <w:tcBorders>
              <w:top w:val="single" w:sz="4" w:space="0" w:color="auto"/>
              <w:left w:val="single" w:sz="4" w:space="0" w:color="auto"/>
              <w:bottom w:val="single" w:sz="4" w:space="0" w:color="auto"/>
              <w:right w:val="single" w:sz="4" w:space="0" w:color="auto"/>
            </w:tcBorders>
            <w:hideMark/>
          </w:tcPr>
          <w:p w:rsidR="00357D6E" w:rsidRDefault="00357D6E" w:rsidP="00E60A7F">
            <w:pPr>
              <w:rPr>
                <w:color w:val="auto"/>
              </w:rPr>
            </w:pPr>
            <w:r>
              <w:rPr>
                <w:color w:val="auto"/>
              </w:rPr>
              <w:t>plastyka</w:t>
            </w:r>
          </w:p>
        </w:tc>
        <w:tc>
          <w:tcPr>
            <w:tcW w:w="1701" w:type="dxa"/>
            <w:tcBorders>
              <w:top w:val="single" w:sz="4" w:space="0" w:color="auto"/>
              <w:left w:val="single" w:sz="4" w:space="0" w:color="auto"/>
              <w:bottom w:val="single" w:sz="4" w:space="0" w:color="auto"/>
              <w:right w:val="single" w:sz="4" w:space="0" w:color="auto"/>
            </w:tcBorders>
            <w:hideMark/>
          </w:tcPr>
          <w:p w:rsidR="00357D6E" w:rsidRDefault="00357D6E" w:rsidP="00E60A7F">
            <w:pPr>
              <w:rPr>
                <w:color w:val="auto"/>
              </w:rPr>
            </w:pPr>
            <w:r>
              <w:rPr>
                <w:color w:val="auto"/>
              </w:rPr>
              <w:t xml:space="preserve">Jadwiga </w:t>
            </w:r>
            <w:proofErr w:type="spellStart"/>
            <w:r>
              <w:rPr>
                <w:color w:val="auto"/>
              </w:rPr>
              <w:t>Jaszkowska</w:t>
            </w:r>
            <w:proofErr w:type="spellEnd"/>
          </w:p>
        </w:tc>
        <w:tc>
          <w:tcPr>
            <w:tcW w:w="7229" w:type="dxa"/>
            <w:tcBorders>
              <w:top w:val="single" w:sz="4" w:space="0" w:color="auto"/>
              <w:left w:val="single" w:sz="4" w:space="0" w:color="auto"/>
              <w:bottom w:val="single" w:sz="4" w:space="0" w:color="auto"/>
              <w:right w:val="single" w:sz="4" w:space="0" w:color="auto"/>
            </w:tcBorders>
          </w:tcPr>
          <w:p w:rsidR="00061E7F" w:rsidRPr="00D273EC" w:rsidRDefault="00061E7F" w:rsidP="00061E7F">
            <w:pPr>
              <w:rPr>
                <w:b/>
                <w:u w:val="single"/>
              </w:rPr>
            </w:pPr>
            <w:r>
              <w:t>Temat :</w:t>
            </w:r>
            <w:r w:rsidRPr="00F9010B">
              <w:rPr>
                <w:b/>
              </w:rPr>
              <w:t xml:space="preserve"> </w:t>
            </w:r>
            <w:r>
              <w:rPr>
                <w:b/>
                <w:u w:val="single"/>
              </w:rPr>
              <w:t>Instytucje promują</w:t>
            </w:r>
            <w:r w:rsidRPr="00D273EC">
              <w:rPr>
                <w:b/>
                <w:u w:val="single"/>
              </w:rPr>
              <w:t>ce kulturę i sztukę w Polsce.</w:t>
            </w:r>
          </w:p>
          <w:p w:rsidR="00061E7F" w:rsidRPr="00D273EC" w:rsidRDefault="00061E7F" w:rsidP="00061E7F">
            <w:pPr>
              <w:rPr>
                <w:b/>
                <w:u w:val="single"/>
              </w:rPr>
            </w:pPr>
          </w:p>
          <w:p w:rsidR="00061E7F" w:rsidRDefault="00061E7F" w:rsidP="00061E7F">
            <w:r>
              <w:t xml:space="preserve">W całej Polsce (również w Piotrkowie) możemy spotkać ciekawe dzieła reprezentujące różne dziedziny i formy sztuki współczesnej. Rzeźby, instalacje plastyczne czy murale (ogromne malowidła na ścianach), stały się stałym elementem wielu miast. Plenerowe dzieła można napotkać w nietypowych miejscach, niekojarzonych ze sztuką. Często prace te nawiązują do wydarzeń ważnych dla mieszkańców danego miejsca czy regionu. </w:t>
            </w:r>
            <w:r w:rsidRPr="008A4068">
              <w:t xml:space="preserve">Na </w:t>
            </w:r>
            <w:r>
              <w:t xml:space="preserve">dzisiejszej lekcji zajmiemy się jednak kontaktem z kulturą i sztuką poprzez różne instytucje powołane do tego celu. </w:t>
            </w:r>
          </w:p>
          <w:p w:rsidR="00061E7F" w:rsidRPr="0095206F" w:rsidRDefault="00061E7F" w:rsidP="00061E7F"/>
          <w:p w:rsidR="00061E7F" w:rsidRDefault="00061E7F" w:rsidP="00061E7F">
            <w:r w:rsidRPr="007F76CD">
              <w:rPr>
                <w:b/>
              </w:rPr>
              <w:t>Ins</w:t>
            </w:r>
            <w:r>
              <w:rPr>
                <w:b/>
              </w:rPr>
              <w:t xml:space="preserve">tytucje kultury – </w:t>
            </w:r>
            <w:r>
              <w:t xml:space="preserve"> odgrywają ogromną rolę w krzewieniu kultury i sztuki, są min. łącznikiem pomiędzy artystą a odbiorcą. Są to instytucje państwowe lub prywatne, międzynarodowe, krajowe albo lokalne. Należą do nich muzea, centra sztuki, galerie, biblioteki.</w:t>
            </w:r>
          </w:p>
          <w:p w:rsidR="00061E7F" w:rsidRDefault="00061E7F" w:rsidP="00061E7F"/>
          <w:p w:rsidR="00061E7F" w:rsidRDefault="00061E7F" w:rsidP="00061E7F">
            <w:r w:rsidRPr="00D273EC">
              <w:rPr>
                <w:b/>
              </w:rPr>
              <w:t xml:space="preserve">Muzea </w:t>
            </w:r>
            <w:r>
              <w:t>– współczesne muzea nie tylko kolekcjonują i chronią dzieła sztuki oraz przygotowują wystawy. Placówki te organizują również życie artystyczne i towarzyskie danego miasta. Pośredniczą pomiędzy artystami a publicznością tworząc dialog społeczny. Współpracują z innymi muzeami i galeriami promując artystów lokalnych na świecie (co wiąże się z promocją miasta) i zagranicznych w regionie. Organizują akcje artystyczne, projekty edukacyjne i społeczne. Działalność muzeum to również archiwizowanie dzieł, wydawanie książek o sztuce a także tworzenie aplikacji mobilnych ułatwiających zwiedzanie. Współcześnie bardzo ważna działalność - działalność w sieci: wirtualne kolekcje i ekspozycje.</w:t>
            </w:r>
          </w:p>
          <w:p w:rsidR="00061E7F" w:rsidRDefault="00061E7F" w:rsidP="00061E7F"/>
          <w:p w:rsidR="00061E7F" w:rsidRDefault="00061E7F" w:rsidP="00061E7F">
            <w:r w:rsidRPr="00D273EC">
              <w:rPr>
                <w:b/>
              </w:rPr>
              <w:lastRenderedPageBreak/>
              <w:t>Centra sztuki</w:t>
            </w:r>
            <w:r>
              <w:t xml:space="preserve"> – instytucje zajmujące się organizacją ekspozycji i akcji artystycznych, spotkań z twórcami, różnego rodzaju warsztatów i projekcji. Podobnie jak muzea gromadzą również zbiory i zajmują się współpracą z innymi ośrodkami sztuki.</w:t>
            </w:r>
          </w:p>
          <w:p w:rsidR="00061E7F" w:rsidRDefault="00061E7F" w:rsidP="00061E7F">
            <w:r w:rsidRPr="00D273EC">
              <w:rPr>
                <w:b/>
              </w:rPr>
              <w:t>Galerie sztuki</w:t>
            </w:r>
            <w:r>
              <w:t xml:space="preserve"> – państwowe lub prywatne ( tych jest coraz więcej), zajmują się kupowaniem dzieł sztuki, eksponowaniem ich, oraz ich sprzedażą. Czyli stają się pośrednikiem nie tylko w rozumieniu artysta – odbiorca, ale również sprzedający – kupujący. Mają duży wpływ na rynek sztuki. W każdym większym mieście czy miejscowości turystycznej spotkamy galerie sztuki chętnie odwiedzane przez turystów.</w:t>
            </w:r>
          </w:p>
          <w:p w:rsidR="00061E7F" w:rsidRDefault="00061E7F" w:rsidP="00061E7F"/>
          <w:p w:rsidR="00061E7F" w:rsidRDefault="00061E7F" w:rsidP="00061E7F">
            <w:r w:rsidRPr="00D273EC">
              <w:rPr>
                <w:b/>
              </w:rPr>
              <w:t>Ośrodki (domy) kultury</w:t>
            </w:r>
            <w:r>
              <w:t xml:space="preserve"> – pełnią ważną rolę w promowaniu działań artystycznych. Organizują  dla dzieci, młodzieży i dorosłych różnego rodzaju zajęcia: warsztaty plastyczne, muzyczne, aktorskie, organizują wystawy, spotkania z artystami, przedstawienia, projekcje filmów. Zajmują się szeroko rozumianą animacją kultury.  Szczególnie ważne są w mniejszych miejscowościach gdzie inne instytucje promujące kulturę i sztukę nie występują. </w:t>
            </w:r>
          </w:p>
          <w:p w:rsidR="00061E7F" w:rsidRDefault="00061E7F" w:rsidP="00061E7F"/>
          <w:p w:rsidR="00061E7F" w:rsidRPr="00E23587" w:rsidRDefault="00061E7F" w:rsidP="00061E7F">
            <w:pPr>
              <w:rPr>
                <w:b/>
              </w:rPr>
            </w:pPr>
            <w:r>
              <w:t xml:space="preserve">  Możesz być biernym lub czynnym odbiorcą sztuki. Możesz spotkać się z artystą i wziąć udział w organizowanej przez niego akcji, oglądać reprodukcje prac w Internecie, czasopismach i książkach</w:t>
            </w:r>
            <w:r w:rsidRPr="00E23587">
              <w:rPr>
                <w:b/>
              </w:rPr>
              <w:t>. Jesteś w kontakcie ze sztuką także wtedy, kiedy uczysz się plastyki czy bierzesz udział w lekcjach muzealnych.</w:t>
            </w:r>
          </w:p>
          <w:p w:rsidR="00061E7F" w:rsidRDefault="00061E7F" w:rsidP="00061E7F">
            <w:r>
              <w:t>Proszę abyście odbyli wirtualny spacer po Muzeum Sztuki w Łodzi i zapoznali się z prezentowaną w nim kolekcją sztuk nowoczesnej ( link poniżej).</w:t>
            </w:r>
          </w:p>
          <w:p w:rsidR="00061E7F" w:rsidRDefault="003C05F9" w:rsidP="00061E7F">
            <w:hyperlink r:id="rId5" w:history="1">
              <w:r w:rsidR="00061E7F">
                <w:rPr>
                  <w:rStyle w:val="Hipercze"/>
                </w:rPr>
                <w:t>https://www.youtube.com/watch?v=K-3HLr7MWzM</w:t>
              </w:r>
            </w:hyperlink>
          </w:p>
          <w:p w:rsidR="00357D6E" w:rsidRDefault="00357D6E" w:rsidP="00E60A7F"/>
        </w:tc>
        <w:tc>
          <w:tcPr>
            <w:tcW w:w="2126" w:type="dxa"/>
            <w:gridSpan w:val="2"/>
            <w:tcBorders>
              <w:top w:val="single" w:sz="4" w:space="0" w:color="auto"/>
              <w:left w:val="single" w:sz="4" w:space="0" w:color="auto"/>
              <w:bottom w:val="single" w:sz="4" w:space="0" w:color="auto"/>
              <w:right w:val="single" w:sz="4" w:space="0" w:color="auto"/>
            </w:tcBorders>
          </w:tcPr>
          <w:p w:rsidR="00357D6E" w:rsidRDefault="00357D6E" w:rsidP="00E60A7F"/>
        </w:tc>
        <w:tc>
          <w:tcPr>
            <w:tcW w:w="2126" w:type="dxa"/>
            <w:gridSpan w:val="2"/>
            <w:tcBorders>
              <w:top w:val="single" w:sz="4" w:space="0" w:color="auto"/>
              <w:left w:val="single" w:sz="4" w:space="0" w:color="auto"/>
              <w:bottom w:val="single" w:sz="4" w:space="0" w:color="auto"/>
              <w:right w:val="single" w:sz="4" w:space="0" w:color="auto"/>
            </w:tcBorders>
          </w:tcPr>
          <w:p w:rsidR="00357D6E" w:rsidRDefault="00357D6E" w:rsidP="00E60A7F"/>
        </w:tc>
      </w:tr>
      <w:tr w:rsidR="00357D6E" w:rsidTr="00E60A7F">
        <w:tc>
          <w:tcPr>
            <w:tcW w:w="817" w:type="dxa"/>
            <w:vMerge/>
            <w:tcBorders>
              <w:left w:val="single" w:sz="4" w:space="0" w:color="auto"/>
              <w:right w:val="single" w:sz="4" w:space="0" w:color="auto"/>
            </w:tcBorders>
            <w:hideMark/>
          </w:tcPr>
          <w:p w:rsidR="00357D6E" w:rsidRDefault="00357D6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357D6E" w:rsidRDefault="00357D6E" w:rsidP="00E60A7F">
            <w:pPr>
              <w:rPr>
                <w:color w:val="auto"/>
              </w:rPr>
            </w:pPr>
            <w:r>
              <w:rPr>
                <w:color w:val="auto"/>
              </w:rPr>
              <w:t>historia</w:t>
            </w:r>
          </w:p>
        </w:tc>
        <w:tc>
          <w:tcPr>
            <w:tcW w:w="1701" w:type="dxa"/>
            <w:tcBorders>
              <w:top w:val="single" w:sz="4" w:space="0" w:color="auto"/>
              <w:left w:val="single" w:sz="4" w:space="0" w:color="auto"/>
              <w:bottom w:val="single" w:sz="4" w:space="0" w:color="auto"/>
              <w:right w:val="single" w:sz="4" w:space="0" w:color="auto"/>
            </w:tcBorders>
            <w:hideMark/>
          </w:tcPr>
          <w:p w:rsidR="00357D6E" w:rsidRDefault="00357D6E" w:rsidP="00E60A7F">
            <w:r>
              <w:t>Anna Krasoń</w:t>
            </w:r>
          </w:p>
        </w:tc>
        <w:tc>
          <w:tcPr>
            <w:tcW w:w="7229" w:type="dxa"/>
            <w:tcBorders>
              <w:top w:val="single" w:sz="4" w:space="0" w:color="auto"/>
              <w:left w:val="single" w:sz="4" w:space="0" w:color="auto"/>
              <w:bottom w:val="single" w:sz="4" w:space="0" w:color="auto"/>
              <w:right w:val="single" w:sz="4" w:space="0" w:color="auto"/>
            </w:tcBorders>
          </w:tcPr>
          <w:p w:rsidR="00E60A7F" w:rsidRDefault="00E60A7F" w:rsidP="00E60A7F">
            <w:pPr>
              <w:rPr>
                <w:rFonts w:ascii="Calibri" w:eastAsia="Calibri" w:hAnsi="Calibri" w:cs="Calibri"/>
              </w:rPr>
            </w:pPr>
            <w:r>
              <w:rPr>
                <w:rFonts w:ascii="Calibri" w:eastAsia="Calibri" w:hAnsi="Calibri" w:cs="Calibri"/>
                <w:color w:val="auto"/>
                <w:sz w:val="22"/>
                <w:u w:val="single"/>
              </w:rPr>
              <w:t xml:space="preserve">Temat 1: </w:t>
            </w:r>
            <w:r>
              <w:rPr>
                <w:rFonts w:ascii="Calibri" w:eastAsia="Calibri" w:hAnsi="Calibri" w:cs="Calibri"/>
                <w:color w:val="auto"/>
                <w:sz w:val="22"/>
              </w:rPr>
              <w:t>Podboje Napoleona.</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rPr>
              <w:t>Proszę, przypomnijcie sobie najważniejsze przyczyny, które doprowadziły do rewolucji francuskiej.</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rPr>
              <w:t>Przeczytaj tekst w podręczniku str. 226-233.</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rPr>
              <w:t>1. Napoleon Bonaparte (notka biograficzna str.226).</w:t>
            </w:r>
          </w:p>
          <w:p w:rsidR="00E60A7F" w:rsidRDefault="00E60A7F" w:rsidP="00E60A7F">
            <w:pPr>
              <w:rPr>
                <w:rFonts w:ascii="Calibri" w:eastAsia="Calibri" w:hAnsi="Calibri" w:cs="Calibri"/>
              </w:rPr>
            </w:pPr>
            <w:r>
              <w:rPr>
                <w:rFonts w:ascii="Calibri" w:eastAsia="Calibri" w:hAnsi="Calibri" w:cs="Calibri"/>
                <w:color w:val="auto"/>
                <w:sz w:val="22"/>
              </w:rPr>
              <w:lastRenderedPageBreak/>
              <w:t>W jaki sposób Napoleon zdobył poparcie Francuzów?</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rPr>
              <w:t>2. Wojny napoleońskie.</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rPr>
              <w:t>Przyczyny wojen napoleońskich.</w:t>
            </w:r>
          </w:p>
          <w:p w:rsidR="00E60A7F" w:rsidRDefault="00E60A7F" w:rsidP="00E60A7F">
            <w:pPr>
              <w:rPr>
                <w:rFonts w:ascii="Calibri" w:eastAsia="Calibri" w:hAnsi="Calibri" w:cs="Calibri"/>
              </w:rPr>
            </w:pPr>
            <w:r>
              <w:rPr>
                <w:rFonts w:ascii="Calibri" w:eastAsia="Calibri" w:hAnsi="Calibri" w:cs="Calibri"/>
                <w:color w:val="auto"/>
                <w:sz w:val="22"/>
              </w:rPr>
              <w:t xml:space="preserve">Czym była i czemu służyła blokada </w:t>
            </w:r>
            <w:proofErr w:type="spellStart"/>
            <w:r>
              <w:rPr>
                <w:rFonts w:ascii="Calibri" w:eastAsia="Calibri" w:hAnsi="Calibri" w:cs="Calibri"/>
                <w:color w:val="auto"/>
                <w:sz w:val="22"/>
              </w:rPr>
              <w:t>kontynetalna</w:t>
            </w:r>
            <w:proofErr w:type="spellEnd"/>
            <w:r>
              <w:rPr>
                <w:rFonts w:ascii="Calibri" w:eastAsia="Calibri" w:hAnsi="Calibri" w:cs="Calibri"/>
                <w:color w:val="auto"/>
                <w:sz w:val="22"/>
              </w:rPr>
              <w:t>?</w:t>
            </w:r>
          </w:p>
          <w:p w:rsidR="00E60A7F" w:rsidRDefault="00E60A7F" w:rsidP="00E60A7F">
            <w:pPr>
              <w:rPr>
                <w:rFonts w:ascii="Calibri" w:eastAsia="Calibri" w:hAnsi="Calibri" w:cs="Calibri"/>
              </w:rPr>
            </w:pPr>
            <w:r>
              <w:rPr>
                <w:rFonts w:ascii="Calibri" w:eastAsia="Calibri" w:hAnsi="Calibri" w:cs="Calibri"/>
                <w:color w:val="auto"/>
                <w:sz w:val="22"/>
              </w:rPr>
              <w:t>Co osiągnęła Francja dzięki wojnom napoleońskim?</w:t>
            </w:r>
          </w:p>
          <w:p w:rsidR="00E60A7F" w:rsidRDefault="00E60A7F" w:rsidP="00E60A7F">
            <w:pPr>
              <w:rPr>
                <w:rFonts w:ascii="Calibri" w:eastAsia="Calibri" w:hAnsi="Calibri" w:cs="Calibri"/>
              </w:rPr>
            </w:pPr>
            <w:r>
              <w:rPr>
                <w:rFonts w:ascii="Calibri" w:eastAsia="Calibri" w:hAnsi="Calibri" w:cs="Calibri"/>
                <w:color w:val="auto"/>
                <w:sz w:val="22"/>
              </w:rPr>
              <w:t>Jakie zmiany zachodziły w napoleońskiej Europie?</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rPr>
              <w:t>Napoleon - geniusz czy krwawy despota?</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u w:val="single"/>
              </w:rPr>
              <w:t xml:space="preserve">Temat 2: </w:t>
            </w:r>
            <w:r>
              <w:rPr>
                <w:rFonts w:ascii="Calibri" w:eastAsia="Calibri" w:hAnsi="Calibri" w:cs="Calibri"/>
                <w:color w:val="auto"/>
                <w:sz w:val="22"/>
              </w:rPr>
              <w:t>Księstwo Warszawskie.</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rPr>
              <w:t>Przeczytaj tekst w podręczniku str.234- 247.</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rPr>
              <w:t>Jaki był stosunek Napoleona do sprawy polskiej?</w:t>
            </w:r>
          </w:p>
          <w:p w:rsidR="00E60A7F" w:rsidRDefault="00E60A7F" w:rsidP="00E60A7F">
            <w:pPr>
              <w:rPr>
                <w:rFonts w:ascii="Calibri" w:eastAsia="Calibri" w:hAnsi="Calibri" w:cs="Calibri"/>
              </w:rPr>
            </w:pPr>
            <w:r>
              <w:rPr>
                <w:rFonts w:ascii="Calibri" w:eastAsia="Calibri" w:hAnsi="Calibri" w:cs="Calibri"/>
                <w:color w:val="auto"/>
                <w:sz w:val="22"/>
              </w:rPr>
              <w:t>Kto i w jakim celu utworzył Legiony Polskie?</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r>
              <w:rPr>
                <w:rFonts w:ascii="Calibri" w:eastAsia="Calibri" w:hAnsi="Calibri" w:cs="Calibri"/>
                <w:color w:val="auto"/>
                <w:sz w:val="22"/>
              </w:rPr>
              <w:t>Kiedy i w jakich okolicznościach powstało Księstwo Warszawskie?</w:t>
            </w:r>
          </w:p>
          <w:p w:rsidR="00E60A7F" w:rsidRDefault="00E60A7F" w:rsidP="00E60A7F">
            <w:pPr>
              <w:rPr>
                <w:rFonts w:ascii="Calibri" w:eastAsia="Calibri" w:hAnsi="Calibri" w:cs="Calibri"/>
              </w:rPr>
            </w:pPr>
          </w:p>
          <w:p w:rsidR="00E60A7F" w:rsidRDefault="00E60A7F" w:rsidP="00E60A7F">
            <w:pPr>
              <w:rPr>
                <w:rFonts w:eastAsia="Times New Roman" w:cs="Times New Roman"/>
                <w:color w:val="004DBB"/>
              </w:rPr>
            </w:pPr>
            <w:r>
              <w:rPr>
                <w:rFonts w:eastAsia="Times New Roman" w:cs="Times New Roman"/>
                <w:color w:val="004DBB"/>
              </w:rPr>
              <w:t>– Cóż to za kraj? Księstwo Warszawskie.</w:t>
            </w:r>
          </w:p>
          <w:p w:rsidR="00E60A7F" w:rsidRDefault="00E60A7F" w:rsidP="00E60A7F">
            <w:pPr>
              <w:rPr>
                <w:rFonts w:eastAsia="Times New Roman" w:cs="Times New Roman"/>
                <w:color w:val="004DBB"/>
              </w:rPr>
            </w:pPr>
            <w:r>
              <w:rPr>
                <w:rFonts w:eastAsia="Times New Roman" w:cs="Times New Roman"/>
                <w:color w:val="004DBB"/>
              </w:rPr>
              <w:t>– Któż tu panuje? Król saski.</w:t>
            </w:r>
          </w:p>
          <w:p w:rsidR="00E60A7F" w:rsidRDefault="00E60A7F" w:rsidP="00E60A7F">
            <w:pPr>
              <w:rPr>
                <w:rFonts w:eastAsia="Times New Roman" w:cs="Times New Roman"/>
                <w:color w:val="004DBB"/>
              </w:rPr>
            </w:pPr>
            <w:r>
              <w:rPr>
                <w:rFonts w:eastAsia="Times New Roman" w:cs="Times New Roman"/>
                <w:color w:val="004DBB"/>
              </w:rPr>
              <w:t>– Jakież tu wojsko? Polskie.</w:t>
            </w:r>
          </w:p>
          <w:p w:rsidR="00E60A7F" w:rsidRDefault="00E60A7F" w:rsidP="00E60A7F">
            <w:pPr>
              <w:rPr>
                <w:rFonts w:eastAsia="Times New Roman" w:cs="Times New Roman"/>
                <w:color w:val="004DBB"/>
              </w:rPr>
            </w:pPr>
            <w:r>
              <w:rPr>
                <w:rFonts w:eastAsia="Times New Roman" w:cs="Times New Roman"/>
                <w:color w:val="004DBB"/>
              </w:rPr>
              <w:t>– Jakież prawa? Francuskie.</w:t>
            </w:r>
          </w:p>
          <w:p w:rsidR="00E60A7F" w:rsidRDefault="00E60A7F" w:rsidP="00E60A7F">
            <w:pPr>
              <w:rPr>
                <w:rFonts w:eastAsia="Times New Roman" w:cs="Times New Roman"/>
                <w:color w:val="004DBB"/>
              </w:rPr>
            </w:pPr>
            <w:r>
              <w:rPr>
                <w:rFonts w:eastAsia="Times New Roman" w:cs="Times New Roman"/>
                <w:color w:val="004DBB"/>
              </w:rPr>
              <w:t>– A jakież pieniądze? Pruskie.</w:t>
            </w:r>
          </w:p>
          <w:p w:rsidR="00E60A7F" w:rsidRDefault="00E60A7F" w:rsidP="00E60A7F">
            <w:pPr>
              <w:rPr>
                <w:rFonts w:eastAsia="Times New Roman" w:cs="Times New Roman"/>
                <w:color w:val="004DBB"/>
              </w:rPr>
            </w:pPr>
          </w:p>
          <w:p w:rsidR="00E60A7F" w:rsidRDefault="00E60A7F" w:rsidP="00E60A7F">
            <w:pPr>
              <w:rPr>
                <w:rFonts w:eastAsia="Times New Roman" w:cs="Times New Roman"/>
                <w:color w:val="004DBB"/>
              </w:rPr>
            </w:pPr>
            <w:r>
              <w:rPr>
                <w:rFonts w:eastAsia="Times New Roman" w:cs="Times New Roman"/>
                <w:color w:val="004DBB"/>
              </w:rPr>
              <w:t>Franciszek Ksawery Dmochowski o Księstwie Warszawskim</w:t>
            </w:r>
          </w:p>
          <w:p w:rsidR="00E60A7F" w:rsidRDefault="00E60A7F" w:rsidP="00E60A7F">
            <w:pPr>
              <w:rPr>
                <w:rFonts w:eastAsia="Times New Roman" w:cs="Times New Roman"/>
              </w:rPr>
            </w:pPr>
          </w:p>
          <w:p w:rsidR="00E60A7F" w:rsidRDefault="00E60A7F" w:rsidP="00E60A7F">
            <w:pPr>
              <w:rPr>
                <w:rFonts w:eastAsia="Times New Roman" w:cs="Times New Roman"/>
              </w:rPr>
            </w:pPr>
            <w:r>
              <w:rPr>
                <w:rFonts w:eastAsia="Times New Roman" w:cs="Times New Roman"/>
                <w:color w:val="auto"/>
              </w:rPr>
              <w:t>Jak doszło do ostatecznej klęski Napoleona?</w:t>
            </w:r>
          </w:p>
          <w:p w:rsidR="00E60A7F" w:rsidRDefault="00E60A7F" w:rsidP="00E60A7F">
            <w:pPr>
              <w:rPr>
                <w:rFonts w:eastAsia="Times New Roman" w:cs="Times New Roman"/>
              </w:rPr>
            </w:pPr>
          </w:p>
          <w:p w:rsidR="00E60A7F" w:rsidRDefault="00E60A7F" w:rsidP="00E60A7F">
            <w:pPr>
              <w:rPr>
                <w:rFonts w:eastAsia="Times New Roman" w:cs="Times New Roman"/>
              </w:rPr>
            </w:pPr>
          </w:p>
          <w:p w:rsidR="00E60A7F" w:rsidRDefault="00E60A7F" w:rsidP="00E60A7F">
            <w:pPr>
              <w:rPr>
                <w:rFonts w:eastAsia="Times New Roman" w:cs="Times New Roman"/>
              </w:rPr>
            </w:pPr>
            <w:r>
              <w:rPr>
                <w:rFonts w:eastAsia="Times New Roman" w:cs="Times New Roman"/>
                <w:color w:val="auto"/>
              </w:rPr>
              <w:t>WDŻ - grupa chłopców</w:t>
            </w:r>
          </w:p>
          <w:p w:rsidR="00E60A7F" w:rsidRDefault="00E60A7F" w:rsidP="00E60A7F">
            <w:pPr>
              <w:jc w:val="both"/>
              <w:rPr>
                <w:rFonts w:eastAsia="Times New Roman" w:cs="Times New Roman"/>
              </w:rPr>
            </w:pPr>
            <w:r>
              <w:rPr>
                <w:rFonts w:eastAsia="Times New Roman" w:cs="Times New Roman"/>
                <w:color w:val="auto"/>
              </w:rPr>
              <w:t>Temat: Dojrzewam do męskości.</w:t>
            </w:r>
          </w:p>
          <w:p w:rsidR="00E60A7F" w:rsidRDefault="00E60A7F" w:rsidP="00E60A7F">
            <w:pPr>
              <w:jc w:val="both"/>
              <w:rPr>
                <w:rFonts w:eastAsia="Times New Roman" w:cs="Times New Roman"/>
              </w:rPr>
            </w:pPr>
          </w:p>
          <w:p w:rsidR="00E60A7F" w:rsidRDefault="00E60A7F" w:rsidP="00E60A7F">
            <w:pPr>
              <w:jc w:val="both"/>
              <w:rPr>
                <w:rFonts w:eastAsia="Times New Roman" w:cs="Times New Roman"/>
              </w:rPr>
            </w:pPr>
          </w:p>
          <w:p w:rsidR="00E60A7F" w:rsidRDefault="00E60A7F" w:rsidP="00E60A7F">
            <w:pPr>
              <w:jc w:val="both"/>
              <w:rPr>
                <w:rFonts w:eastAsia="Times New Roman" w:cs="Times New Roman"/>
              </w:rPr>
            </w:pPr>
            <w:r>
              <w:rPr>
                <w:rFonts w:eastAsia="Times New Roman" w:cs="Times New Roman"/>
                <w:color w:val="auto"/>
              </w:rPr>
              <w:lastRenderedPageBreak/>
              <w:t>Dorastamy w czasach, które dla męskiej natury są trudniejsze, niż kiedyś. Być może słyszeliście, że często mówi się o kryzysie męskości i kryzysie ojcostwa. W ten sposób opisuje się smutne zjawisko zatracania męskiej tożsamości. Kiedyś wszystko było jasne: mężczyzna urządzał dom (wcześniej: jaskinię), szedł do pracy i zarabiał pieniądze (wcześniej: polował na mamuty), angażował się społecznie jako właściciel firmy, polityk, przywódca (wcześniej: wódz plemienia). Jego żona pracowała w domu, zajmując się prowadzeniem gospodarstwa, wychowaniem dzieci. Nie uważamy, że taki podział był najlepszym z możliwych, ale z pewnością był dla wszystkich czytelny.</w:t>
            </w:r>
          </w:p>
          <w:p w:rsidR="00E60A7F" w:rsidRDefault="00E60A7F" w:rsidP="00E60A7F">
            <w:pPr>
              <w:jc w:val="both"/>
              <w:rPr>
                <w:rFonts w:eastAsia="Times New Roman" w:cs="Times New Roman"/>
              </w:rPr>
            </w:pPr>
            <w:r>
              <w:rPr>
                <w:rFonts w:eastAsia="Times New Roman" w:cs="Times New Roman"/>
                <w:color w:val="auto"/>
              </w:rPr>
              <w:t>A teraz? Wydaje się, że obecnie wszystkie męskie aktywności mogą przejąć kobiety. Nie ma już sztywnego podziału na zawody męskie i kobiece. Dla wielu kobiet priorytetem jest samostanowienie o sobie i rozwój zawodowy. Nie do pomyślenia jest dla nich jakakolwiek zależność finansowa od mężczyzn – chcą zarabiać, mieć własne pieniądze. Oczywiście, potrafią równocześnie ugotować, wyprać, urządzić mieszkanie, urodzić i wychować dzieci… Czy mężczyzna jest więc jeszcze potrzebny?</w:t>
            </w:r>
          </w:p>
          <w:p w:rsidR="00E60A7F" w:rsidRDefault="00E60A7F" w:rsidP="00E60A7F">
            <w:pPr>
              <w:jc w:val="both"/>
              <w:rPr>
                <w:rFonts w:eastAsia="Times New Roman" w:cs="Times New Roman"/>
              </w:rPr>
            </w:pPr>
            <w:r>
              <w:rPr>
                <w:rFonts w:eastAsia="Times New Roman" w:cs="Times New Roman"/>
                <w:color w:val="auto"/>
              </w:rPr>
              <w:t>Jest! I gdybyście z wszystkich lekcji wychowania do życia w rodzinie w klasie szóstej mieli zapamiętać tylko jedną rzecz, to niech to będzie właśnie ta prawda: świat potrzebuje prawdziwych mężczyzn!</w:t>
            </w:r>
          </w:p>
          <w:p w:rsidR="00E60A7F" w:rsidRDefault="00E60A7F" w:rsidP="00E60A7F">
            <w:pPr>
              <w:jc w:val="both"/>
              <w:rPr>
                <w:rFonts w:eastAsia="Times New Roman" w:cs="Times New Roman"/>
              </w:rPr>
            </w:pPr>
            <w:r>
              <w:rPr>
                <w:rFonts w:eastAsia="Times New Roman" w:cs="Times New Roman"/>
                <w:color w:val="auto"/>
              </w:rPr>
              <w:t>Właściwa dieta W okresie dojrzewania organizm nastolatka bardzo szybko się rozwija, dlatego potrzebuje odpowiedniej ilości składników odżywczych: witamin, minerałów i białka. Waszemu organizmowi nie jest obojętne, co wrzucacie do żołądka. Dlatego chipsy, frytki, hot dogi popijane coca-colą to nie najkorzystniejszy jadłospis. Najzdrowsze dla Was będą surówki, owoce, mleko i chude mięso. Unikajcie ostrych przypraw, kakao i czekolady, ponieważ wzmagają trądzik. Warto urozmaicać dietę. Zadbajcie zwłaszcza o uwzględnienie w codziennym posiłku odpowiedniej ilości wapnia, który jest niezbędny do właściwego rozwoju kości i zębów. Wapń reguluje pracę układu nerwowego i serca. Dużo wapnia zawierają: mleko, jogurt, ser żółty i twaróg, a także brokuły, fasola, szczypiorek i ryby.</w:t>
            </w:r>
          </w:p>
          <w:p w:rsidR="00E60A7F" w:rsidRDefault="00E60A7F" w:rsidP="00E60A7F">
            <w:pPr>
              <w:jc w:val="both"/>
              <w:rPr>
                <w:rFonts w:eastAsia="Times New Roman" w:cs="Times New Roman"/>
              </w:rPr>
            </w:pPr>
            <w:r>
              <w:rPr>
                <w:rFonts w:eastAsia="Times New Roman" w:cs="Times New Roman"/>
                <w:color w:val="auto"/>
              </w:rPr>
              <w:t xml:space="preserve">Chłopcy szczególnie potrzebują dobrego jakościowo białka pochodzącego z mięsa, ponieważ budują swoją muskulaturę. W ich codziennej diecie powinny się znaleźć takie źródła białka jak: chude mięso i drób, ryby, produkty mleczne i rośliny strączkowe. Warto </w:t>
            </w:r>
            <w:r>
              <w:rPr>
                <w:rFonts w:eastAsia="Times New Roman" w:cs="Times New Roman"/>
                <w:color w:val="auto"/>
              </w:rPr>
              <w:lastRenderedPageBreak/>
              <w:t>również pamiętać o produktach zbożowych, a są to: razowe pieczywo, makaron i ryż. Kalorie można uzupełnić, zjadając orzechy, nasiona słonecznika czy dyni i suszone owoce – zamiast słodyczy. Posiłki należy jeść regularnie (4-5 razy dziennie), najlepiej o stałych porach. Zacznijcie dzień od porządnego śniadania. Dzięki temu nie będziecie tak szybko odczuwać głodu w ciągu dnia.</w:t>
            </w:r>
          </w:p>
          <w:p w:rsidR="00E60A7F" w:rsidRDefault="00E60A7F" w:rsidP="00E60A7F">
            <w:pPr>
              <w:jc w:val="both"/>
              <w:rPr>
                <w:rFonts w:eastAsia="Times New Roman" w:cs="Times New Roman"/>
              </w:rPr>
            </w:pPr>
          </w:p>
          <w:p w:rsidR="00E60A7F" w:rsidRDefault="00E60A7F" w:rsidP="00E60A7F">
            <w:pPr>
              <w:jc w:val="both"/>
              <w:rPr>
                <w:rFonts w:eastAsia="Times New Roman" w:cs="Times New Roman"/>
              </w:rPr>
            </w:pPr>
          </w:p>
          <w:p w:rsidR="00E60A7F" w:rsidRDefault="00E60A7F" w:rsidP="00E60A7F">
            <w:pPr>
              <w:jc w:val="both"/>
              <w:rPr>
                <w:rFonts w:eastAsia="Times New Roman" w:cs="Times New Roman"/>
              </w:rPr>
            </w:pPr>
            <w:r>
              <w:rPr>
                <w:rFonts w:eastAsia="Times New Roman" w:cs="Times New Roman"/>
                <w:color w:val="auto"/>
              </w:rPr>
              <w:t>Mat</w:t>
            </w:r>
            <w:r w:rsidR="005A6B0B">
              <w:rPr>
                <w:rFonts w:eastAsia="Times New Roman" w:cs="Times New Roman"/>
                <w:color w:val="auto"/>
              </w:rPr>
              <w:t>e</w:t>
            </w:r>
            <w:r>
              <w:rPr>
                <w:rFonts w:eastAsia="Times New Roman" w:cs="Times New Roman"/>
                <w:color w:val="auto"/>
              </w:rPr>
              <w:t>riały wydawnictwa RUBIKON.</w:t>
            </w:r>
          </w:p>
          <w:p w:rsidR="00E60A7F" w:rsidRDefault="00E60A7F" w:rsidP="00E60A7F">
            <w:pPr>
              <w:rPr>
                <w:rFonts w:ascii="Calibri" w:eastAsia="Calibri" w:hAnsi="Calibri" w:cs="Calibri"/>
              </w:rPr>
            </w:pPr>
          </w:p>
          <w:p w:rsidR="00357D6E" w:rsidRDefault="00357D6E" w:rsidP="00E60A7F"/>
        </w:tc>
        <w:tc>
          <w:tcPr>
            <w:tcW w:w="2126" w:type="dxa"/>
            <w:gridSpan w:val="2"/>
            <w:tcBorders>
              <w:top w:val="single" w:sz="4" w:space="0" w:color="auto"/>
              <w:left w:val="single" w:sz="4" w:space="0" w:color="auto"/>
              <w:bottom w:val="single" w:sz="4" w:space="0" w:color="auto"/>
              <w:right w:val="single" w:sz="4" w:space="0" w:color="auto"/>
            </w:tcBorders>
          </w:tcPr>
          <w:p w:rsidR="00357D6E" w:rsidRDefault="00357D6E" w:rsidP="00E60A7F">
            <w:pPr>
              <w:rPr>
                <w:rFonts w:ascii="Calibri" w:eastAsia="Calibri" w:hAnsi="Calibri" w:cs="Calibri"/>
                <w:b/>
              </w:rPr>
            </w:pPr>
          </w:p>
          <w:p w:rsidR="00357D6E" w:rsidRPr="002217B6" w:rsidRDefault="00357D6E" w:rsidP="00E60A7F">
            <w:pPr>
              <w:rPr>
                <w:rFonts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357D6E" w:rsidRPr="002217B6" w:rsidRDefault="00357D6E" w:rsidP="00E60A7F">
            <w:pPr>
              <w:rPr>
                <w:rFonts w:eastAsia="Times New Roman" w:cs="Times New Roman"/>
                <w:szCs w:val="24"/>
              </w:rPr>
            </w:pPr>
          </w:p>
          <w:p w:rsidR="00E60A7F" w:rsidRDefault="00E60A7F" w:rsidP="00E60A7F">
            <w:pPr>
              <w:rPr>
                <w:rFonts w:eastAsia="Times New Roman" w:cs="Times New Roman"/>
              </w:rPr>
            </w:pPr>
            <w:r>
              <w:rPr>
                <w:rFonts w:eastAsia="Times New Roman" w:cs="Times New Roman"/>
                <w:color w:val="auto"/>
              </w:rPr>
              <w:t xml:space="preserve">Jeżeli obowiązki zawodowe pozwolą to zapraszam </w:t>
            </w:r>
          </w:p>
          <w:p w:rsidR="00E60A7F" w:rsidRDefault="00E60A7F" w:rsidP="00E60A7F">
            <w:pPr>
              <w:rPr>
                <w:rFonts w:eastAsia="Times New Roman" w:cs="Times New Roman"/>
              </w:rPr>
            </w:pPr>
            <w:r>
              <w:rPr>
                <w:rFonts w:eastAsia="Times New Roman" w:cs="Times New Roman"/>
                <w:color w:val="auto"/>
              </w:rPr>
              <w:t xml:space="preserve">na </w:t>
            </w:r>
            <w:r>
              <w:rPr>
                <w:rFonts w:eastAsia="Times New Roman" w:cs="Times New Roman"/>
                <w:b/>
                <w:color w:val="auto"/>
              </w:rPr>
              <w:t xml:space="preserve">lekcję </w:t>
            </w:r>
            <w:proofErr w:type="spellStart"/>
            <w:r>
              <w:rPr>
                <w:rFonts w:eastAsia="Times New Roman" w:cs="Times New Roman"/>
                <w:b/>
                <w:color w:val="auto"/>
              </w:rPr>
              <w:t>on-line</w:t>
            </w:r>
            <w:proofErr w:type="spellEnd"/>
            <w:r>
              <w:rPr>
                <w:rFonts w:eastAsia="Times New Roman" w:cs="Times New Roman"/>
                <w:b/>
                <w:color w:val="auto"/>
              </w:rPr>
              <w:t xml:space="preserve"> </w:t>
            </w:r>
            <w:r>
              <w:rPr>
                <w:rFonts w:eastAsia="Times New Roman" w:cs="Times New Roman"/>
                <w:color w:val="auto"/>
              </w:rPr>
              <w:t>(aplikacja Teams)</w:t>
            </w:r>
          </w:p>
          <w:p w:rsidR="00E60A7F" w:rsidRDefault="00E60A7F" w:rsidP="00E60A7F">
            <w:pPr>
              <w:rPr>
                <w:rFonts w:eastAsia="Times New Roman" w:cs="Times New Roman"/>
                <w:b/>
              </w:rPr>
            </w:pPr>
            <w:r>
              <w:rPr>
                <w:rFonts w:eastAsia="Times New Roman" w:cs="Times New Roman"/>
                <w:color w:val="auto"/>
              </w:rPr>
              <w:t xml:space="preserve">w dniu </w:t>
            </w:r>
          </w:p>
          <w:p w:rsidR="00E60A7F" w:rsidRDefault="00E60A7F" w:rsidP="00E60A7F">
            <w:pPr>
              <w:rPr>
                <w:rFonts w:eastAsia="Times New Roman" w:cs="Times New Roman"/>
                <w:b/>
              </w:rPr>
            </w:pPr>
            <w:r>
              <w:rPr>
                <w:rFonts w:eastAsia="Times New Roman" w:cs="Times New Roman"/>
                <w:b/>
                <w:color w:val="auto"/>
              </w:rPr>
              <w:t xml:space="preserve">25.06.2020r., </w:t>
            </w:r>
          </w:p>
          <w:p w:rsidR="00357D6E" w:rsidRPr="002217B6" w:rsidRDefault="00E60A7F" w:rsidP="00E60A7F">
            <w:pPr>
              <w:rPr>
                <w:rFonts w:eastAsia="Times New Roman" w:cs="Times New Roman"/>
                <w:szCs w:val="24"/>
              </w:rPr>
            </w:pPr>
            <w:r>
              <w:rPr>
                <w:rFonts w:eastAsia="Times New Roman" w:cs="Times New Roman"/>
                <w:color w:val="auto"/>
              </w:rPr>
              <w:lastRenderedPageBreak/>
              <w:t>godz. 11.00</w:t>
            </w:r>
          </w:p>
          <w:p w:rsidR="00357D6E" w:rsidRPr="002217B6" w:rsidRDefault="00357D6E" w:rsidP="00E60A7F">
            <w:pPr>
              <w:rPr>
                <w:rFonts w:eastAsia="Times New Roman" w:cs="Times New Roman"/>
                <w:szCs w:val="24"/>
              </w:rPr>
            </w:pPr>
          </w:p>
          <w:p w:rsidR="00357D6E" w:rsidRPr="002217B6" w:rsidRDefault="00357D6E" w:rsidP="00E60A7F">
            <w:pPr>
              <w:rPr>
                <w:rFonts w:cs="Times New Roman"/>
                <w:szCs w:val="24"/>
              </w:rPr>
            </w:pPr>
          </w:p>
        </w:tc>
      </w:tr>
      <w:tr w:rsidR="00357D6E" w:rsidTr="00E60A7F">
        <w:tc>
          <w:tcPr>
            <w:tcW w:w="817" w:type="dxa"/>
            <w:vMerge/>
            <w:tcBorders>
              <w:left w:val="single" w:sz="4" w:space="0" w:color="auto"/>
              <w:bottom w:val="single" w:sz="4" w:space="0" w:color="auto"/>
              <w:right w:val="single" w:sz="4" w:space="0" w:color="auto"/>
            </w:tcBorders>
            <w:hideMark/>
          </w:tcPr>
          <w:p w:rsidR="00357D6E" w:rsidRDefault="00357D6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357D6E" w:rsidRDefault="00357D6E" w:rsidP="00E60A7F">
            <w:pPr>
              <w:rPr>
                <w:color w:val="auto"/>
              </w:rPr>
            </w:pPr>
            <w:r>
              <w:rPr>
                <w:color w:val="auto"/>
              </w:rPr>
              <w:t>język polski</w:t>
            </w:r>
          </w:p>
          <w:p w:rsidR="00357D6E" w:rsidRDefault="00357D6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357D6E" w:rsidRDefault="00357D6E" w:rsidP="00E60A7F">
            <w:r>
              <w:t>Monika Bąkowska</w:t>
            </w:r>
          </w:p>
        </w:tc>
        <w:tc>
          <w:tcPr>
            <w:tcW w:w="7229" w:type="dxa"/>
            <w:tcBorders>
              <w:top w:val="single" w:sz="4" w:space="0" w:color="auto"/>
              <w:left w:val="single" w:sz="4" w:space="0" w:color="auto"/>
              <w:bottom w:val="single" w:sz="4" w:space="0" w:color="auto"/>
              <w:right w:val="single" w:sz="4" w:space="0" w:color="auto"/>
            </w:tcBorders>
          </w:tcPr>
          <w:p w:rsidR="005A6B0B" w:rsidRPr="00816349" w:rsidRDefault="005A6B0B" w:rsidP="005A6B0B">
            <w:pPr>
              <w:rPr>
                <w:szCs w:val="24"/>
              </w:rPr>
            </w:pPr>
            <w:r w:rsidRPr="00816349">
              <w:rPr>
                <w:szCs w:val="24"/>
              </w:rPr>
              <w:t>Temat: W krainie literatury. Powtórzenie  (temat dwugodzinny)</w:t>
            </w:r>
          </w:p>
          <w:p w:rsidR="005A6B0B" w:rsidRPr="00816349" w:rsidRDefault="005A6B0B" w:rsidP="005A6B0B">
            <w:pPr>
              <w:rPr>
                <w:szCs w:val="24"/>
              </w:rPr>
            </w:pPr>
          </w:p>
          <w:p w:rsidR="005A6B0B" w:rsidRPr="00816349" w:rsidRDefault="005A6B0B" w:rsidP="005A6B0B">
            <w:pPr>
              <w:rPr>
                <w:szCs w:val="24"/>
              </w:rPr>
            </w:pPr>
            <w:r w:rsidRPr="00816349">
              <w:rPr>
                <w:szCs w:val="24"/>
              </w:rPr>
              <w:t>Cele:</w:t>
            </w:r>
          </w:p>
          <w:p w:rsidR="005A6B0B" w:rsidRPr="00816349" w:rsidRDefault="005A6B0B" w:rsidP="005A6B0B">
            <w:pPr>
              <w:rPr>
                <w:szCs w:val="24"/>
              </w:rPr>
            </w:pPr>
            <w:r w:rsidRPr="00816349">
              <w:rPr>
                <w:szCs w:val="24"/>
              </w:rPr>
              <w:t>- znamy cechy baśni, legendy, bajki, przypowieści, mitu, noweli, opowiadania, powieści.</w:t>
            </w:r>
          </w:p>
          <w:p w:rsidR="005A6B0B" w:rsidRPr="00816349" w:rsidRDefault="005A6B0B" w:rsidP="005A6B0B">
            <w:pPr>
              <w:rPr>
                <w:szCs w:val="24"/>
              </w:rPr>
            </w:pPr>
            <w:r w:rsidRPr="00816349">
              <w:rPr>
                <w:szCs w:val="24"/>
              </w:rPr>
              <w:t>Plan pracy na lekcji:</w:t>
            </w:r>
          </w:p>
          <w:p w:rsidR="005A6B0B" w:rsidRPr="00816349" w:rsidRDefault="005A6B0B" w:rsidP="005A6B0B">
            <w:pPr>
              <w:pStyle w:val="Akapitzlist"/>
              <w:numPr>
                <w:ilvl w:val="0"/>
                <w:numId w:val="18"/>
              </w:numPr>
              <w:rPr>
                <w:szCs w:val="24"/>
              </w:rPr>
            </w:pPr>
            <w:r w:rsidRPr="00816349">
              <w:rPr>
                <w:szCs w:val="24"/>
              </w:rPr>
              <w:t>Wyszukiwanie informacji umieszczonych na planszach.</w:t>
            </w:r>
          </w:p>
          <w:p w:rsidR="005A6B0B" w:rsidRPr="00816349" w:rsidRDefault="005A6B0B" w:rsidP="005A6B0B">
            <w:pPr>
              <w:pStyle w:val="Akapitzlist"/>
              <w:numPr>
                <w:ilvl w:val="0"/>
                <w:numId w:val="18"/>
              </w:numPr>
              <w:rPr>
                <w:szCs w:val="24"/>
              </w:rPr>
            </w:pPr>
            <w:r w:rsidRPr="00816349">
              <w:rPr>
                <w:szCs w:val="24"/>
              </w:rPr>
              <w:t>Wyjaśnianie różnic między gatunkami literackimi.</w:t>
            </w:r>
          </w:p>
          <w:p w:rsidR="005A6B0B" w:rsidRPr="00816349" w:rsidRDefault="005A6B0B" w:rsidP="005A6B0B">
            <w:pPr>
              <w:pStyle w:val="Akapitzlist"/>
              <w:numPr>
                <w:ilvl w:val="0"/>
                <w:numId w:val="18"/>
              </w:numPr>
              <w:rPr>
                <w:szCs w:val="24"/>
              </w:rPr>
            </w:pPr>
            <w:r w:rsidRPr="00816349">
              <w:rPr>
                <w:szCs w:val="24"/>
              </w:rPr>
              <w:t>Wymienianie cech utworów fantastycznonaukowych oraz historycznych.</w:t>
            </w:r>
          </w:p>
          <w:p w:rsidR="005A6B0B" w:rsidRPr="00816349" w:rsidRDefault="005A6B0B" w:rsidP="005A6B0B">
            <w:pPr>
              <w:pStyle w:val="Akapitzlist"/>
              <w:numPr>
                <w:ilvl w:val="0"/>
                <w:numId w:val="18"/>
              </w:numPr>
              <w:rPr>
                <w:szCs w:val="24"/>
              </w:rPr>
            </w:pPr>
            <w:r w:rsidRPr="00816349">
              <w:rPr>
                <w:szCs w:val="24"/>
              </w:rPr>
              <w:t xml:space="preserve">Redagowanie użytkowych form wypowiedzi. </w:t>
            </w:r>
          </w:p>
          <w:p w:rsidR="00357D6E" w:rsidRPr="00DD3B8F" w:rsidRDefault="00357D6E" w:rsidP="00E60A7F">
            <w:pPr>
              <w:rPr>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357D6E" w:rsidRDefault="00357D6E" w:rsidP="00E60A7F"/>
        </w:tc>
        <w:tc>
          <w:tcPr>
            <w:tcW w:w="2126" w:type="dxa"/>
            <w:gridSpan w:val="2"/>
            <w:tcBorders>
              <w:top w:val="single" w:sz="4" w:space="0" w:color="auto"/>
              <w:left w:val="single" w:sz="4" w:space="0" w:color="auto"/>
              <w:bottom w:val="single" w:sz="4" w:space="0" w:color="auto"/>
              <w:right w:val="single" w:sz="4" w:space="0" w:color="auto"/>
            </w:tcBorders>
          </w:tcPr>
          <w:p w:rsidR="00357D6E" w:rsidRDefault="005A6B0B" w:rsidP="00E60A7F">
            <w:pPr>
              <w:rPr>
                <w:color w:val="auto"/>
              </w:rPr>
            </w:pPr>
            <w:r>
              <w:rPr>
                <w:color w:val="auto"/>
              </w:rPr>
              <w:t xml:space="preserve">Zajęcia </w:t>
            </w:r>
            <w:proofErr w:type="spellStart"/>
            <w:r>
              <w:rPr>
                <w:color w:val="auto"/>
              </w:rPr>
              <w:t>online</w:t>
            </w:r>
            <w:proofErr w:type="spellEnd"/>
            <w:r>
              <w:rPr>
                <w:color w:val="auto"/>
              </w:rPr>
              <w:t xml:space="preserve"> godz. 11</w:t>
            </w:r>
          </w:p>
        </w:tc>
      </w:tr>
      <w:tr w:rsidR="00357D6E" w:rsidTr="00357D6E">
        <w:trPr>
          <w:trHeight w:val="434"/>
        </w:trPr>
        <w:tc>
          <w:tcPr>
            <w:tcW w:w="15417" w:type="dxa"/>
            <w:gridSpan w:val="8"/>
            <w:tcBorders>
              <w:left w:val="single" w:sz="4" w:space="0" w:color="auto"/>
              <w:bottom w:val="single" w:sz="4" w:space="0" w:color="auto"/>
              <w:right w:val="single" w:sz="4" w:space="0" w:color="auto"/>
            </w:tcBorders>
            <w:hideMark/>
          </w:tcPr>
          <w:p w:rsidR="00357D6E" w:rsidRPr="00BC2DEA" w:rsidRDefault="00357D6E" w:rsidP="00357D6E">
            <w:pPr>
              <w:jc w:val="center"/>
              <w:rPr>
                <w:b/>
                <w:color w:val="C00000"/>
              </w:rPr>
            </w:pPr>
            <w:r w:rsidRPr="00BC2DEA">
              <w:rPr>
                <w:b/>
                <w:color w:val="C00000"/>
              </w:rPr>
              <w:t>CZWARTEK</w:t>
            </w:r>
          </w:p>
        </w:tc>
      </w:tr>
      <w:tr w:rsidR="00061E7F" w:rsidTr="00E60A7F">
        <w:tc>
          <w:tcPr>
            <w:tcW w:w="817" w:type="dxa"/>
            <w:vMerge w:val="restart"/>
            <w:tcBorders>
              <w:top w:val="single" w:sz="4" w:space="0" w:color="auto"/>
              <w:left w:val="single" w:sz="4" w:space="0" w:color="auto"/>
              <w:right w:val="single" w:sz="4" w:space="0" w:color="auto"/>
            </w:tcBorders>
            <w:hideMark/>
          </w:tcPr>
          <w:p w:rsidR="00061E7F" w:rsidRDefault="00061E7F" w:rsidP="00E60A7F">
            <w:pPr>
              <w:rPr>
                <w:color w:val="auto"/>
              </w:rPr>
            </w:pPr>
            <w:r>
              <w:rPr>
                <w:color w:val="auto"/>
              </w:rPr>
              <w:t>11.06</w:t>
            </w:r>
          </w:p>
          <w:p w:rsidR="00061E7F" w:rsidRDefault="00061E7F"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061E7F" w:rsidRDefault="00061E7F" w:rsidP="00E60A7F">
            <w:pPr>
              <w:rPr>
                <w:color w:val="auto"/>
              </w:rPr>
            </w:pPr>
            <w:r>
              <w:rPr>
                <w:color w:val="auto"/>
              </w:rPr>
              <w:t>muzyka</w:t>
            </w:r>
          </w:p>
        </w:tc>
        <w:tc>
          <w:tcPr>
            <w:tcW w:w="1701" w:type="dxa"/>
            <w:tcBorders>
              <w:top w:val="single" w:sz="4" w:space="0" w:color="auto"/>
              <w:left w:val="single" w:sz="4" w:space="0" w:color="auto"/>
              <w:bottom w:val="single" w:sz="4" w:space="0" w:color="auto"/>
              <w:right w:val="single" w:sz="4" w:space="0" w:color="auto"/>
            </w:tcBorders>
            <w:hideMark/>
          </w:tcPr>
          <w:p w:rsidR="00061E7F" w:rsidRDefault="00061E7F" w:rsidP="00E60A7F">
            <w:pPr>
              <w:rPr>
                <w:color w:val="auto"/>
              </w:rPr>
            </w:pPr>
            <w:r>
              <w:rPr>
                <w:color w:val="auto"/>
              </w:rPr>
              <w:t>Anna Skrzypczyńska-Krata</w:t>
            </w:r>
          </w:p>
          <w:p w:rsidR="00061E7F" w:rsidRPr="00326A75" w:rsidRDefault="00061E7F" w:rsidP="00E60A7F"/>
        </w:tc>
        <w:tc>
          <w:tcPr>
            <w:tcW w:w="7229" w:type="dxa"/>
            <w:vMerge w:val="restart"/>
            <w:tcBorders>
              <w:top w:val="single" w:sz="4" w:space="0" w:color="auto"/>
              <w:left w:val="single" w:sz="4" w:space="0" w:color="auto"/>
              <w:right w:val="single" w:sz="4" w:space="0" w:color="auto"/>
            </w:tcBorders>
          </w:tcPr>
          <w:p w:rsidR="00061E7F" w:rsidRDefault="00061E7F" w:rsidP="00E60A7F">
            <w:pPr>
              <w:pStyle w:val="Akapitzlist"/>
              <w:rPr>
                <w:rFonts w:cs="Times New Roman"/>
              </w:rPr>
            </w:pPr>
          </w:p>
          <w:p w:rsidR="00061E7F" w:rsidRDefault="00061E7F" w:rsidP="00E60A7F">
            <w:pPr>
              <w:ind w:left="360"/>
              <w:rPr>
                <w:rFonts w:cs="Times New Roman"/>
              </w:rPr>
            </w:pPr>
          </w:p>
          <w:p w:rsidR="00061E7F" w:rsidRDefault="00061E7F" w:rsidP="00BC2DEA">
            <w:pPr>
              <w:jc w:val="center"/>
              <w:rPr>
                <w:rFonts w:cs="Times New Roman"/>
                <w:color w:val="C00000"/>
                <w:sz w:val="44"/>
                <w:szCs w:val="44"/>
              </w:rPr>
            </w:pPr>
          </w:p>
          <w:p w:rsidR="00061E7F" w:rsidRDefault="00061E7F" w:rsidP="00BC2DEA">
            <w:pPr>
              <w:jc w:val="center"/>
              <w:rPr>
                <w:rFonts w:cs="Times New Roman"/>
                <w:color w:val="C00000"/>
                <w:sz w:val="44"/>
                <w:szCs w:val="44"/>
              </w:rPr>
            </w:pPr>
          </w:p>
          <w:p w:rsidR="00061E7F" w:rsidRPr="00BC2DEA" w:rsidRDefault="00061E7F" w:rsidP="00BC2DEA">
            <w:pPr>
              <w:jc w:val="center"/>
              <w:rPr>
                <w:b/>
                <w:color w:val="76923C" w:themeColor="accent3" w:themeShade="BF"/>
                <w:sz w:val="44"/>
                <w:szCs w:val="44"/>
              </w:rPr>
            </w:pPr>
            <w:r w:rsidRPr="00BC2DEA">
              <w:rPr>
                <w:rFonts w:cs="Times New Roman"/>
                <w:b/>
                <w:color w:val="76923C" w:themeColor="accent3" w:themeShade="BF"/>
                <w:sz w:val="44"/>
                <w:szCs w:val="44"/>
              </w:rPr>
              <w:t>BOŻE CIAŁO</w:t>
            </w:r>
          </w:p>
        </w:tc>
        <w:tc>
          <w:tcPr>
            <w:tcW w:w="2126" w:type="dxa"/>
            <w:gridSpan w:val="2"/>
            <w:tcBorders>
              <w:top w:val="single" w:sz="4" w:space="0" w:color="auto"/>
              <w:left w:val="single" w:sz="4" w:space="0" w:color="auto"/>
              <w:bottom w:val="single" w:sz="4" w:space="0" w:color="auto"/>
              <w:right w:val="single" w:sz="4" w:space="0" w:color="auto"/>
            </w:tcBorders>
          </w:tcPr>
          <w:p w:rsidR="00061E7F" w:rsidRDefault="003C05F9" w:rsidP="00E60A7F">
            <w:hyperlink r:id="rId6">
              <w:r w:rsidR="00061E7F">
                <w:t xml:space="preserve"> </w:t>
              </w:r>
            </w:hyperlink>
          </w:p>
          <w:p w:rsidR="00061E7F" w:rsidRDefault="00061E7F" w:rsidP="00E60A7F"/>
          <w:p w:rsidR="00061E7F" w:rsidRDefault="00061E7F" w:rsidP="00E60A7F"/>
          <w:p w:rsidR="00061E7F" w:rsidRDefault="00061E7F" w:rsidP="00E60A7F"/>
        </w:tc>
        <w:tc>
          <w:tcPr>
            <w:tcW w:w="2126" w:type="dxa"/>
            <w:gridSpan w:val="2"/>
            <w:tcBorders>
              <w:top w:val="single" w:sz="4" w:space="0" w:color="auto"/>
              <w:left w:val="single" w:sz="4" w:space="0" w:color="auto"/>
              <w:bottom w:val="single" w:sz="4" w:space="0" w:color="auto"/>
              <w:right w:val="single" w:sz="4" w:space="0" w:color="auto"/>
            </w:tcBorders>
          </w:tcPr>
          <w:p w:rsidR="00061E7F" w:rsidRDefault="00061E7F" w:rsidP="00E60A7F">
            <w:pPr>
              <w:pStyle w:val="Tekstpodstawowy"/>
              <w:spacing w:after="0"/>
              <w:rPr>
                <w:b/>
                <w:bCs/>
                <w:color w:val="000000"/>
                <w:sz w:val="22"/>
              </w:rPr>
            </w:pPr>
          </w:p>
        </w:tc>
      </w:tr>
      <w:tr w:rsidR="00061E7F" w:rsidTr="00E60A7F">
        <w:tc>
          <w:tcPr>
            <w:tcW w:w="817" w:type="dxa"/>
            <w:vMerge/>
            <w:tcBorders>
              <w:left w:val="single" w:sz="4" w:space="0" w:color="auto"/>
              <w:right w:val="single" w:sz="4" w:space="0" w:color="auto"/>
            </w:tcBorders>
            <w:hideMark/>
          </w:tcPr>
          <w:p w:rsidR="00061E7F" w:rsidRDefault="00061E7F"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061E7F" w:rsidRDefault="00061E7F" w:rsidP="00E60A7F">
            <w:pPr>
              <w:rPr>
                <w:color w:val="auto"/>
              </w:rPr>
            </w:pPr>
            <w:r>
              <w:rPr>
                <w:color w:val="auto"/>
              </w:rPr>
              <w:t>język angielski gr.1</w:t>
            </w:r>
          </w:p>
          <w:p w:rsidR="00061E7F" w:rsidRDefault="00061E7F"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061E7F" w:rsidRDefault="00061E7F" w:rsidP="00E60A7F">
            <w:pPr>
              <w:rPr>
                <w:color w:val="auto"/>
              </w:rPr>
            </w:pPr>
            <w:r>
              <w:rPr>
                <w:color w:val="auto"/>
              </w:rPr>
              <w:t>Julita Kostrzewa</w:t>
            </w:r>
          </w:p>
          <w:p w:rsidR="00061E7F" w:rsidRDefault="00061E7F" w:rsidP="00E60A7F">
            <w:pPr>
              <w:rPr>
                <w:color w:val="auto"/>
              </w:rPr>
            </w:pPr>
          </w:p>
          <w:p w:rsidR="00061E7F" w:rsidRDefault="00061E7F" w:rsidP="00E60A7F">
            <w:pPr>
              <w:rPr>
                <w:color w:val="auto"/>
              </w:rPr>
            </w:pPr>
          </w:p>
        </w:tc>
        <w:tc>
          <w:tcPr>
            <w:tcW w:w="7229" w:type="dxa"/>
            <w:vMerge/>
            <w:tcBorders>
              <w:left w:val="single" w:sz="4" w:space="0" w:color="auto"/>
              <w:right w:val="single" w:sz="4" w:space="0" w:color="auto"/>
            </w:tcBorders>
          </w:tcPr>
          <w:p w:rsidR="00061E7F" w:rsidRDefault="00061E7F" w:rsidP="00E60A7F">
            <w:pPr>
              <w:rPr>
                <w:rFonts w:eastAsia="Calibri" w:cs="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tcPr>
          <w:p w:rsidR="00061E7F" w:rsidRDefault="00061E7F" w:rsidP="00E60A7F">
            <w:pPr>
              <w:rPr>
                <w:rFonts w:eastAsia="Calibri" w:cs="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tcPr>
          <w:p w:rsidR="00061E7F" w:rsidRDefault="00061E7F" w:rsidP="00E60A7F">
            <w:pPr>
              <w:snapToGrid w:val="0"/>
              <w:rPr>
                <w:rFonts w:ascii="Liberation Serif" w:eastAsia="Calibri" w:hAnsi="Liberation Serif" w:cs="Liberation Serif"/>
                <w:color w:val="000000"/>
                <w:szCs w:val="24"/>
              </w:rPr>
            </w:pPr>
          </w:p>
          <w:p w:rsidR="00061E7F" w:rsidRDefault="00061E7F" w:rsidP="00E60A7F">
            <w:pPr>
              <w:snapToGrid w:val="0"/>
              <w:rPr>
                <w:rFonts w:ascii="Liberation Serif" w:eastAsia="Calibri" w:hAnsi="Liberation Serif" w:cs="Liberation Serif"/>
                <w:color w:val="000000"/>
                <w:szCs w:val="24"/>
              </w:rPr>
            </w:pPr>
          </w:p>
        </w:tc>
      </w:tr>
      <w:tr w:rsidR="00061E7F" w:rsidTr="0089244F">
        <w:trPr>
          <w:trHeight w:val="1308"/>
        </w:trPr>
        <w:tc>
          <w:tcPr>
            <w:tcW w:w="817" w:type="dxa"/>
            <w:vMerge/>
            <w:tcBorders>
              <w:left w:val="single" w:sz="4" w:space="0" w:color="auto"/>
              <w:bottom w:val="nil"/>
              <w:right w:val="single" w:sz="4" w:space="0" w:color="auto"/>
            </w:tcBorders>
            <w:hideMark/>
          </w:tcPr>
          <w:p w:rsidR="00061E7F" w:rsidRDefault="00061E7F"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061E7F" w:rsidRDefault="00061E7F" w:rsidP="00E60A7F">
            <w:pPr>
              <w:rPr>
                <w:color w:val="auto"/>
              </w:rPr>
            </w:pPr>
            <w:r>
              <w:rPr>
                <w:color w:val="auto"/>
              </w:rPr>
              <w:t>język angielski gr.2</w:t>
            </w:r>
          </w:p>
          <w:p w:rsidR="00061E7F" w:rsidRDefault="00061E7F"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061E7F" w:rsidRDefault="00061E7F" w:rsidP="00E60A7F">
            <w:pPr>
              <w:spacing w:line="100" w:lineRule="atLeast"/>
              <w:rPr>
                <w:rFonts w:cs="Times New Roman"/>
                <w:b/>
                <w:szCs w:val="24"/>
              </w:rPr>
            </w:pPr>
            <w:r>
              <w:rPr>
                <w:rFonts w:cs="Times New Roman"/>
                <w:szCs w:val="24"/>
              </w:rPr>
              <w:t>Emilia Szadkowska</w:t>
            </w:r>
          </w:p>
        </w:tc>
        <w:tc>
          <w:tcPr>
            <w:tcW w:w="7229" w:type="dxa"/>
            <w:vMerge/>
            <w:tcBorders>
              <w:left w:val="single" w:sz="4" w:space="0" w:color="auto"/>
              <w:right w:val="single" w:sz="4" w:space="0" w:color="auto"/>
            </w:tcBorders>
          </w:tcPr>
          <w:p w:rsidR="00061E7F" w:rsidRPr="00180DF3" w:rsidRDefault="00061E7F" w:rsidP="00E60A7F"/>
        </w:tc>
        <w:tc>
          <w:tcPr>
            <w:tcW w:w="2126" w:type="dxa"/>
            <w:gridSpan w:val="2"/>
            <w:tcBorders>
              <w:top w:val="single" w:sz="4" w:space="0" w:color="auto"/>
              <w:left w:val="single" w:sz="4" w:space="0" w:color="auto"/>
              <w:bottom w:val="single" w:sz="4" w:space="0" w:color="auto"/>
              <w:right w:val="single" w:sz="4" w:space="0" w:color="auto"/>
            </w:tcBorders>
          </w:tcPr>
          <w:p w:rsidR="00061E7F" w:rsidRDefault="00061E7F" w:rsidP="00E60A7F">
            <w:pPr>
              <w:rPr>
                <w:rFonts w:cs="Times New Roman"/>
                <w:szCs w:val="24"/>
              </w:rPr>
            </w:pPr>
          </w:p>
          <w:p w:rsidR="00061E7F" w:rsidRPr="009F6A30" w:rsidRDefault="00061E7F" w:rsidP="00E60A7F">
            <w:pPr>
              <w:rPr>
                <w:rFonts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061E7F" w:rsidRDefault="00061E7F" w:rsidP="00E60A7F">
            <w:pPr>
              <w:rPr>
                <w:color w:val="000000"/>
                <w:sz w:val="27"/>
                <w:szCs w:val="27"/>
              </w:rPr>
            </w:pPr>
          </w:p>
          <w:p w:rsidR="00061E7F" w:rsidRDefault="00061E7F" w:rsidP="00E60A7F">
            <w:pPr>
              <w:rPr>
                <w:color w:val="000000"/>
                <w:sz w:val="27"/>
                <w:szCs w:val="27"/>
              </w:rPr>
            </w:pPr>
          </w:p>
          <w:p w:rsidR="00061E7F" w:rsidRPr="00326A75" w:rsidRDefault="00061E7F" w:rsidP="00326A75"/>
        </w:tc>
      </w:tr>
      <w:tr w:rsidR="00061E7F" w:rsidTr="0089244F">
        <w:trPr>
          <w:trHeight w:val="704"/>
        </w:trPr>
        <w:tc>
          <w:tcPr>
            <w:tcW w:w="817" w:type="dxa"/>
            <w:tcBorders>
              <w:top w:val="nil"/>
              <w:left w:val="single" w:sz="4" w:space="0" w:color="auto"/>
              <w:bottom w:val="single" w:sz="4" w:space="0" w:color="auto"/>
              <w:right w:val="single" w:sz="4" w:space="0" w:color="auto"/>
            </w:tcBorders>
            <w:hideMark/>
          </w:tcPr>
          <w:p w:rsidR="00061E7F" w:rsidRDefault="00061E7F"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061E7F" w:rsidRDefault="00061E7F" w:rsidP="00E60A7F">
            <w:pPr>
              <w:rPr>
                <w:color w:val="auto"/>
              </w:rPr>
            </w:pPr>
            <w:r>
              <w:rPr>
                <w:color w:val="auto"/>
              </w:rPr>
              <w:t>geografia</w:t>
            </w:r>
          </w:p>
        </w:tc>
        <w:tc>
          <w:tcPr>
            <w:tcW w:w="1701" w:type="dxa"/>
            <w:tcBorders>
              <w:top w:val="single" w:sz="4" w:space="0" w:color="auto"/>
              <w:left w:val="single" w:sz="4" w:space="0" w:color="auto"/>
              <w:bottom w:val="single" w:sz="4" w:space="0" w:color="auto"/>
              <w:right w:val="single" w:sz="4" w:space="0" w:color="auto"/>
            </w:tcBorders>
            <w:hideMark/>
          </w:tcPr>
          <w:p w:rsidR="00061E7F" w:rsidRDefault="00061E7F" w:rsidP="00E60A7F">
            <w:r>
              <w:t>Anetta Cieślik</w:t>
            </w:r>
          </w:p>
        </w:tc>
        <w:tc>
          <w:tcPr>
            <w:tcW w:w="7229" w:type="dxa"/>
            <w:vMerge/>
            <w:tcBorders>
              <w:left w:val="single" w:sz="4" w:space="0" w:color="auto"/>
              <w:bottom w:val="single" w:sz="4" w:space="0" w:color="auto"/>
              <w:right w:val="single" w:sz="4" w:space="0" w:color="auto"/>
            </w:tcBorders>
          </w:tcPr>
          <w:p w:rsidR="00061E7F" w:rsidRDefault="00061E7F" w:rsidP="00E60A7F">
            <w:pPr>
              <w:pStyle w:val="Tekstpodstawowy"/>
              <w:spacing w:after="0" w:line="288" w:lineRule="auto"/>
              <w:rPr>
                <w:b/>
                <w:bCs/>
                <w:color w:val="000000"/>
                <w:szCs w:val="24"/>
                <w:u w:val="single"/>
              </w:rPr>
            </w:pPr>
          </w:p>
        </w:tc>
        <w:tc>
          <w:tcPr>
            <w:tcW w:w="2126" w:type="dxa"/>
            <w:gridSpan w:val="2"/>
            <w:tcBorders>
              <w:top w:val="single" w:sz="4" w:space="0" w:color="auto"/>
              <w:left w:val="single" w:sz="4" w:space="0" w:color="auto"/>
              <w:bottom w:val="single" w:sz="4" w:space="0" w:color="auto"/>
              <w:right w:val="single" w:sz="4" w:space="0" w:color="auto"/>
            </w:tcBorders>
          </w:tcPr>
          <w:p w:rsidR="00061E7F" w:rsidRDefault="00061E7F" w:rsidP="00E60A7F">
            <w:pPr>
              <w:pStyle w:val="Tekstpodstawowy"/>
              <w:spacing w:after="0" w:line="288" w:lineRule="auto"/>
            </w:pPr>
          </w:p>
        </w:tc>
        <w:tc>
          <w:tcPr>
            <w:tcW w:w="2126" w:type="dxa"/>
            <w:gridSpan w:val="2"/>
            <w:tcBorders>
              <w:top w:val="single" w:sz="4" w:space="0" w:color="auto"/>
              <w:left w:val="single" w:sz="4" w:space="0" w:color="auto"/>
              <w:bottom w:val="single" w:sz="4" w:space="0" w:color="auto"/>
              <w:right w:val="single" w:sz="4" w:space="0" w:color="auto"/>
            </w:tcBorders>
          </w:tcPr>
          <w:p w:rsidR="00061E7F" w:rsidRPr="008247DE" w:rsidRDefault="00061E7F" w:rsidP="00E60A7F">
            <w:pPr>
              <w:pStyle w:val="Tekstpodstawowy"/>
              <w:spacing w:before="240" w:after="0" w:line="288" w:lineRule="auto"/>
              <w:rPr>
                <w:rFonts w:ascii="Arial" w:hAnsi="Arial"/>
                <w:color w:val="000000"/>
                <w:szCs w:val="24"/>
              </w:rPr>
            </w:pPr>
          </w:p>
        </w:tc>
      </w:tr>
      <w:tr w:rsidR="00326A75" w:rsidTr="00E60A7F">
        <w:tc>
          <w:tcPr>
            <w:tcW w:w="15417" w:type="dxa"/>
            <w:gridSpan w:val="8"/>
            <w:tcBorders>
              <w:top w:val="single" w:sz="4" w:space="0" w:color="auto"/>
              <w:left w:val="single" w:sz="4" w:space="0" w:color="auto"/>
              <w:right w:val="single" w:sz="4" w:space="0" w:color="auto"/>
            </w:tcBorders>
            <w:hideMark/>
          </w:tcPr>
          <w:p w:rsidR="00326A75" w:rsidRPr="00BC2DEA" w:rsidRDefault="00326A75" w:rsidP="00326A75">
            <w:pPr>
              <w:jc w:val="center"/>
              <w:rPr>
                <w:color w:val="C00000"/>
              </w:rPr>
            </w:pPr>
            <w:r w:rsidRPr="00BC2DEA">
              <w:rPr>
                <w:rFonts w:ascii="Arial" w:hAnsi="Arial"/>
                <w:b/>
                <w:color w:val="C00000"/>
                <w:szCs w:val="24"/>
              </w:rPr>
              <w:t>PIĄTEK</w:t>
            </w:r>
          </w:p>
        </w:tc>
      </w:tr>
      <w:tr w:rsidR="00BC2DEA" w:rsidTr="00E60A7F">
        <w:tc>
          <w:tcPr>
            <w:tcW w:w="817" w:type="dxa"/>
            <w:vMerge w:val="restart"/>
            <w:tcBorders>
              <w:top w:val="single" w:sz="4" w:space="0" w:color="auto"/>
              <w:left w:val="single" w:sz="4" w:space="0" w:color="auto"/>
              <w:right w:val="single" w:sz="4" w:space="0" w:color="auto"/>
            </w:tcBorders>
            <w:hideMark/>
          </w:tcPr>
          <w:p w:rsidR="00BC2DEA" w:rsidRDefault="00BC2DEA" w:rsidP="00E60A7F">
            <w:pPr>
              <w:rPr>
                <w:color w:val="auto"/>
              </w:rPr>
            </w:pPr>
            <w:r>
              <w:rPr>
                <w:color w:val="auto"/>
              </w:rPr>
              <w:t>12.06</w:t>
            </w:r>
          </w:p>
        </w:tc>
        <w:tc>
          <w:tcPr>
            <w:tcW w:w="1418" w:type="dxa"/>
            <w:tcBorders>
              <w:top w:val="single" w:sz="4" w:space="0" w:color="auto"/>
              <w:left w:val="single" w:sz="4" w:space="0" w:color="auto"/>
              <w:bottom w:val="single" w:sz="4" w:space="0" w:color="auto"/>
              <w:right w:val="single" w:sz="4" w:space="0" w:color="auto"/>
            </w:tcBorders>
            <w:hideMark/>
          </w:tcPr>
          <w:p w:rsidR="00BC2DEA" w:rsidRDefault="00BC2DEA" w:rsidP="00E60A7F">
            <w:pPr>
              <w:rPr>
                <w:color w:val="auto"/>
              </w:rPr>
            </w:pPr>
            <w:r>
              <w:rPr>
                <w:color w:val="auto"/>
              </w:rPr>
              <w:t>matematyka</w:t>
            </w:r>
          </w:p>
        </w:tc>
        <w:tc>
          <w:tcPr>
            <w:tcW w:w="1701" w:type="dxa"/>
            <w:tcBorders>
              <w:top w:val="single" w:sz="4" w:space="0" w:color="auto"/>
              <w:left w:val="single" w:sz="4" w:space="0" w:color="auto"/>
              <w:bottom w:val="single" w:sz="4" w:space="0" w:color="auto"/>
              <w:right w:val="single" w:sz="4" w:space="0" w:color="auto"/>
            </w:tcBorders>
            <w:hideMark/>
          </w:tcPr>
          <w:p w:rsidR="00BC2DEA" w:rsidRDefault="00BC2DEA" w:rsidP="00E60A7F">
            <w:r>
              <w:t xml:space="preserve">Ewa </w:t>
            </w:r>
            <w:proofErr w:type="spellStart"/>
            <w:r>
              <w:t>Sipa</w:t>
            </w:r>
            <w:proofErr w:type="spellEnd"/>
          </w:p>
        </w:tc>
        <w:tc>
          <w:tcPr>
            <w:tcW w:w="7229" w:type="dxa"/>
            <w:vMerge w:val="restart"/>
            <w:tcBorders>
              <w:top w:val="single" w:sz="4" w:space="0" w:color="auto"/>
              <w:left w:val="single" w:sz="4" w:space="0" w:color="auto"/>
              <w:right w:val="single" w:sz="4" w:space="0" w:color="auto"/>
            </w:tcBorders>
          </w:tcPr>
          <w:p w:rsidR="00BC2DEA" w:rsidRPr="001715FE" w:rsidRDefault="00BC2DEA" w:rsidP="00E60A7F">
            <w:pPr>
              <w:pStyle w:val="Standard"/>
              <w:widowControl/>
              <w:jc w:val="both"/>
            </w:pPr>
          </w:p>
          <w:p w:rsidR="00BC2DEA" w:rsidRPr="00BC2DEA" w:rsidRDefault="00BC2DEA" w:rsidP="00BC2DEA">
            <w:pPr>
              <w:pStyle w:val="paragraph"/>
              <w:spacing w:after="0"/>
              <w:jc w:val="center"/>
              <w:textAlignment w:val="baseline"/>
              <w:rPr>
                <w:b/>
                <w:color w:val="76923C" w:themeColor="accent3" w:themeShade="BF"/>
                <w:sz w:val="28"/>
                <w:szCs w:val="28"/>
              </w:rPr>
            </w:pPr>
            <w:r w:rsidRPr="00BC2DEA">
              <w:rPr>
                <w:b/>
                <w:color w:val="76923C" w:themeColor="accent3" w:themeShade="BF"/>
                <w:sz w:val="28"/>
                <w:szCs w:val="28"/>
              </w:rPr>
              <w:t>DZIEŃ WOLNY OD ZAJĘĆ DYDAKTYCZNYCH</w:t>
            </w:r>
          </w:p>
        </w:tc>
        <w:tc>
          <w:tcPr>
            <w:tcW w:w="2126" w:type="dxa"/>
            <w:gridSpan w:val="2"/>
            <w:tcBorders>
              <w:top w:val="single" w:sz="4" w:space="0" w:color="auto"/>
              <w:left w:val="single" w:sz="4" w:space="0" w:color="auto"/>
              <w:bottom w:val="single" w:sz="4" w:space="0" w:color="auto"/>
              <w:right w:val="single" w:sz="4" w:space="0" w:color="auto"/>
            </w:tcBorders>
          </w:tcPr>
          <w:p w:rsidR="00BC2DEA" w:rsidRDefault="00BC2DEA" w:rsidP="00E60A7F"/>
        </w:tc>
        <w:tc>
          <w:tcPr>
            <w:tcW w:w="2126" w:type="dxa"/>
            <w:gridSpan w:val="2"/>
            <w:tcBorders>
              <w:top w:val="single" w:sz="4" w:space="0" w:color="auto"/>
              <w:left w:val="single" w:sz="4" w:space="0" w:color="auto"/>
              <w:bottom w:val="single" w:sz="4" w:space="0" w:color="auto"/>
              <w:right w:val="single" w:sz="4" w:space="0" w:color="auto"/>
            </w:tcBorders>
          </w:tcPr>
          <w:p w:rsidR="00BC2DEA" w:rsidRPr="00CB5A6F" w:rsidRDefault="00BC2DEA" w:rsidP="00E60A7F">
            <w:pPr>
              <w:rPr>
                <w:color w:val="FF0000"/>
              </w:rPr>
            </w:pPr>
          </w:p>
        </w:tc>
      </w:tr>
      <w:tr w:rsidR="00BC2DEA" w:rsidTr="00E60A7F">
        <w:trPr>
          <w:trHeight w:val="281"/>
        </w:trPr>
        <w:tc>
          <w:tcPr>
            <w:tcW w:w="817" w:type="dxa"/>
            <w:vMerge/>
            <w:tcBorders>
              <w:left w:val="single" w:sz="4" w:space="0" w:color="auto"/>
              <w:right w:val="single" w:sz="4" w:space="0" w:color="auto"/>
            </w:tcBorders>
            <w:hideMark/>
          </w:tcPr>
          <w:p w:rsidR="00BC2DEA" w:rsidRDefault="00BC2DEA"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C2DEA" w:rsidRDefault="00BC2DEA" w:rsidP="00E60A7F">
            <w:pPr>
              <w:rPr>
                <w:color w:val="auto"/>
              </w:rPr>
            </w:pPr>
            <w:r>
              <w:rPr>
                <w:color w:val="auto"/>
              </w:rPr>
              <w:t>technika</w:t>
            </w:r>
          </w:p>
        </w:tc>
        <w:tc>
          <w:tcPr>
            <w:tcW w:w="1701" w:type="dxa"/>
            <w:tcBorders>
              <w:top w:val="single" w:sz="4" w:space="0" w:color="auto"/>
              <w:left w:val="single" w:sz="4" w:space="0" w:color="auto"/>
              <w:bottom w:val="single" w:sz="4" w:space="0" w:color="auto"/>
              <w:right w:val="single" w:sz="4" w:space="0" w:color="auto"/>
            </w:tcBorders>
            <w:hideMark/>
          </w:tcPr>
          <w:p w:rsidR="00BC2DEA" w:rsidRDefault="00BC2DEA" w:rsidP="00E60A7F">
            <w:pPr>
              <w:spacing w:line="100" w:lineRule="atLeast"/>
            </w:pPr>
            <w:r>
              <w:t>Sylwia</w:t>
            </w:r>
          </w:p>
          <w:p w:rsidR="00BC2DEA" w:rsidRDefault="00BC2DEA" w:rsidP="00E60A7F">
            <w:pPr>
              <w:spacing w:line="100" w:lineRule="atLeast"/>
              <w:rPr>
                <w:i/>
                <w:sz w:val="28"/>
              </w:rPr>
            </w:pPr>
            <w:r>
              <w:t>Budzisz</w:t>
            </w:r>
          </w:p>
        </w:tc>
        <w:tc>
          <w:tcPr>
            <w:tcW w:w="7229" w:type="dxa"/>
            <w:vMerge/>
            <w:tcBorders>
              <w:left w:val="single" w:sz="4" w:space="0" w:color="auto"/>
              <w:right w:val="single" w:sz="4" w:space="0" w:color="auto"/>
            </w:tcBorders>
            <w:hideMark/>
          </w:tcPr>
          <w:p w:rsidR="00BC2DEA" w:rsidRDefault="00BC2DEA" w:rsidP="00E60A7F">
            <w:pPr>
              <w:pStyle w:val="paragraph"/>
              <w:spacing w:after="0"/>
              <w:textAlignment w:val="baseline"/>
            </w:pPr>
          </w:p>
        </w:tc>
        <w:tc>
          <w:tcPr>
            <w:tcW w:w="2126" w:type="dxa"/>
            <w:gridSpan w:val="2"/>
            <w:tcBorders>
              <w:top w:val="single" w:sz="4" w:space="0" w:color="auto"/>
              <w:left w:val="single" w:sz="4" w:space="0" w:color="auto"/>
              <w:bottom w:val="single" w:sz="4" w:space="0" w:color="auto"/>
              <w:right w:val="single" w:sz="4" w:space="0" w:color="auto"/>
            </w:tcBorders>
            <w:hideMark/>
          </w:tcPr>
          <w:p w:rsidR="00BC2DEA" w:rsidRDefault="00BC2DEA" w:rsidP="00E60A7F">
            <w:pPr>
              <w:pStyle w:val="Textbody"/>
              <w:spacing w:after="0" w:line="240" w:lineRule="auto"/>
              <w:rPr>
                <w:sz w:val="22"/>
              </w:rPr>
            </w:pPr>
          </w:p>
        </w:tc>
        <w:tc>
          <w:tcPr>
            <w:tcW w:w="2126" w:type="dxa"/>
            <w:gridSpan w:val="2"/>
            <w:tcBorders>
              <w:top w:val="single" w:sz="4" w:space="0" w:color="auto"/>
              <w:left w:val="single" w:sz="4" w:space="0" w:color="auto"/>
              <w:bottom w:val="single" w:sz="4" w:space="0" w:color="auto"/>
              <w:right w:val="single" w:sz="4" w:space="0" w:color="auto"/>
            </w:tcBorders>
          </w:tcPr>
          <w:p w:rsidR="00BC2DEA" w:rsidRDefault="00BC2DEA" w:rsidP="00E60A7F">
            <w:pPr>
              <w:pStyle w:val="Standard"/>
            </w:pPr>
          </w:p>
        </w:tc>
      </w:tr>
      <w:tr w:rsidR="00BC2DEA" w:rsidTr="00E60A7F">
        <w:tc>
          <w:tcPr>
            <w:tcW w:w="817" w:type="dxa"/>
            <w:vMerge/>
            <w:tcBorders>
              <w:left w:val="single" w:sz="4" w:space="0" w:color="auto"/>
              <w:right w:val="single" w:sz="4" w:space="0" w:color="auto"/>
            </w:tcBorders>
            <w:hideMark/>
          </w:tcPr>
          <w:p w:rsidR="00BC2DEA" w:rsidRDefault="00BC2DEA"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C2DEA" w:rsidRDefault="00BC2DEA" w:rsidP="00E60A7F">
            <w:pPr>
              <w:rPr>
                <w:color w:val="auto"/>
              </w:rPr>
            </w:pPr>
            <w:r>
              <w:rPr>
                <w:color w:val="auto"/>
              </w:rPr>
              <w:t>język polski</w:t>
            </w:r>
          </w:p>
          <w:p w:rsidR="00BC2DEA" w:rsidRDefault="00BC2DEA"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BC2DEA" w:rsidRDefault="00BC2DEA" w:rsidP="00E60A7F">
            <w:r>
              <w:t>Monika Bąkowska</w:t>
            </w:r>
          </w:p>
        </w:tc>
        <w:tc>
          <w:tcPr>
            <w:tcW w:w="7229" w:type="dxa"/>
            <w:vMerge/>
            <w:tcBorders>
              <w:left w:val="single" w:sz="4" w:space="0" w:color="auto"/>
              <w:right w:val="single" w:sz="4" w:space="0" w:color="auto"/>
            </w:tcBorders>
            <w:hideMark/>
          </w:tcPr>
          <w:p w:rsidR="00BC2DEA" w:rsidRPr="00EE037A" w:rsidRDefault="00BC2DEA" w:rsidP="00E60A7F">
            <w:pPr>
              <w:pStyle w:val="paragraph"/>
              <w:spacing w:after="0"/>
              <w:textAlignment w:val="baseline"/>
            </w:pPr>
          </w:p>
        </w:tc>
        <w:tc>
          <w:tcPr>
            <w:tcW w:w="2126" w:type="dxa"/>
            <w:gridSpan w:val="2"/>
            <w:tcBorders>
              <w:top w:val="single" w:sz="4" w:space="0" w:color="auto"/>
              <w:left w:val="single" w:sz="4" w:space="0" w:color="auto"/>
              <w:bottom w:val="single" w:sz="4" w:space="0" w:color="auto"/>
              <w:right w:val="single" w:sz="4" w:space="0" w:color="auto"/>
            </w:tcBorders>
            <w:hideMark/>
          </w:tcPr>
          <w:p w:rsidR="00BC2DEA" w:rsidRDefault="00BC2DEA" w:rsidP="00E60A7F">
            <w:pPr>
              <w:jc w:val="center"/>
              <w:rPr>
                <w:color w:val="auto"/>
              </w:rPr>
            </w:pPr>
          </w:p>
        </w:tc>
        <w:tc>
          <w:tcPr>
            <w:tcW w:w="2126" w:type="dxa"/>
            <w:gridSpan w:val="2"/>
            <w:tcBorders>
              <w:top w:val="single" w:sz="4" w:space="0" w:color="auto"/>
              <w:left w:val="single" w:sz="4" w:space="0" w:color="auto"/>
              <w:bottom w:val="single" w:sz="4" w:space="0" w:color="auto"/>
              <w:right w:val="single" w:sz="4" w:space="0" w:color="auto"/>
            </w:tcBorders>
          </w:tcPr>
          <w:p w:rsidR="00BC2DEA" w:rsidRDefault="00BC2DEA" w:rsidP="00E60A7F">
            <w:pPr>
              <w:rPr>
                <w:color w:val="auto"/>
              </w:rPr>
            </w:pPr>
          </w:p>
        </w:tc>
      </w:tr>
      <w:tr w:rsidR="00BC2DEA" w:rsidTr="00E60A7F">
        <w:tc>
          <w:tcPr>
            <w:tcW w:w="817" w:type="dxa"/>
            <w:vMerge/>
            <w:tcBorders>
              <w:left w:val="single" w:sz="4" w:space="0" w:color="auto"/>
              <w:right w:val="single" w:sz="4" w:space="0" w:color="auto"/>
            </w:tcBorders>
            <w:hideMark/>
          </w:tcPr>
          <w:p w:rsidR="00BC2DEA" w:rsidRDefault="00BC2DEA"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C2DEA" w:rsidRDefault="00BC2DEA" w:rsidP="00E60A7F">
            <w:pPr>
              <w:rPr>
                <w:color w:val="auto"/>
              </w:rPr>
            </w:pPr>
            <w:proofErr w:type="spellStart"/>
            <w:r>
              <w:rPr>
                <w:color w:val="auto"/>
              </w:rPr>
              <w:t>w-f</w:t>
            </w:r>
            <w:proofErr w:type="spellEnd"/>
          </w:p>
          <w:p w:rsidR="00BC2DEA" w:rsidRDefault="00BC2DEA"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BC2DEA" w:rsidRDefault="00BC2DEA" w:rsidP="00E60A7F">
            <w:pPr>
              <w:rPr>
                <w:color w:val="auto"/>
              </w:rPr>
            </w:pPr>
            <w:r>
              <w:rPr>
                <w:color w:val="auto"/>
              </w:rPr>
              <w:t>Jacek Kisiel</w:t>
            </w:r>
          </w:p>
        </w:tc>
        <w:tc>
          <w:tcPr>
            <w:tcW w:w="7229" w:type="dxa"/>
            <w:vMerge/>
            <w:tcBorders>
              <w:left w:val="single" w:sz="4" w:space="0" w:color="auto"/>
              <w:right w:val="single" w:sz="4" w:space="0" w:color="auto"/>
            </w:tcBorders>
            <w:hideMark/>
          </w:tcPr>
          <w:p w:rsidR="00BC2DEA" w:rsidRDefault="00BC2DEA" w:rsidP="00E60A7F">
            <w:pPr>
              <w:pStyle w:val="paragraph"/>
              <w:spacing w:after="0"/>
              <w:textAlignment w:val="baseline"/>
            </w:pPr>
          </w:p>
        </w:tc>
        <w:tc>
          <w:tcPr>
            <w:tcW w:w="2126" w:type="dxa"/>
            <w:gridSpan w:val="2"/>
            <w:tcBorders>
              <w:top w:val="single" w:sz="4" w:space="0" w:color="auto"/>
              <w:left w:val="single" w:sz="4" w:space="0" w:color="auto"/>
              <w:bottom w:val="single" w:sz="4" w:space="0" w:color="auto"/>
              <w:right w:val="single" w:sz="4" w:space="0" w:color="auto"/>
            </w:tcBorders>
            <w:hideMark/>
          </w:tcPr>
          <w:p w:rsidR="00BC2DEA" w:rsidRDefault="00BC2DEA" w:rsidP="00E60A7F">
            <w:pPr>
              <w:jc w:val="center"/>
              <w:rPr>
                <w:color w:val="auto"/>
              </w:rPr>
            </w:pPr>
          </w:p>
        </w:tc>
        <w:tc>
          <w:tcPr>
            <w:tcW w:w="2126" w:type="dxa"/>
            <w:gridSpan w:val="2"/>
            <w:tcBorders>
              <w:top w:val="single" w:sz="4" w:space="0" w:color="auto"/>
              <w:left w:val="single" w:sz="4" w:space="0" w:color="auto"/>
              <w:bottom w:val="single" w:sz="4" w:space="0" w:color="auto"/>
              <w:right w:val="single" w:sz="4" w:space="0" w:color="auto"/>
            </w:tcBorders>
          </w:tcPr>
          <w:p w:rsidR="00BC2DEA" w:rsidRDefault="00BC2DEA" w:rsidP="00E60A7F">
            <w:pPr>
              <w:pStyle w:val="Standard"/>
              <w:jc w:val="center"/>
            </w:pPr>
          </w:p>
          <w:p w:rsidR="00BC2DEA" w:rsidRDefault="00BC2DEA" w:rsidP="00E60A7F">
            <w:pPr>
              <w:jc w:val="center"/>
              <w:rPr>
                <w:color w:val="auto"/>
              </w:rPr>
            </w:pPr>
          </w:p>
        </w:tc>
      </w:tr>
      <w:tr w:rsidR="00BC2DEA" w:rsidTr="00E60A7F">
        <w:tc>
          <w:tcPr>
            <w:tcW w:w="817" w:type="dxa"/>
            <w:vMerge/>
            <w:tcBorders>
              <w:left w:val="single" w:sz="4" w:space="0" w:color="auto"/>
              <w:bottom w:val="single" w:sz="4" w:space="0" w:color="auto"/>
              <w:right w:val="single" w:sz="4" w:space="0" w:color="auto"/>
            </w:tcBorders>
            <w:hideMark/>
          </w:tcPr>
          <w:p w:rsidR="00BC2DEA" w:rsidRDefault="00BC2DEA"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BC2DEA" w:rsidRDefault="00BC2DEA" w:rsidP="00E60A7F">
            <w:pPr>
              <w:rPr>
                <w:color w:val="auto"/>
              </w:rPr>
            </w:pPr>
            <w:proofErr w:type="spellStart"/>
            <w:r>
              <w:rPr>
                <w:color w:val="auto"/>
              </w:rPr>
              <w:t>w-f</w:t>
            </w:r>
            <w:proofErr w:type="spellEnd"/>
          </w:p>
          <w:p w:rsidR="00BC2DEA" w:rsidRDefault="00BC2DEA"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BC2DEA" w:rsidRDefault="00BC2DEA" w:rsidP="00E60A7F">
            <w:pPr>
              <w:rPr>
                <w:color w:val="auto"/>
              </w:rPr>
            </w:pPr>
            <w:r>
              <w:rPr>
                <w:color w:val="auto"/>
              </w:rPr>
              <w:t>Paweł Wąchała</w:t>
            </w:r>
          </w:p>
        </w:tc>
        <w:tc>
          <w:tcPr>
            <w:tcW w:w="7229" w:type="dxa"/>
            <w:vMerge/>
            <w:tcBorders>
              <w:left w:val="single" w:sz="4" w:space="0" w:color="auto"/>
              <w:bottom w:val="single" w:sz="4" w:space="0" w:color="auto"/>
              <w:right w:val="single" w:sz="4" w:space="0" w:color="auto"/>
            </w:tcBorders>
            <w:hideMark/>
          </w:tcPr>
          <w:p w:rsidR="00BC2DEA" w:rsidRPr="00F6482F" w:rsidRDefault="00BC2DEA" w:rsidP="00E60A7F">
            <w:pPr>
              <w:pStyle w:val="paragraph"/>
              <w:spacing w:before="0" w:beforeAutospacing="0" w:after="0" w:afterAutospacing="0"/>
              <w:textAlignment w:val="baseline"/>
              <w:rPr>
                <w:rFonts w:ascii="Segoe UI" w:hAnsi="Segoe UI" w:cs="Segoe UI"/>
                <w:sz w:val="18"/>
                <w:szCs w:val="18"/>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BC2DEA" w:rsidRDefault="00BC2DEA" w:rsidP="00E60A7F">
            <w:pPr>
              <w:rPr>
                <w:color w:val="auto"/>
              </w:rPr>
            </w:pPr>
          </w:p>
        </w:tc>
        <w:tc>
          <w:tcPr>
            <w:tcW w:w="2126" w:type="dxa"/>
            <w:gridSpan w:val="2"/>
            <w:tcBorders>
              <w:top w:val="single" w:sz="4" w:space="0" w:color="auto"/>
              <w:left w:val="single" w:sz="4" w:space="0" w:color="auto"/>
              <w:bottom w:val="single" w:sz="4" w:space="0" w:color="auto"/>
              <w:right w:val="single" w:sz="4" w:space="0" w:color="auto"/>
            </w:tcBorders>
          </w:tcPr>
          <w:p w:rsidR="00BC2DEA" w:rsidRDefault="00BC2DEA" w:rsidP="00E60A7F">
            <w:pPr>
              <w:jc w:val="center"/>
              <w:rPr>
                <w:color w:val="auto"/>
              </w:rPr>
            </w:pPr>
          </w:p>
        </w:tc>
      </w:tr>
      <w:tr w:rsidR="00357D6E" w:rsidTr="00E60A7F">
        <w:tc>
          <w:tcPr>
            <w:tcW w:w="15417" w:type="dxa"/>
            <w:gridSpan w:val="8"/>
            <w:tcBorders>
              <w:left w:val="single" w:sz="4" w:space="0" w:color="auto"/>
              <w:bottom w:val="single" w:sz="4" w:space="0" w:color="auto"/>
              <w:right w:val="single" w:sz="4" w:space="0" w:color="auto"/>
            </w:tcBorders>
            <w:hideMark/>
          </w:tcPr>
          <w:p w:rsidR="00357D6E" w:rsidRPr="00BC2DEA" w:rsidRDefault="00357D6E" w:rsidP="00357D6E">
            <w:pPr>
              <w:jc w:val="center"/>
              <w:rPr>
                <w:b/>
                <w:color w:val="C00000"/>
              </w:rPr>
            </w:pPr>
            <w:r w:rsidRPr="00BC2DEA">
              <w:rPr>
                <w:b/>
                <w:color w:val="C00000"/>
              </w:rPr>
              <w:t>PONIEDZIAŁEK</w:t>
            </w:r>
          </w:p>
        </w:tc>
      </w:tr>
      <w:tr w:rsidR="00D526CE" w:rsidTr="00E60A7F">
        <w:tc>
          <w:tcPr>
            <w:tcW w:w="817" w:type="dxa"/>
            <w:vMerge w:val="restart"/>
            <w:tcBorders>
              <w:top w:val="single" w:sz="4" w:space="0" w:color="auto"/>
              <w:left w:val="single" w:sz="4" w:space="0" w:color="auto"/>
              <w:right w:val="single" w:sz="4" w:space="0" w:color="auto"/>
            </w:tcBorders>
            <w:hideMark/>
          </w:tcPr>
          <w:p w:rsidR="00D526CE" w:rsidRDefault="00D526CE" w:rsidP="00E60A7F">
            <w:pPr>
              <w:rPr>
                <w:color w:val="auto"/>
              </w:rPr>
            </w:pPr>
            <w:r>
              <w:rPr>
                <w:color w:val="auto"/>
              </w:rPr>
              <w:t>15.06</w:t>
            </w: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matematyka (2 godziny)</w:t>
            </w:r>
          </w:p>
          <w:p w:rsidR="00D526CE" w:rsidRDefault="00D526CE" w:rsidP="00E60A7F">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 xml:space="preserve">Ewa </w:t>
            </w:r>
            <w:proofErr w:type="spellStart"/>
            <w:r>
              <w:t>Sipa</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D526CE" w:rsidRPr="00967B18" w:rsidRDefault="00D526CE" w:rsidP="00E60A7F">
            <w:pPr>
              <w:rPr>
                <w:b/>
                <w:bCs/>
              </w:rPr>
            </w:pPr>
            <w:r w:rsidRPr="00967B18">
              <w:rPr>
                <w:b/>
                <w:bCs/>
              </w:rPr>
              <w:t xml:space="preserve">Temat: Rozwiązywanie zadań dotyczących </w:t>
            </w:r>
          </w:p>
          <w:p w:rsidR="00D526CE" w:rsidRDefault="00D526CE" w:rsidP="00E60A7F">
            <w:pPr>
              <w:rPr>
                <w:b/>
                <w:bCs/>
              </w:rPr>
            </w:pPr>
            <w:r w:rsidRPr="00967B18">
              <w:rPr>
                <w:b/>
                <w:bCs/>
              </w:rPr>
              <w:t xml:space="preserve">            graniastosłupów.</w:t>
            </w:r>
          </w:p>
          <w:p w:rsidR="00D526CE" w:rsidRPr="00967B18" w:rsidRDefault="00D526CE" w:rsidP="00E60A7F">
            <w:pPr>
              <w:rPr>
                <w:b/>
                <w:bCs/>
              </w:rPr>
            </w:pPr>
          </w:p>
          <w:p w:rsidR="00D526CE" w:rsidRDefault="00D526CE" w:rsidP="00E60A7F">
            <w:r>
              <w:t xml:space="preserve">Cel: utrwalenie wzorów na pole powierzchni i objętość </w:t>
            </w:r>
          </w:p>
          <w:p w:rsidR="00D526CE" w:rsidRDefault="00D526CE" w:rsidP="00E60A7F">
            <w:r>
              <w:t xml:space="preserve">        graniastosłupa.</w:t>
            </w:r>
          </w:p>
          <w:p w:rsidR="00D526CE" w:rsidRPr="00967B18" w:rsidRDefault="00D526CE" w:rsidP="00E60A7F">
            <w:pPr>
              <w:rPr>
                <w:u w:val="single"/>
              </w:rPr>
            </w:pPr>
            <w:r w:rsidRPr="00967B18">
              <w:rPr>
                <w:u w:val="single"/>
              </w:rPr>
              <w:t>Zadania do wykonania:</w:t>
            </w:r>
          </w:p>
          <w:p w:rsidR="00D526CE" w:rsidRDefault="00D526CE" w:rsidP="00E60A7F">
            <w:r>
              <w:t>1.Wykonaj z podręcznika zad.13, 16/230.</w:t>
            </w:r>
          </w:p>
          <w:p w:rsidR="00D526CE" w:rsidRDefault="00D526CE" w:rsidP="00E60A7F">
            <w:r>
              <w:t>2.Dla chętnych uczniów zagadka/230.</w:t>
            </w:r>
          </w:p>
          <w:p w:rsidR="0064059D" w:rsidRDefault="0064059D" w:rsidP="00E60A7F"/>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r>
              <w:t xml:space="preserve">Przysyłają zrealizowany temat uczniowie, którzy nie uczestniczyli w lekcji </w:t>
            </w:r>
            <w:proofErr w:type="spellStart"/>
            <w:r>
              <w:t>on-line</w:t>
            </w:r>
            <w:proofErr w:type="spellEnd"/>
            <w:r>
              <w:t>.</w:t>
            </w: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Pr>
              <w:rPr>
                <w:b/>
                <w:bCs/>
                <w:color w:val="FF0000"/>
              </w:rPr>
            </w:pPr>
            <w:r w:rsidRPr="00152A1D">
              <w:rPr>
                <w:b/>
                <w:bCs/>
                <w:color w:val="FF0000"/>
              </w:rPr>
              <w:t xml:space="preserve">Lekcja </w:t>
            </w:r>
            <w:proofErr w:type="spellStart"/>
            <w:r w:rsidRPr="00152A1D">
              <w:rPr>
                <w:b/>
                <w:bCs/>
                <w:color w:val="FF0000"/>
              </w:rPr>
              <w:t>on-line</w:t>
            </w:r>
            <w:proofErr w:type="spellEnd"/>
          </w:p>
          <w:p w:rsidR="00D526CE" w:rsidRDefault="00D526CE" w:rsidP="00E60A7F">
            <w:r>
              <w:rPr>
                <w:b/>
                <w:bCs/>
                <w:color w:val="FF0000"/>
                <w:sz w:val="22"/>
              </w:rPr>
              <w:t>Kl.6d-11:00-11:45</w:t>
            </w: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język polski</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Monika Bąkowska</w:t>
            </w:r>
          </w:p>
        </w:tc>
        <w:tc>
          <w:tcPr>
            <w:tcW w:w="7229" w:type="dxa"/>
            <w:tcBorders>
              <w:top w:val="single" w:sz="4" w:space="0" w:color="auto"/>
              <w:left w:val="single" w:sz="4" w:space="0" w:color="auto"/>
              <w:bottom w:val="single" w:sz="4" w:space="0" w:color="auto"/>
              <w:right w:val="single" w:sz="4" w:space="0" w:color="auto"/>
            </w:tcBorders>
            <w:hideMark/>
          </w:tcPr>
          <w:p w:rsidR="005A6B0B" w:rsidRPr="00816349" w:rsidRDefault="005A6B0B" w:rsidP="005A6B0B">
            <w:pPr>
              <w:rPr>
                <w:szCs w:val="24"/>
              </w:rPr>
            </w:pPr>
            <w:r w:rsidRPr="00816349">
              <w:rPr>
                <w:szCs w:val="24"/>
              </w:rPr>
              <w:t xml:space="preserve">Temat: </w:t>
            </w:r>
            <w:r w:rsidRPr="00816349">
              <w:rPr>
                <w:b/>
                <w:szCs w:val="24"/>
              </w:rPr>
              <w:t>O pomyśle, który przyszedł do głowy.</w:t>
            </w:r>
          </w:p>
          <w:p w:rsidR="005A6B0B" w:rsidRPr="00816349" w:rsidRDefault="005A6B0B" w:rsidP="005A6B0B">
            <w:pPr>
              <w:pStyle w:val="Akapitzlist"/>
              <w:numPr>
                <w:ilvl w:val="0"/>
                <w:numId w:val="19"/>
              </w:numPr>
              <w:rPr>
                <w:szCs w:val="24"/>
              </w:rPr>
            </w:pPr>
            <w:r w:rsidRPr="00816349">
              <w:rPr>
                <w:szCs w:val="24"/>
              </w:rPr>
              <w:t>Ćwiczenie wprowadzające:</w:t>
            </w:r>
          </w:p>
          <w:p w:rsidR="005A6B0B" w:rsidRPr="00816349" w:rsidRDefault="005A6B0B" w:rsidP="005A6B0B">
            <w:pPr>
              <w:pStyle w:val="Akapitzlist"/>
              <w:rPr>
                <w:szCs w:val="24"/>
              </w:rPr>
            </w:pPr>
            <w:r w:rsidRPr="00816349">
              <w:rPr>
                <w:szCs w:val="24"/>
              </w:rPr>
              <w:t xml:space="preserve">Czy wpadłaś/ wpadłeś ostatnio na jakiś dobry pomysł? Gdzie i kiedy pomysły najczęściej przychodzą do głowy?  </w:t>
            </w:r>
          </w:p>
          <w:p w:rsidR="005A6B0B" w:rsidRPr="00816349" w:rsidRDefault="005A6B0B" w:rsidP="005A6B0B">
            <w:pPr>
              <w:pStyle w:val="Akapitzlist"/>
              <w:numPr>
                <w:ilvl w:val="0"/>
                <w:numId w:val="19"/>
              </w:numPr>
              <w:rPr>
                <w:szCs w:val="24"/>
              </w:rPr>
            </w:pPr>
            <w:r w:rsidRPr="00816349">
              <w:rPr>
                <w:szCs w:val="24"/>
              </w:rPr>
              <w:t>Zapisz temat lekcji.</w:t>
            </w:r>
          </w:p>
          <w:p w:rsidR="005A6B0B" w:rsidRPr="00816349" w:rsidRDefault="005A6B0B" w:rsidP="005A6B0B">
            <w:pPr>
              <w:pStyle w:val="Akapitzlist"/>
              <w:numPr>
                <w:ilvl w:val="0"/>
                <w:numId w:val="19"/>
              </w:numPr>
              <w:rPr>
                <w:szCs w:val="24"/>
              </w:rPr>
            </w:pPr>
            <w:r w:rsidRPr="00816349">
              <w:rPr>
                <w:szCs w:val="24"/>
              </w:rPr>
              <w:t>Przeczytaj utwór Wisławy Szymborskiej pt. „Pomysł” (podręcznik str. 348-349).</w:t>
            </w:r>
          </w:p>
          <w:p w:rsidR="005A6B0B" w:rsidRPr="00816349" w:rsidRDefault="005A6B0B" w:rsidP="005A6B0B">
            <w:pPr>
              <w:pStyle w:val="Akapitzlist"/>
              <w:numPr>
                <w:ilvl w:val="0"/>
                <w:numId w:val="19"/>
              </w:numPr>
              <w:rPr>
                <w:szCs w:val="24"/>
              </w:rPr>
            </w:pPr>
            <w:r w:rsidRPr="00816349">
              <w:rPr>
                <w:szCs w:val="24"/>
              </w:rPr>
              <w:t>Zwróć uwagę na budowę tekstu. Jaką formę wypowiedzi – według Ciebie – przypomina wiersz?</w:t>
            </w:r>
          </w:p>
          <w:p w:rsidR="005A6B0B" w:rsidRPr="00816349" w:rsidRDefault="005A6B0B" w:rsidP="005A6B0B">
            <w:pPr>
              <w:pStyle w:val="Akapitzlist"/>
              <w:numPr>
                <w:ilvl w:val="0"/>
                <w:numId w:val="19"/>
              </w:numPr>
              <w:rPr>
                <w:szCs w:val="24"/>
              </w:rPr>
            </w:pPr>
            <w:r w:rsidRPr="00816349">
              <w:rPr>
                <w:szCs w:val="24"/>
              </w:rPr>
              <w:t>Przepisz i uzupełnij zdania:</w:t>
            </w:r>
          </w:p>
          <w:p w:rsidR="005A6B0B" w:rsidRPr="00816349" w:rsidRDefault="005A6B0B" w:rsidP="005A6B0B">
            <w:pPr>
              <w:pStyle w:val="Akapitzlist"/>
              <w:rPr>
                <w:i/>
                <w:szCs w:val="24"/>
              </w:rPr>
            </w:pPr>
            <w:r w:rsidRPr="00816349">
              <w:rPr>
                <w:i/>
                <w:szCs w:val="24"/>
              </w:rPr>
              <w:t>Tematem wiersza jest.........................................</w:t>
            </w:r>
          </w:p>
          <w:p w:rsidR="005A6B0B" w:rsidRPr="00816349" w:rsidRDefault="005A6B0B" w:rsidP="005A6B0B">
            <w:pPr>
              <w:pStyle w:val="Akapitzlist"/>
              <w:rPr>
                <w:i/>
                <w:szCs w:val="24"/>
              </w:rPr>
            </w:pPr>
            <w:r w:rsidRPr="00816349">
              <w:rPr>
                <w:i/>
                <w:szCs w:val="24"/>
              </w:rPr>
              <w:t>............................. – to główny bohater utworu.</w:t>
            </w:r>
          </w:p>
          <w:p w:rsidR="005A6B0B" w:rsidRPr="00816349" w:rsidRDefault="005A6B0B" w:rsidP="005A6B0B">
            <w:pPr>
              <w:pStyle w:val="Akapitzlist"/>
              <w:numPr>
                <w:ilvl w:val="0"/>
                <w:numId w:val="19"/>
              </w:numPr>
              <w:rPr>
                <w:szCs w:val="24"/>
              </w:rPr>
            </w:pPr>
            <w:r w:rsidRPr="00816349">
              <w:rPr>
                <w:szCs w:val="24"/>
              </w:rPr>
              <w:t>Na podstawie tekstu odpowiedz, czym charakteryzuje się twórca?</w:t>
            </w:r>
          </w:p>
          <w:p w:rsidR="005A6B0B" w:rsidRPr="00816349" w:rsidRDefault="005A6B0B" w:rsidP="005A6B0B">
            <w:pPr>
              <w:pStyle w:val="Akapitzlist"/>
              <w:rPr>
                <w:szCs w:val="24"/>
              </w:rPr>
            </w:pPr>
            <w:r w:rsidRPr="00816349">
              <w:rPr>
                <w:szCs w:val="24"/>
              </w:rPr>
              <w:lastRenderedPageBreak/>
              <w:t>- jakie cechy go wyróżniają?</w:t>
            </w:r>
          </w:p>
          <w:p w:rsidR="005A6B0B" w:rsidRPr="00816349" w:rsidRDefault="005A6B0B" w:rsidP="005A6B0B">
            <w:pPr>
              <w:pStyle w:val="Akapitzlist"/>
              <w:rPr>
                <w:szCs w:val="24"/>
              </w:rPr>
            </w:pPr>
            <w:r w:rsidRPr="00816349">
              <w:rPr>
                <w:szCs w:val="24"/>
              </w:rPr>
              <w:t>- jak traktuje tworzenie?</w:t>
            </w:r>
          </w:p>
          <w:p w:rsidR="005A6B0B" w:rsidRPr="00816349" w:rsidRDefault="005A6B0B" w:rsidP="005A6B0B">
            <w:pPr>
              <w:pStyle w:val="Akapitzlist"/>
              <w:rPr>
                <w:szCs w:val="24"/>
              </w:rPr>
            </w:pPr>
            <w:r w:rsidRPr="00816349">
              <w:rPr>
                <w:szCs w:val="24"/>
              </w:rPr>
              <w:t>- co jest niezbędne, żeby tworzył?</w:t>
            </w:r>
          </w:p>
          <w:p w:rsidR="005A6B0B" w:rsidRPr="00816349" w:rsidRDefault="005A6B0B" w:rsidP="005A6B0B">
            <w:pPr>
              <w:pStyle w:val="Akapitzlist"/>
              <w:numPr>
                <w:ilvl w:val="0"/>
                <w:numId w:val="19"/>
              </w:numPr>
              <w:rPr>
                <w:szCs w:val="24"/>
              </w:rPr>
            </w:pPr>
            <w:r w:rsidRPr="00816349">
              <w:rPr>
                <w:szCs w:val="24"/>
              </w:rPr>
              <w:t xml:space="preserve">Każdego roku 21 marca jest obchodzony Światowy Dzień Poezji. </w:t>
            </w:r>
          </w:p>
          <w:p w:rsidR="005A6B0B" w:rsidRPr="00816349" w:rsidRDefault="005A6B0B" w:rsidP="005A6B0B">
            <w:pPr>
              <w:pStyle w:val="Akapitzlist"/>
              <w:rPr>
                <w:b/>
                <w:szCs w:val="24"/>
              </w:rPr>
            </w:pPr>
            <w:r w:rsidRPr="00816349">
              <w:rPr>
                <w:b/>
                <w:szCs w:val="24"/>
              </w:rPr>
              <w:t>Podaj 3 propozycje na uczczenie tego dnia w naszej szkole.</w:t>
            </w:r>
          </w:p>
          <w:p w:rsidR="005A6B0B" w:rsidRPr="00816349" w:rsidRDefault="005A6B0B" w:rsidP="005A6B0B">
            <w:pPr>
              <w:pStyle w:val="Akapitzlist"/>
              <w:rPr>
                <w:szCs w:val="24"/>
              </w:rPr>
            </w:pPr>
            <w:r w:rsidRPr="00816349">
              <w:rPr>
                <w:szCs w:val="24"/>
              </w:rPr>
              <w:t>1)...............................................................................</w:t>
            </w:r>
          </w:p>
          <w:p w:rsidR="005A6B0B" w:rsidRPr="00816349" w:rsidRDefault="005A6B0B" w:rsidP="005A6B0B">
            <w:pPr>
              <w:pStyle w:val="Akapitzlist"/>
              <w:rPr>
                <w:szCs w:val="24"/>
              </w:rPr>
            </w:pPr>
            <w:r w:rsidRPr="00816349">
              <w:rPr>
                <w:szCs w:val="24"/>
              </w:rPr>
              <w:t>2)...............................................................................</w:t>
            </w:r>
          </w:p>
          <w:p w:rsidR="005A6B0B" w:rsidRPr="00816349" w:rsidRDefault="005A6B0B" w:rsidP="005A6B0B">
            <w:pPr>
              <w:pStyle w:val="Akapitzlist"/>
              <w:rPr>
                <w:szCs w:val="24"/>
              </w:rPr>
            </w:pPr>
            <w:r w:rsidRPr="00816349">
              <w:rPr>
                <w:szCs w:val="24"/>
              </w:rPr>
              <w:t>3)...............................................................................</w:t>
            </w:r>
          </w:p>
          <w:p w:rsidR="005A6B0B" w:rsidRPr="00816349" w:rsidRDefault="005A6B0B" w:rsidP="005A6B0B">
            <w:pPr>
              <w:pStyle w:val="Akapitzlist"/>
              <w:numPr>
                <w:ilvl w:val="0"/>
                <w:numId w:val="19"/>
              </w:numPr>
              <w:rPr>
                <w:szCs w:val="24"/>
              </w:rPr>
            </w:pPr>
            <w:r w:rsidRPr="00816349">
              <w:rPr>
                <w:szCs w:val="24"/>
              </w:rPr>
              <w:t xml:space="preserve">Przeczytaj na następną lekcję </w:t>
            </w:r>
            <w:proofErr w:type="spellStart"/>
            <w:r w:rsidRPr="00816349">
              <w:rPr>
                <w:szCs w:val="24"/>
              </w:rPr>
              <w:t>on-line</w:t>
            </w:r>
            <w:proofErr w:type="spellEnd"/>
            <w:r w:rsidRPr="00816349">
              <w:rPr>
                <w:szCs w:val="24"/>
              </w:rPr>
              <w:t xml:space="preserve"> tekst Bogdana </w:t>
            </w:r>
            <w:proofErr w:type="spellStart"/>
            <w:r w:rsidRPr="00816349">
              <w:rPr>
                <w:szCs w:val="24"/>
              </w:rPr>
              <w:t>Butenki</w:t>
            </w:r>
            <w:proofErr w:type="spellEnd"/>
            <w:r w:rsidRPr="00816349">
              <w:rPr>
                <w:szCs w:val="24"/>
              </w:rPr>
              <w:t xml:space="preserve"> „Czerwony Kapturek”</w:t>
            </w:r>
          </w:p>
          <w:p w:rsidR="00D526CE" w:rsidRPr="00180DF3" w:rsidRDefault="00D526CE" w:rsidP="00E60A7F">
            <w:pPr>
              <w:pStyle w:val="Akapitzlist"/>
              <w:ind w:left="196"/>
              <w:rPr>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Pr="00465C31" w:rsidRDefault="00D526CE" w:rsidP="00E60A7F">
            <w:pPr>
              <w:rPr>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informatyka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Henryk Pirek</w:t>
            </w:r>
          </w:p>
        </w:tc>
        <w:tc>
          <w:tcPr>
            <w:tcW w:w="7229" w:type="dxa"/>
            <w:tcBorders>
              <w:top w:val="single" w:sz="4" w:space="0" w:color="auto"/>
              <w:left w:val="single" w:sz="4" w:space="0" w:color="auto"/>
              <w:bottom w:val="single" w:sz="4" w:space="0" w:color="auto"/>
              <w:right w:val="single" w:sz="4" w:space="0" w:color="auto"/>
            </w:tcBorders>
            <w:hideMark/>
          </w:tcPr>
          <w:p w:rsidR="0021393C" w:rsidRPr="00F96220" w:rsidRDefault="0021393C" w:rsidP="0021393C">
            <w:pPr>
              <w:rPr>
                <w:b/>
              </w:rPr>
            </w:pPr>
            <w:r w:rsidRPr="00F96220">
              <w:rPr>
                <w:b/>
              </w:rPr>
              <w:t>Temat: PowerPoint – funkcje programu..</w:t>
            </w:r>
          </w:p>
          <w:p w:rsidR="0021393C" w:rsidRPr="00813C6E" w:rsidRDefault="0021393C" w:rsidP="0021393C"/>
          <w:p w:rsidR="0021393C" w:rsidRDefault="0021393C" w:rsidP="0021393C">
            <w:r>
              <w:t>Z</w:t>
            </w:r>
            <w:r w:rsidRPr="00813C6E">
              <w:t xml:space="preserve">akres materiału: </w:t>
            </w:r>
            <w:r>
              <w:t>Tworzenie prezentacji.</w:t>
            </w:r>
          </w:p>
          <w:p w:rsidR="0021393C" w:rsidRDefault="0021393C" w:rsidP="0021393C"/>
          <w:p w:rsidR="0021393C" w:rsidRDefault="0021393C" w:rsidP="0021393C">
            <w:r>
              <w:t>Zapoznaj się z funkcjami programu PowerPoint z filmików, które znajdują się w dodatkowych uwagach , a następnie zaprojektuj własną prezentację na temat: „Moje hobby”.</w:t>
            </w:r>
          </w:p>
          <w:p w:rsidR="0021393C" w:rsidRDefault="0021393C" w:rsidP="0021393C">
            <w:r>
              <w:t>Praca przewidziana jest na 2 lekcje.</w:t>
            </w:r>
          </w:p>
          <w:p w:rsidR="00D526CE" w:rsidRPr="002F0856" w:rsidRDefault="00D526CE" w:rsidP="00E60A7F">
            <w:pPr>
              <w:rPr>
                <w:b/>
                <w:color w:val="FF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21393C" w:rsidRDefault="0021393C" w:rsidP="0021393C">
            <w:r w:rsidRPr="00813C6E">
              <w:t>adres e-mail nauczyciela</w:t>
            </w:r>
            <w:r>
              <w:t>:</w:t>
            </w:r>
          </w:p>
          <w:p w:rsidR="0021393C" w:rsidRDefault="0021393C" w:rsidP="0021393C"/>
          <w:p w:rsidR="0021393C" w:rsidRDefault="003C05F9" w:rsidP="0021393C">
            <w:hyperlink r:id="rId7" w:history="1">
              <w:r w:rsidR="0021393C" w:rsidRPr="00705EFB">
                <w:rPr>
                  <w:rStyle w:val="Hipercze"/>
                </w:rPr>
                <w:t>hpirek@sp2pt.onmicrosoft.com</w:t>
              </w:r>
            </w:hyperlink>
          </w:p>
          <w:p w:rsidR="0021393C" w:rsidRDefault="0021393C" w:rsidP="0021393C"/>
          <w:p w:rsidR="0021393C" w:rsidRPr="00813C6E" w:rsidRDefault="0021393C" w:rsidP="0021393C">
            <w:r w:rsidRPr="00813C6E">
              <w:t xml:space="preserve"> </w:t>
            </w:r>
            <w:hyperlink r:id="rId8" w:history="1">
              <w:r w:rsidRPr="00705EFB">
                <w:rPr>
                  <w:rStyle w:val="Hipercze"/>
                </w:rPr>
                <w:t>informatyka.henpir@wp.pl</w:t>
              </w:r>
            </w:hyperlink>
          </w:p>
          <w:p w:rsidR="00D526CE" w:rsidRDefault="00D526CE" w:rsidP="00E60A7F"/>
          <w:p w:rsidR="00D526CE" w:rsidRPr="00813C6E" w:rsidRDefault="00D526CE" w:rsidP="00E60A7F">
            <w:pPr>
              <w:rPr>
                <w:b/>
              </w:rPr>
            </w:pP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 w:rsidR="0021393C" w:rsidRDefault="0021393C" w:rsidP="0021393C">
            <w:r>
              <w:t>Funkcje programu PowerPoint:</w:t>
            </w:r>
          </w:p>
          <w:p w:rsidR="0021393C" w:rsidRDefault="0021393C" w:rsidP="0021393C"/>
          <w:p w:rsidR="0021393C" w:rsidRDefault="003C05F9" w:rsidP="0021393C">
            <w:hyperlink r:id="rId9" w:history="1">
              <w:r w:rsidR="0021393C">
                <w:rPr>
                  <w:rStyle w:val="Hipercze"/>
                </w:rPr>
                <w:t>https://www.youtube.com/watch?v=fgfViofnLyg</w:t>
              </w:r>
            </w:hyperlink>
          </w:p>
          <w:p w:rsidR="0021393C" w:rsidRDefault="0021393C" w:rsidP="0021393C"/>
          <w:p w:rsidR="00D526CE" w:rsidRDefault="003C05F9" w:rsidP="0021393C">
            <w:hyperlink r:id="rId10" w:history="1">
              <w:r w:rsidR="0021393C">
                <w:rPr>
                  <w:rStyle w:val="Hipercze"/>
                </w:rPr>
                <w:t>https://www.youtube.com/watch?v=0Tqa9GaaZe8</w:t>
              </w:r>
            </w:hyperlink>
          </w:p>
          <w:p w:rsidR="0064059D" w:rsidRPr="00813C6E" w:rsidRDefault="0064059D" w:rsidP="0021393C">
            <w:pPr>
              <w:rPr>
                <w:b/>
              </w:rPr>
            </w:pP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proofErr w:type="spellStart"/>
            <w:r>
              <w:rPr>
                <w:color w:val="auto"/>
              </w:rPr>
              <w:t>w-f</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Jacek Kisiel</w:t>
            </w:r>
          </w:p>
        </w:tc>
        <w:tc>
          <w:tcPr>
            <w:tcW w:w="7229" w:type="dxa"/>
            <w:tcBorders>
              <w:top w:val="single" w:sz="4" w:space="0" w:color="auto"/>
              <w:left w:val="single" w:sz="4" w:space="0" w:color="auto"/>
              <w:bottom w:val="single" w:sz="4" w:space="0" w:color="auto"/>
              <w:right w:val="single" w:sz="4" w:space="0" w:color="auto"/>
            </w:tcBorders>
            <w:hideMark/>
          </w:tcPr>
          <w:p w:rsidR="00D526CE" w:rsidRPr="005A6B0B" w:rsidRDefault="00E60A7F" w:rsidP="00E60A7F">
            <w:pPr>
              <w:rPr>
                <w:b/>
                <w:shd w:val="clear" w:color="auto" w:fill="FFFFFF"/>
              </w:rPr>
            </w:pPr>
            <w:r w:rsidRPr="005A6B0B">
              <w:rPr>
                <w:b/>
                <w:shd w:val="clear" w:color="auto" w:fill="FFFFFF"/>
              </w:rPr>
              <w:t>Temat: Doskonalenie elementów techniki w grze</w:t>
            </w:r>
          </w:p>
          <w:p w:rsidR="00E60A7F" w:rsidRPr="005A6B0B" w:rsidRDefault="00E60A7F" w:rsidP="00E60A7F">
            <w:pPr>
              <w:rPr>
                <w:b/>
                <w:shd w:val="clear" w:color="auto" w:fill="FFFFFF"/>
              </w:rPr>
            </w:pPr>
            <w:r w:rsidRPr="005A6B0B">
              <w:rPr>
                <w:b/>
                <w:shd w:val="clear" w:color="auto" w:fill="FFFFFF"/>
              </w:rPr>
              <w:t>Temat: Kształtowanie wytrzymałości biegowej</w:t>
            </w:r>
          </w:p>
          <w:p w:rsidR="00E60A7F" w:rsidRDefault="00E60A7F" w:rsidP="00E60A7F">
            <w:pPr>
              <w:rPr>
                <w:shd w:val="clear" w:color="auto" w:fill="FFFFFF"/>
              </w:rPr>
            </w:pPr>
          </w:p>
          <w:p w:rsidR="00E60A7F" w:rsidRDefault="00E60A7F" w:rsidP="00E60A7F">
            <w:pPr>
              <w:rPr>
                <w:shd w:val="clear" w:color="auto" w:fill="FFFFFF"/>
              </w:rPr>
            </w:pPr>
            <w:r>
              <w:rPr>
                <w:shd w:val="clear" w:color="auto" w:fill="FFFFFF"/>
              </w:rPr>
              <w:t>Lekcja dostępna w załączniku</w:t>
            </w:r>
          </w:p>
          <w:p w:rsidR="0064059D" w:rsidRPr="001715FE" w:rsidRDefault="0064059D" w:rsidP="00E60A7F">
            <w:pPr>
              <w:rPr>
                <w:rFonts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p>
        </w:tc>
      </w:tr>
      <w:tr w:rsidR="00D526CE" w:rsidTr="00E60A7F">
        <w:tc>
          <w:tcPr>
            <w:tcW w:w="817" w:type="dxa"/>
            <w:vMerge/>
            <w:tcBorders>
              <w:left w:val="single" w:sz="4" w:space="0" w:color="auto"/>
              <w:bottom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proofErr w:type="spellStart"/>
            <w:r>
              <w:rPr>
                <w:color w:val="auto"/>
              </w:rPr>
              <w:t>w-f</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Paweł Wąchała</w:t>
            </w:r>
          </w:p>
        </w:tc>
        <w:tc>
          <w:tcPr>
            <w:tcW w:w="7229" w:type="dxa"/>
            <w:tcBorders>
              <w:top w:val="single" w:sz="4" w:space="0" w:color="auto"/>
              <w:left w:val="single" w:sz="4" w:space="0" w:color="auto"/>
              <w:bottom w:val="single" w:sz="4" w:space="0" w:color="auto"/>
              <w:right w:val="single" w:sz="4" w:space="0" w:color="auto"/>
            </w:tcBorders>
            <w:hideMark/>
          </w:tcPr>
          <w:p w:rsidR="00934A94" w:rsidRDefault="00934A94" w:rsidP="00934A94">
            <w:pPr>
              <w:spacing w:line="259" w:lineRule="auto"/>
              <w:jc w:val="center"/>
              <w:rPr>
                <w:rFonts w:eastAsia="Times New Roman" w:cs="Times New Roman"/>
                <w:szCs w:val="24"/>
              </w:rPr>
            </w:pPr>
            <w:r w:rsidRPr="6C6C548D">
              <w:rPr>
                <w:rFonts w:eastAsia="Times New Roman" w:cs="Times New Roman"/>
                <w:szCs w:val="24"/>
              </w:rPr>
              <w:t>Temat: Ćwiczenia w terenie z piłką</w:t>
            </w:r>
          </w:p>
          <w:p w:rsidR="00934A94" w:rsidRDefault="00934A94" w:rsidP="00934A94">
            <w:pPr>
              <w:spacing w:line="259" w:lineRule="auto"/>
              <w:jc w:val="both"/>
            </w:pPr>
            <w:r w:rsidRPr="6C6C548D">
              <w:rPr>
                <w:rFonts w:eastAsia="Times New Roman" w:cs="Times New Roman"/>
                <w:szCs w:val="24"/>
              </w:rPr>
              <w:t xml:space="preserve"> </w:t>
            </w:r>
          </w:p>
          <w:p w:rsidR="00934A94" w:rsidRDefault="00934A94" w:rsidP="00934A94">
            <w:pPr>
              <w:spacing w:line="259" w:lineRule="auto"/>
              <w:jc w:val="center"/>
            </w:pPr>
            <w:r w:rsidRPr="6C6C548D">
              <w:rPr>
                <w:rFonts w:eastAsia="Times New Roman" w:cs="Times New Roman"/>
                <w:b/>
                <w:bCs/>
                <w:szCs w:val="24"/>
              </w:rPr>
              <w:t xml:space="preserve"> </w:t>
            </w:r>
          </w:p>
          <w:p w:rsidR="00934A94" w:rsidRDefault="00934A94" w:rsidP="00934A94">
            <w:pPr>
              <w:spacing w:line="259" w:lineRule="auto"/>
              <w:jc w:val="both"/>
            </w:pPr>
            <w:r w:rsidRPr="6C6C548D">
              <w:rPr>
                <w:rFonts w:eastAsia="Times New Roman" w:cs="Times New Roman"/>
                <w:szCs w:val="24"/>
              </w:rPr>
              <w:t xml:space="preserve"> </w:t>
            </w:r>
          </w:p>
          <w:p w:rsidR="00934A94" w:rsidRDefault="00934A94" w:rsidP="00934A94">
            <w:pPr>
              <w:spacing w:line="259" w:lineRule="auto"/>
              <w:jc w:val="both"/>
            </w:pPr>
            <w:r w:rsidRPr="6C6C548D">
              <w:rPr>
                <w:rFonts w:eastAsia="Times New Roman" w:cs="Times New Roman"/>
                <w:szCs w:val="24"/>
              </w:rPr>
              <w:t xml:space="preserve"> </w:t>
            </w:r>
          </w:p>
          <w:p w:rsidR="00934A94" w:rsidRDefault="00934A94" w:rsidP="00934A94">
            <w:pPr>
              <w:spacing w:line="259" w:lineRule="auto"/>
              <w:jc w:val="both"/>
              <w:rPr>
                <w:rFonts w:eastAsia="Times New Roman" w:cs="Times New Roman"/>
                <w:szCs w:val="24"/>
              </w:rPr>
            </w:pPr>
            <w:r w:rsidRPr="6C6C548D">
              <w:rPr>
                <w:rFonts w:eastAsia="Times New Roman" w:cs="Times New Roman"/>
                <w:b/>
                <w:bCs/>
                <w:szCs w:val="24"/>
              </w:rPr>
              <w:t xml:space="preserve">          </w:t>
            </w:r>
            <w:r w:rsidRPr="6C6C548D">
              <w:rPr>
                <w:rFonts w:eastAsia="Times New Roman" w:cs="Times New Roman"/>
                <w:szCs w:val="24"/>
              </w:rPr>
              <w:t xml:space="preserve"> Rozgrzewka:</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bieg w miejscu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lastRenderedPageBreak/>
              <w:t>- skib A w miejscu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skib C w miejscu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w biegu krążenia ramion w przód i w tył</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w biegu krążenia nadgarstków</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podskoki obunóż w miejscu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skoki obunóż w przód i w tył</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skoki obunóż w bok</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w siadzie podpartym wyrzut nóg w tył, wprzód i w bok</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w lekkim rozkroku;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krążenia głowy </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skłony głowy</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ramion naprzemienne</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ramion w przód i w tył</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bioder</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tułowia</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skrętoskłony</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- 10 przysiadów </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kolan</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Część główna:</w:t>
            </w:r>
          </w:p>
          <w:p w:rsidR="00934A94" w:rsidRDefault="00934A94" w:rsidP="00934A94">
            <w:pPr>
              <w:spacing w:line="259" w:lineRule="auto"/>
              <w:jc w:val="both"/>
            </w:pPr>
            <w:r w:rsidRPr="6C6C548D">
              <w:rPr>
                <w:rFonts w:eastAsia="Times New Roman" w:cs="Times New Roman"/>
                <w:szCs w:val="24"/>
              </w:rPr>
              <w:t xml:space="preserve"> </w:t>
            </w:r>
          </w:p>
          <w:p w:rsidR="00934A94" w:rsidRDefault="00934A94" w:rsidP="00934A94">
            <w:pPr>
              <w:spacing w:line="259" w:lineRule="auto"/>
              <w:jc w:val="both"/>
            </w:pPr>
            <w:r w:rsidRPr="6C6C548D">
              <w:rPr>
                <w:rFonts w:eastAsia="Times New Roman" w:cs="Times New Roman"/>
                <w:szCs w:val="24"/>
              </w:rPr>
              <w:t>- wyrzut piłki oburącz w górę i chwyt piłki</w:t>
            </w:r>
          </w:p>
          <w:p w:rsidR="00934A94" w:rsidRDefault="00934A94" w:rsidP="00934A94">
            <w:pPr>
              <w:spacing w:line="259" w:lineRule="auto"/>
              <w:jc w:val="both"/>
            </w:pPr>
            <w:r w:rsidRPr="6C6C548D">
              <w:rPr>
                <w:rFonts w:eastAsia="Times New Roman" w:cs="Times New Roman"/>
                <w:szCs w:val="24"/>
              </w:rPr>
              <w:t>- podania w piłki w parach lewą i prawą ręką</w:t>
            </w:r>
          </w:p>
          <w:p w:rsidR="00934A94" w:rsidRDefault="00934A94" w:rsidP="00934A94">
            <w:pPr>
              <w:spacing w:line="259" w:lineRule="auto"/>
              <w:jc w:val="both"/>
            </w:pPr>
            <w:r w:rsidRPr="6C6C548D">
              <w:rPr>
                <w:rFonts w:eastAsia="Times New Roman" w:cs="Times New Roman"/>
                <w:szCs w:val="24"/>
              </w:rPr>
              <w:t>- podania piłki w parach oburącz</w:t>
            </w:r>
          </w:p>
          <w:p w:rsidR="00934A94" w:rsidRDefault="00934A94" w:rsidP="00934A94">
            <w:pPr>
              <w:spacing w:line="259" w:lineRule="auto"/>
              <w:jc w:val="both"/>
            </w:pPr>
            <w:r w:rsidRPr="6C6C548D">
              <w:rPr>
                <w:rFonts w:eastAsia="Times New Roman" w:cs="Times New Roman"/>
                <w:szCs w:val="24"/>
              </w:rPr>
              <w:t>-podania piłki w parach lewą i prawą nogą</w:t>
            </w:r>
          </w:p>
          <w:p w:rsidR="00934A94" w:rsidRDefault="00934A94" w:rsidP="00934A94">
            <w:pPr>
              <w:spacing w:line="259" w:lineRule="auto"/>
              <w:jc w:val="both"/>
            </w:pPr>
            <w:r w:rsidRPr="6C6C548D">
              <w:rPr>
                <w:rFonts w:eastAsia="Times New Roman" w:cs="Times New Roman"/>
                <w:szCs w:val="24"/>
              </w:rPr>
              <w:t>- gra w zbijaka</w:t>
            </w:r>
          </w:p>
          <w:p w:rsidR="00934A94" w:rsidRDefault="00934A94" w:rsidP="00934A94">
            <w:pPr>
              <w:spacing w:line="259" w:lineRule="auto"/>
              <w:jc w:val="both"/>
            </w:pPr>
            <w:r w:rsidRPr="6C6C548D">
              <w:rPr>
                <w:rFonts w:eastAsia="Times New Roman" w:cs="Times New Roman"/>
                <w:szCs w:val="24"/>
              </w:rPr>
              <w:t xml:space="preserve">        Wszystkie te ćwiczenia możemy wykonywać również w parach czy trójkach. Każde ćwiczenie powtarzamy 10 razy.</w:t>
            </w:r>
          </w:p>
          <w:p w:rsidR="00934A94" w:rsidRDefault="00934A94" w:rsidP="00934A94">
            <w:pPr>
              <w:spacing w:line="259" w:lineRule="auto"/>
              <w:jc w:val="both"/>
            </w:pPr>
            <w:r w:rsidRPr="6C6C548D">
              <w:rPr>
                <w:rFonts w:eastAsia="Times New Roman" w:cs="Times New Roman"/>
                <w:szCs w:val="24"/>
              </w:rPr>
              <w:t xml:space="preserve"> </w:t>
            </w:r>
          </w:p>
          <w:p w:rsidR="00934A94" w:rsidRDefault="00934A94" w:rsidP="00934A94">
            <w:pPr>
              <w:spacing w:line="259" w:lineRule="auto"/>
              <w:jc w:val="both"/>
            </w:pPr>
            <w:r w:rsidRPr="6C6C548D">
              <w:rPr>
                <w:rFonts w:eastAsia="Times New Roman" w:cs="Times New Roman"/>
                <w:szCs w:val="24"/>
              </w:rPr>
              <w:t xml:space="preserve">         Część końcowa:</w:t>
            </w:r>
          </w:p>
          <w:p w:rsidR="00934A94" w:rsidRDefault="00934A94" w:rsidP="00934A94">
            <w:pPr>
              <w:spacing w:line="259" w:lineRule="auto"/>
              <w:jc w:val="both"/>
            </w:pPr>
            <w:r w:rsidRPr="6C6C548D">
              <w:rPr>
                <w:rFonts w:eastAsia="Times New Roman" w:cs="Times New Roman"/>
                <w:szCs w:val="24"/>
              </w:rPr>
              <w:t xml:space="preserve"> </w:t>
            </w:r>
          </w:p>
          <w:p w:rsidR="00934A94" w:rsidRDefault="00934A94" w:rsidP="00934A94">
            <w:pPr>
              <w:spacing w:line="259" w:lineRule="auto"/>
              <w:jc w:val="both"/>
            </w:pPr>
            <w:r w:rsidRPr="6C6C548D">
              <w:rPr>
                <w:rFonts w:eastAsia="Times New Roman" w:cs="Times New Roman"/>
                <w:szCs w:val="24"/>
              </w:rPr>
              <w:t xml:space="preserve">- ćwiczenia rozciągające, oddechowe </w:t>
            </w:r>
          </w:p>
          <w:p w:rsidR="00934A94" w:rsidRDefault="00934A94" w:rsidP="00934A94">
            <w:pPr>
              <w:spacing w:line="259" w:lineRule="auto"/>
              <w:jc w:val="center"/>
              <w:rPr>
                <w:rFonts w:eastAsia="Times New Roman" w:cs="Times New Roman"/>
                <w:szCs w:val="24"/>
              </w:rPr>
            </w:pPr>
          </w:p>
          <w:p w:rsidR="00934A94" w:rsidRDefault="00934A94" w:rsidP="00934A94">
            <w:pPr>
              <w:spacing w:line="259" w:lineRule="auto"/>
              <w:jc w:val="center"/>
              <w:rPr>
                <w:rFonts w:eastAsia="Times New Roman" w:cs="Times New Roman"/>
                <w:b/>
                <w:bCs/>
                <w:szCs w:val="24"/>
              </w:rPr>
            </w:pPr>
          </w:p>
          <w:p w:rsidR="00934A94" w:rsidRDefault="00934A94" w:rsidP="00934A94">
            <w:pPr>
              <w:spacing w:line="259" w:lineRule="auto"/>
              <w:jc w:val="center"/>
              <w:rPr>
                <w:rFonts w:eastAsia="Times New Roman" w:cs="Times New Roman"/>
                <w:szCs w:val="24"/>
              </w:rPr>
            </w:pPr>
            <w:r w:rsidRPr="6C6C548D">
              <w:rPr>
                <w:rFonts w:eastAsia="Times New Roman" w:cs="Times New Roman"/>
                <w:b/>
                <w:bCs/>
                <w:szCs w:val="24"/>
              </w:rPr>
              <w:t xml:space="preserve">     </w:t>
            </w:r>
            <w:r w:rsidRPr="6C6C548D">
              <w:rPr>
                <w:rFonts w:eastAsia="Times New Roman" w:cs="Times New Roman"/>
                <w:szCs w:val="24"/>
              </w:rPr>
              <w:t xml:space="preserve">       Temat: Ćwiczenia z elementami piłki siatkowej</w:t>
            </w:r>
          </w:p>
          <w:p w:rsidR="00934A94" w:rsidRDefault="00934A94" w:rsidP="00934A94">
            <w:pPr>
              <w:spacing w:line="259" w:lineRule="auto"/>
              <w:jc w:val="both"/>
            </w:pPr>
            <w:r w:rsidRPr="6C6C548D">
              <w:rPr>
                <w:rFonts w:eastAsia="Times New Roman" w:cs="Times New Roman"/>
                <w:szCs w:val="24"/>
              </w:rPr>
              <w:lastRenderedPageBreak/>
              <w:t xml:space="preserve"> </w:t>
            </w:r>
          </w:p>
          <w:p w:rsidR="00934A94" w:rsidRDefault="00934A94" w:rsidP="00934A94">
            <w:pPr>
              <w:spacing w:line="259" w:lineRule="auto"/>
              <w:jc w:val="center"/>
            </w:pPr>
            <w:r w:rsidRPr="6C6C548D">
              <w:rPr>
                <w:rFonts w:eastAsia="Times New Roman" w:cs="Times New Roman"/>
                <w:b/>
                <w:bCs/>
                <w:szCs w:val="24"/>
              </w:rPr>
              <w:t xml:space="preserve"> </w:t>
            </w:r>
          </w:p>
          <w:p w:rsidR="00934A94" w:rsidRDefault="00934A94" w:rsidP="00934A94">
            <w:pPr>
              <w:spacing w:line="259" w:lineRule="auto"/>
              <w:jc w:val="both"/>
            </w:pPr>
            <w:r w:rsidRPr="6C6C548D">
              <w:rPr>
                <w:rFonts w:eastAsia="Times New Roman" w:cs="Times New Roman"/>
                <w:szCs w:val="24"/>
              </w:rPr>
              <w:t xml:space="preserve"> </w:t>
            </w:r>
          </w:p>
          <w:p w:rsidR="00934A94" w:rsidRDefault="00934A94" w:rsidP="00934A94">
            <w:pPr>
              <w:spacing w:line="259" w:lineRule="auto"/>
              <w:jc w:val="both"/>
            </w:pPr>
            <w:r w:rsidRPr="6C6C548D">
              <w:rPr>
                <w:rFonts w:eastAsia="Times New Roman" w:cs="Times New Roman"/>
                <w:szCs w:val="24"/>
              </w:rPr>
              <w:t xml:space="preserve"> </w:t>
            </w:r>
          </w:p>
          <w:p w:rsidR="00934A94" w:rsidRDefault="00934A94" w:rsidP="00934A94">
            <w:pPr>
              <w:spacing w:line="259" w:lineRule="auto"/>
              <w:jc w:val="both"/>
              <w:rPr>
                <w:rFonts w:eastAsia="Times New Roman" w:cs="Times New Roman"/>
                <w:szCs w:val="24"/>
              </w:rPr>
            </w:pPr>
            <w:r w:rsidRPr="6C6C548D">
              <w:rPr>
                <w:rFonts w:eastAsia="Times New Roman" w:cs="Times New Roman"/>
                <w:b/>
                <w:bCs/>
                <w:szCs w:val="24"/>
              </w:rPr>
              <w:t xml:space="preserve">           </w:t>
            </w:r>
            <w:r w:rsidRPr="6C6C548D">
              <w:rPr>
                <w:rFonts w:eastAsia="Times New Roman" w:cs="Times New Roman"/>
                <w:szCs w:val="24"/>
              </w:rPr>
              <w:t>Rozgrzewka:</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bieg w miejscu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skib A w miejscu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skib C w miejscu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w biegu krążenia ramion w przód i w tył</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w biegu krążenia nadgarstków</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podskoki obunóż w miejscu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skoki obunóż w przód i w tył</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skoki obunóż w bok</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w siadzie podpartym wyrzut nóg w tył, wprzód i w bok</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w lekkim rozkroku;</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krążenia głowy </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skłony głowy</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ramion naprzemienne</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ramion w przód i w tył</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bioder</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tułowia</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skrętoskłony</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- 10 przysiadów </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krążenia kolan</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w:t>
            </w:r>
          </w:p>
          <w:p w:rsidR="00934A94" w:rsidRDefault="00934A94" w:rsidP="00934A94">
            <w:pPr>
              <w:spacing w:line="259" w:lineRule="auto"/>
              <w:jc w:val="both"/>
              <w:rPr>
                <w:rFonts w:eastAsia="Times New Roman" w:cs="Times New Roman"/>
                <w:szCs w:val="24"/>
              </w:rPr>
            </w:pPr>
            <w:r w:rsidRPr="6C6C548D">
              <w:rPr>
                <w:rFonts w:eastAsia="Times New Roman" w:cs="Times New Roman"/>
                <w:szCs w:val="24"/>
              </w:rPr>
              <w:t xml:space="preserve">          Część główna:</w:t>
            </w:r>
          </w:p>
          <w:p w:rsidR="00934A94" w:rsidRDefault="00934A94" w:rsidP="00934A94">
            <w:pPr>
              <w:spacing w:line="259" w:lineRule="auto"/>
              <w:jc w:val="both"/>
            </w:pPr>
            <w:r w:rsidRPr="6C6C548D">
              <w:rPr>
                <w:rFonts w:eastAsia="Times New Roman" w:cs="Times New Roman"/>
                <w:szCs w:val="24"/>
              </w:rPr>
              <w:t xml:space="preserve"> </w:t>
            </w:r>
          </w:p>
          <w:p w:rsidR="00934A94" w:rsidRDefault="00934A94" w:rsidP="00934A94">
            <w:pPr>
              <w:spacing w:line="259" w:lineRule="auto"/>
              <w:jc w:val="both"/>
            </w:pPr>
            <w:r w:rsidRPr="6C6C548D">
              <w:rPr>
                <w:rFonts w:eastAsia="Times New Roman" w:cs="Times New Roman"/>
                <w:szCs w:val="24"/>
              </w:rPr>
              <w:t>- ćwiczenia mm brzucha w leżeniu na plecach</w:t>
            </w:r>
          </w:p>
          <w:p w:rsidR="00934A94" w:rsidRDefault="00934A94" w:rsidP="00934A94">
            <w:pPr>
              <w:spacing w:line="259" w:lineRule="auto"/>
              <w:jc w:val="both"/>
            </w:pPr>
            <w:r w:rsidRPr="6C6C548D">
              <w:rPr>
                <w:rFonts w:eastAsia="Times New Roman" w:cs="Times New Roman"/>
                <w:szCs w:val="24"/>
              </w:rPr>
              <w:t>- skakanka, przeskoki obunóż</w:t>
            </w:r>
          </w:p>
          <w:p w:rsidR="00934A94" w:rsidRDefault="00934A94" w:rsidP="00934A94">
            <w:pPr>
              <w:spacing w:line="259" w:lineRule="auto"/>
              <w:jc w:val="both"/>
            </w:pPr>
            <w:r w:rsidRPr="6C6C548D">
              <w:rPr>
                <w:rFonts w:eastAsia="Times New Roman" w:cs="Times New Roman"/>
                <w:szCs w:val="24"/>
              </w:rPr>
              <w:t>- wyrzuty nóg w tył i wyskoki z klaśnięciem</w:t>
            </w:r>
          </w:p>
          <w:p w:rsidR="00934A94" w:rsidRDefault="00934A94" w:rsidP="00934A94">
            <w:pPr>
              <w:spacing w:line="259" w:lineRule="auto"/>
              <w:jc w:val="both"/>
            </w:pPr>
            <w:r w:rsidRPr="6C6C548D">
              <w:rPr>
                <w:rFonts w:eastAsia="Times New Roman" w:cs="Times New Roman"/>
                <w:szCs w:val="24"/>
              </w:rPr>
              <w:t>- pompki damskie lub męskie, zależy od mocy</w:t>
            </w:r>
          </w:p>
          <w:p w:rsidR="00934A94" w:rsidRDefault="00934A94" w:rsidP="00934A94">
            <w:pPr>
              <w:spacing w:line="259" w:lineRule="auto"/>
              <w:jc w:val="both"/>
            </w:pPr>
            <w:r w:rsidRPr="6C6C548D">
              <w:rPr>
                <w:rFonts w:eastAsia="Times New Roman" w:cs="Times New Roman"/>
                <w:szCs w:val="24"/>
              </w:rPr>
              <w:t>- skipy A i C w miejscu</w:t>
            </w:r>
          </w:p>
          <w:p w:rsidR="00934A94" w:rsidRDefault="00934A94" w:rsidP="00934A94">
            <w:pPr>
              <w:spacing w:line="259" w:lineRule="auto"/>
              <w:jc w:val="both"/>
            </w:pPr>
            <w:r w:rsidRPr="6C6C548D">
              <w:rPr>
                <w:rFonts w:eastAsia="Times New Roman" w:cs="Times New Roman"/>
                <w:szCs w:val="24"/>
              </w:rPr>
              <w:t xml:space="preserve">        Wszystkie te ćwiczenia możemy wykonywać również w parach czy trójkach. Każde ćwiczenie powtarzamy 10 razy.</w:t>
            </w:r>
          </w:p>
          <w:p w:rsidR="00934A94" w:rsidRDefault="00934A94" w:rsidP="00934A94">
            <w:pPr>
              <w:spacing w:line="259" w:lineRule="auto"/>
              <w:jc w:val="both"/>
            </w:pPr>
            <w:r w:rsidRPr="6C6C548D">
              <w:rPr>
                <w:rFonts w:eastAsia="Times New Roman" w:cs="Times New Roman"/>
                <w:szCs w:val="24"/>
              </w:rPr>
              <w:lastRenderedPageBreak/>
              <w:t xml:space="preserve"> </w:t>
            </w:r>
          </w:p>
          <w:p w:rsidR="00934A94" w:rsidRDefault="00934A94" w:rsidP="00934A94">
            <w:pPr>
              <w:spacing w:line="259" w:lineRule="auto"/>
              <w:jc w:val="both"/>
            </w:pPr>
            <w:r w:rsidRPr="6C6C548D">
              <w:rPr>
                <w:rFonts w:eastAsia="Times New Roman" w:cs="Times New Roman"/>
                <w:szCs w:val="24"/>
              </w:rPr>
              <w:t xml:space="preserve">         Część końcowa:</w:t>
            </w:r>
          </w:p>
          <w:p w:rsidR="00934A94" w:rsidRDefault="00934A94" w:rsidP="00934A94">
            <w:pPr>
              <w:spacing w:line="259" w:lineRule="auto"/>
              <w:jc w:val="both"/>
            </w:pPr>
            <w:r w:rsidRPr="6C6C548D">
              <w:rPr>
                <w:rFonts w:eastAsia="Times New Roman" w:cs="Times New Roman"/>
                <w:szCs w:val="24"/>
              </w:rPr>
              <w:t xml:space="preserve"> </w:t>
            </w:r>
          </w:p>
          <w:p w:rsidR="00D526CE" w:rsidRDefault="00934A94" w:rsidP="00934A94">
            <w:pPr>
              <w:pStyle w:val="Standard"/>
              <w:widowControl/>
              <w:jc w:val="both"/>
            </w:pPr>
            <w:r w:rsidRPr="6C6C548D">
              <w:rPr>
                <w:rFonts w:eastAsia="Times New Roman" w:cs="Times New Roman"/>
              </w:rPr>
              <w:t>- ćwiczenia rozciągające, oddechowe</w:t>
            </w:r>
          </w:p>
          <w:p w:rsidR="00D526CE" w:rsidRPr="002F0856" w:rsidRDefault="00D526CE" w:rsidP="00E60A7F">
            <w:pPr>
              <w:pStyle w:val="paragraph"/>
              <w:spacing w:before="0" w:beforeAutospacing="0" w:after="0" w:afterAutospacing="0"/>
              <w:jc w:val="both"/>
              <w:textAlignment w:val="baseline"/>
              <w:rPr>
                <w:rFonts w:ascii="Segoe UI" w:hAnsi="Segoe UI" w:cs="Segoe UI"/>
                <w:color w:val="FF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Pr="006A1414" w:rsidRDefault="00D526CE" w:rsidP="00E60A7F">
            <w:pPr>
              <w:rPr>
                <w:rFonts w:cs="Times New Roman"/>
                <w:color w:val="auto"/>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p>
        </w:tc>
      </w:tr>
      <w:tr w:rsidR="00D526CE" w:rsidTr="00E60A7F">
        <w:tc>
          <w:tcPr>
            <w:tcW w:w="15417" w:type="dxa"/>
            <w:gridSpan w:val="8"/>
            <w:tcBorders>
              <w:left w:val="single" w:sz="4" w:space="0" w:color="auto"/>
              <w:bottom w:val="single" w:sz="4" w:space="0" w:color="auto"/>
              <w:right w:val="single" w:sz="4" w:space="0" w:color="auto"/>
            </w:tcBorders>
            <w:hideMark/>
          </w:tcPr>
          <w:p w:rsidR="00D526CE" w:rsidRPr="00BC2DEA" w:rsidRDefault="00D526CE" w:rsidP="00357D6E">
            <w:pPr>
              <w:jc w:val="center"/>
              <w:rPr>
                <w:b/>
                <w:color w:val="C00000"/>
              </w:rPr>
            </w:pPr>
            <w:r w:rsidRPr="00BC2DEA">
              <w:rPr>
                <w:b/>
                <w:color w:val="C00000"/>
              </w:rPr>
              <w:lastRenderedPageBreak/>
              <w:t>WTOREK</w:t>
            </w:r>
          </w:p>
        </w:tc>
      </w:tr>
      <w:tr w:rsidR="00D526CE" w:rsidTr="00E60A7F">
        <w:tc>
          <w:tcPr>
            <w:tcW w:w="817" w:type="dxa"/>
            <w:vMerge w:val="restart"/>
            <w:tcBorders>
              <w:top w:val="single" w:sz="4" w:space="0" w:color="auto"/>
              <w:left w:val="single" w:sz="4" w:space="0" w:color="auto"/>
              <w:right w:val="single" w:sz="4" w:space="0" w:color="auto"/>
            </w:tcBorders>
            <w:hideMark/>
          </w:tcPr>
          <w:p w:rsidR="00D526CE" w:rsidRDefault="00D526CE" w:rsidP="00E60A7F">
            <w:pPr>
              <w:rPr>
                <w:color w:val="auto"/>
              </w:rPr>
            </w:pPr>
            <w:r>
              <w:rPr>
                <w:color w:val="auto"/>
              </w:rPr>
              <w:t>16.06</w:t>
            </w: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biologia</w:t>
            </w:r>
          </w:p>
        </w:tc>
        <w:tc>
          <w:tcPr>
            <w:tcW w:w="1701" w:type="dxa"/>
            <w:tcBorders>
              <w:top w:val="single" w:sz="4" w:space="0" w:color="auto"/>
              <w:left w:val="single" w:sz="4" w:space="0" w:color="auto"/>
              <w:bottom w:val="single" w:sz="4" w:space="0" w:color="auto"/>
              <w:right w:val="single" w:sz="4" w:space="0" w:color="auto"/>
            </w:tcBorders>
            <w:hideMark/>
          </w:tcPr>
          <w:p w:rsidR="00D526CE" w:rsidRPr="00624E14" w:rsidRDefault="00D526CE" w:rsidP="00E60A7F">
            <w:pPr>
              <w:rPr>
                <w:szCs w:val="24"/>
              </w:rPr>
            </w:pPr>
            <w:r w:rsidRPr="00624E14">
              <w:rPr>
                <w:szCs w:val="24"/>
              </w:rPr>
              <w:t xml:space="preserve">K. </w:t>
            </w:r>
            <w:proofErr w:type="spellStart"/>
            <w:r w:rsidRPr="00624E14">
              <w:rPr>
                <w:szCs w:val="24"/>
              </w:rPr>
              <w:t>Burnant</w:t>
            </w:r>
            <w:proofErr w:type="spellEnd"/>
          </w:p>
        </w:tc>
        <w:tc>
          <w:tcPr>
            <w:tcW w:w="7229" w:type="dxa"/>
            <w:vMerge w:val="restart"/>
            <w:tcBorders>
              <w:top w:val="single" w:sz="4" w:space="0" w:color="auto"/>
              <w:left w:val="single" w:sz="4" w:space="0" w:color="auto"/>
              <w:right w:val="single" w:sz="4" w:space="0" w:color="auto"/>
            </w:tcBorders>
            <w:hideMark/>
          </w:tcPr>
          <w:p w:rsidR="00D526CE" w:rsidRDefault="00D526CE" w:rsidP="00E60A7F">
            <w:pPr>
              <w:rPr>
                <w:rFonts w:ascii="Liberation Serif" w:eastAsia="Calibri" w:hAnsi="Liberation Serif" w:cs="Liberation Serif"/>
                <w:color w:val="000000"/>
                <w:szCs w:val="24"/>
              </w:rPr>
            </w:pPr>
          </w:p>
          <w:p w:rsidR="00D526CE" w:rsidRDefault="00D526CE" w:rsidP="00E60A7F">
            <w:pPr>
              <w:pStyle w:val="TableContents"/>
              <w:spacing w:line="276" w:lineRule="auto"/>
              <w:rPr>
                <w:rFonts w:ascii="Times New Roman" w:hAnsi="Times New Roman"/>
                <w:color w:val="000000"/>
              </w:rPr>
            </w:pPr>
          </w:p>
          <w:p w:rsidR="00D526CE" w:rsidRPr="00BC2DEA" w:rsidRDefault="00D526CE" w:rsidP="00BC2DEA">
            <w:pPr>
              <w:pStyle w:val="TableContents"/>
              <w:jc w:val="center"/>
              <w:rPr>
                <w:b/>
                <w:color w:val="76923C" w:themeColor="accent3" w:themeShade="BF"/>
                <w:sz w:val="28"/>
                <w:szCs w:val="28"/>
              </w:rPr>
            </w:pPr>
            <w:r w:rsidRPr="00BC2DEA">
              <w:rPr>
                <w:b/>
                <w:color w:val="76923C" w:themeColor="accent3" w:themeShade="BF"/>
                <w:sz w:val="28"/>
                <w:szCs w:val="28"/>
              </w:rPr>
              <w:t>EGZAMIN ÓSMOKLASISTY</w:t>
            </w:r>
          </w:p>
          <w:p w:rsidR="00D526CE" w:rsidRPr="008E4928" w:rsidRDefault="00D526CE" w:rsidP="00BC2DEA">
            <w:pPr>
              <w:pStyle w:val="TableContents"/>
              <w:jc w:val="center"/>
            </w:pPr>
            <w:r w:rsidRPr="00BC2DEA">
              <w:rPr>
                <w:b/>
                <w:color w:val="76923C" w:themeColor="accent3" w:themeShade="BF"/>
                <w:sz w:val="28"/>
                <w:szCs w:val="28"/>
              </w:rPr>
              <w:t>DZIEŃ WOLNY OD ZAJĘĆ DYDAKTYCZNYCH</w:t>
            </w: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język angielski gr.1</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Julita Kostrzewa</w:t>
            </w:r>
          </w:p>
        </w:tc>
        <w:tc>
          <w:tcPr>
            <w:tcW w:w="7229" w:type="dxa"/>
            <w:vMerge/>
            <w:tcBorders>
              <w:left w:val="single" w:sz="4" w:space="0" w:color="auto"/>
              <w:right w:val="single" w:sz="4" w:space="0" w:color="auto"/>
            </w:tcBorders>
            <w:hideMark/>
          </w:tcPr>
          <w:p w:rsidR="00D526CE" w:rsidRPr="00934485" w:rsidRDefault="00D526CE" w:rsidP="00E60A7F">
            <w:pPr>
              <w:pStyle w:val="TableContents"/>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pPr>
              <w:snapToGrid w:val="0"/>
            </w:pP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Pr>
              <w:snapToGrid w:val="0"/>
            </w:pP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język angielski gr.2</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spacing w:line="100" w:lineRule="atLeast"/>
              <w:rPr>
                <w:rFonts w:cs="Times New Roman"/>
                <w:b/>
                <w:szCs w:val="24"/>
              </w:rPr>
            </w:pPr>
            <w:r>
              <w:rPr>
                <w:rFonts w:cs="Times New Roman"/>
                <w:szCs w:val="24"/>
              </w:rPr>
              <w:t xml:space="preserve">Emilia Szadkowska </w:t>
            </w:r>
          </w:p>
        </w:tc>
        <w:tc>
          <w:tcPr>
            <w:tcW w:w="7229" w:type="dxa"/>
            <w:vMerge/>
            <w:tcBorders>
              <w:left w:val="single" w:sz="4" w:space="0" w:color="auto"/>
              <w:right w:val="single" w:sz="4" w:space="0" w:color="auto"/>
            </w:tcBorders>
            <w:hideMark/>
          </w:tcPr>
          <w:p w:rsidR="00D526CE" w:rsidRDefault="00D526CE" w:rsidP="00E60A7F">
            <w:pPr>
              <w:pStyle w:val="TableContents"/>
              <w:rPr>
                <w:rFonts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pPr>
              <w:rPr>
                <w:rFonts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Pr>
              <w:rPr>
                <w:rFonts w:cs="Times New Roman"/>
              </w:rPr>
            </w:pP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matematyka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 xml:space="preserve">Ewa </w:t>
            </w:r>
            <w:proofErr w:type="spellStart"/>
            <w:r>
              <w:t>Sipa</w:t>
            </w:r>
            <w:proofErr w:type="spellEnd"/>
          </w:p>
        </w:tc>
        <w:tc>
          <w:tcPr>
            <w:tcW w:w="7229" w:type="dxa"/>
            <w:vMerge/>
            <w:tcBorders>
              <w:left w:val="single" w:sz="4" w:space="0" w:color="auto"/>
              <w:right w:val="single" w:sz="4" w:space="0" w:color="auto"/>
            </w:tcBorders>
            <w:hideMark/>
          </w:tcPr>
          <w:p w:rsidR="00D526CE" w:rsidRPr="002521EF" w:rsidRDefault="00D526CE" w:rsidP="00E60A7F">
            <w:pPr>
              <w:pStyle w:val="TableContents"/>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Pr="002521EF"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religia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 xml:space="preserve">Izabella </w:t>
            </w:r>
            <w:proofErr w:type="spellStart"/>
            <w:r>
              <w:t>Rejmicz</w:t>
            </w:r>
            <w:proofErr w:type="spellEnd"/>
          </w:p>
        </w:tc>
        <w:tc>
          <w:tcPr>
            <w:tcW w:w="7229" w:type="dxa"/>
            <w:vMerge/>
            <w:tcBorders>
              <w:left w:val="single" w:sz="4" w:space="0" w:color="auto"/>
              <w:bottom w:val="single" w:sz="4" w:space="0" w:color="auto"/>
              <w:right w:val="single" w:sz="4" w:space="0" w:color="auto"/>
            </w:tcBorders>
            <w:hideMark/>
          </w:tcPr>
          <w:p w:rsidR="00D526CE" w:rsidRDefault="00D526CE" w:rsidP="00E60A7F">
            <w:pPr>
              <w:pStyle w:val="TableContents"/>
              <w:spacing w:line="276" w:lineRule="auto"/>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p w:rsidR="00D526CE" w:rsidRDefault="00D526CE" w:rsidP="00E60A7F"/>
          <w:p w:rsidR="00D526CE" w:rsidRDefault="00D526CE" w:rsidP="00E60A7F"/>
          <w:p w:rsidR="00D526CE" w:rsidRDefault="00D526CE" w:rsidP="00E60A7F"/>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 w:rsidR="00D526CE" w:rsidRPr="00131241" w:rsidRDefault="00D526CE" w:rsidP="00E60A7F"/>
        </w:tc>
      </w:tr>
      <w:tr w:rsidR="00D526CE" w:rsidTr="00E60A7F">
        <w:tc>
          <w:tcPr>
            <w:tcW w:w="15417" w:type="dxa"/>
            <w:gridSpan w:val="8"/>
            <w:tcBorders>
              <w:left w:val="single" w:sz="4" w:space="0" w:color="auto"/>
              <w:right w:val="single" w:sz="4" w:space="0" w:color="auto"/>
            </w:tcBorders>
            <w:hideMark/>
          </w:tcPr>
          <w:p w:rsidR="00D526CE" w:rsidRPr="00BC2DEA" w:rsidRDefault="00D526CE" w:rsidP="00326A75">
            <w:pPr>
              <w:jc w:val="center"/>
              <w:rPr>
                <w:b/>
                <w:color w:val="C00000"/>
              </w:rPr>
            </w:pPr>
            <w:r w:rsidRPr="00BC2DEA">
              <w:rPr>
                <w:b/>
                <w:color w:val="C00000"/>
              </w:rPr>
              <w:t>ŚRODA</w:t>
            </w:r>
          </w:p>
        </w:tc>
      </w:tr>
      <w:tr w:rsidR="00D526CE" w:rsidTr="00E60A7F">
        <w:tc>
          <w:tcPr>
            <w:tcW w:w="817" w:type="dxa"/>
            <w:vMerge w:val="restart"/>
            <w:tcBorders>
              <w:left w:val="single" w:sz="4" w:space="0" w:color="auto"/>
              <w:right w:val="single" w:sz="4" w:space="0" w:color="auto"/>
            </w:tcBorders>
            <w:hideMark/>
          </w:tcPr>
          <w:p w:rsidR="00D526CE" w:rsidRDefault="00D526CE" w:rsidP="00E60A7F">
            <w:pPr>
              <w:rPr>
                <w:color w:val="auto"/>
              </w:rPr>
            </w:pPr>
            <w:r>
              <w:rPr>
                <w:color w:val="auto"/>
              </w:rPr>
              <w:t>17.06</w:t>
            </w: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plastyka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 xml:space="preserve">Jadwiga </w:t>
            </w:r>
            <w:proofErr w:type="spellStart"/>
            <w:r>
              <w:rPr>
                <w:color w:val="auto"/>
              </w:rPr>
              <w:t>Jaszkowska</w:t>
            </w:r>
            <w:proofErr w:type="spellEnd"/>
          </w:p>
        </w:tc>
        <w:tc>
          <w:tcPr>
            <w:tcW w:w="7229" w:type="dxa"/>
            <w:vMerge w:val="restart"/>
            <w:tcBorders>
              <w:top w:val="single" w:sz="4" w:space="0" w:color="auto"/>
              <w:left w:val="single" w:sz="4" w:space="0" w:color="auto"/>
              <w:right w:val="single" w:sz="4" w:space="0" w:color="auto"/>
            </w:tcBorders>
            <w:hideMark/>
          </w:tcPr>
          <w:p w:rsidR="00D526CE" w:rsidRDefault="00D526CE" w:rsidP="00BC2DEA">
            <w:pPr>
              <w:pStyle w:val="TableContents"/>
              <w:jc w:val="center"/>
              <w:rPr>
                <w:b/>
                <w:color w:val="76923C" w:themeColor="accent3" w:themeShade="BF"/>
                <w:sz w:val="28"/>
                <w:szCs w:val="28"/>
              </w:rPr>
            </w:pPr>
          </w:p>
          <w:p w:rsidR="00D526CE" w:rsidRPr="00BC2DEA" w:rsidRDefault="00D526CE" w:rsidP="00BC2DEA">
            <w:pPr>
              <w:pStyle w:val="TableContents"/>
              <w:jc w:val="center"/>
              <w:rPr>
                <w:b/>
                <w:color w:val="76923C" w:themeColor="accent3" w:themeShade="BF"/>
                <w:sz w:val="28"/>
                <w:szCs w:val="28"/>
              </w:rPr>
            </w:pPr>
            <w:r w:rsidRPr="00BC2DEA">
              <w:rPr>
                <w:b/>
                <w:color w:val="76923C" w:themeColor="accent3" w:themeShade="BF"/>
                <w:sz w:val="28"/>
                <w:szCs w:val="28"/>
              </w:rPr>
              <w:t>EGZAMIN ÓSMOKLASISTY</w:t>
            </w:r>
          </w:p>
          <w:p w:rsidR="00D526CE" w:rsidRDefault="00D526CE" w:rsidP="00BC2DEA">
            <w:pPr>
              <w:pStyle w:val="TableContents"/>
              <w:spacing w:line="276" w:lineRule="auto"/>
              <w:rPr>
                <w:rFonts w:ascii="Times New Roman" w:hAnsi="Times New Roman"/>
                <w:color w:val="000000"/>
              </w:rPr>
            </w:pPr>
            <w:r w:rsidRPr="00BC2DEA">
              <w:rPr>
                <w:b/>
                <w:color w:val="76923C" w:themeColor="accent3" w:themeShade="BF"/>
                <w:sz w:val="28"/>
                <w:szCs w:val="28"/>
              </w:rPr>
              <w:t>DZIEŃ WOLNY OD ZAJĘĆ DYDAKTYCZNYCH</w:t>
            </w: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historia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Anna Krasoń</w:t>
            </w:r>
          </w:p>
        </w:tc>
        <w:tc>
          <w:tcPr>
            <w:tcW w:w="7229" w:type="dxa"/>
            <w:vMerge/>
            <w:tcBorders>
              <w:left w:val="single" w:sz="4" w:space="0" w:color="auto"/>
              <w:right w:val="single" w:sz="4" w:space="0" w:color="auto"/>
            </w:tcBorders>
            <w:hideMark/>
          </w:tcPr>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język polski</w:t>
            </w:r>
          </w:p>
          <w:p w:rsidR="00D526CE" w:rsidRDefault="00D526C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Monika Bąkowska</w:t>
            </w:r>
          </w:p>
        </w:tc>
        <w:tc>
          <w:tcPr>
            <w:tcW w:w="7229" w:type="dxa"/>
            <w:vMerge/>
            <w:tcBorders>
              <w:left w:val="single" w:sz="4" w:space="0" w:color="auto"/>
              <w:bottom w:val="single" w:sz="4" w:space="0" w:color="auto"/>
              <w:right w:val="single" w:sz="4" w:space="0" w:color="auto"/>
            </w:tcBorders>
            <w:hideMark/>
          </w:tcPr>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15417" w:type="dxa"/>
            <w:gridSpan w:val="8"/>
            <w:tcBorders>
              <w:left w:val="single" w:sz="4" w:space="0" w:color="auto"/>
              <w:right w:val="single" w:sz="4" w:space="0" w:color="auto"/>
            </w:tcBorders>
            <w:hideMark/>
          </w:tcPr>
          <w:p w:rsidR="00D526CE" w:rsidRPr="00BC2DEA" w:rsidRDefault="00D526CE" w:rsidP="00BC2DEA">
            <w:pPr>
              <w:jc w:val="center"/>
              <w:rPr>
                <w:b/>
                <w:color w:val="C00000"/>
              </w:rPr>
            </w:pPr>
            <w:r w:rsidRPr="00BC2DEA">
              <w:rPr>
                <w:b/>
                <w:color w:val="C00000"/>
              </w:rPr>
              <w:t>CZWARTEK</w:t>
            </w:r>
          </w:p>
        </w:tc>
      </w:tr>
      <w:tr w:rsidR="00D526CE" w:rsidTr="00E60A7F">
        <w:tc>
          <w:tcPr>
            <w:tcW w:w="817" w:type="dxa"/>
            <w:vMerge w:val="restart"/>
            <w:tcBorders>
              <w:left w:val="single" w:sz="4" w:space="0" w:color="auto"/>
              <w:right w:val="single" w:sz="4" w:space="0" w:color="auto"/>
            </w:tcBorders>
            <w:hideMark/>
          </w:tcPr>
          <w:p w:rsidR="00D526CE" w:rsidRDefault="00D526CE" w:rsidP="00E60A7F">
            <w:pPr>
              <w:rPr>
                <w:color w:val="auto"/>
              </w:rPr>
            </w:pPr>
            <w:r>
              <w:rPr>
                <w:color w:val="auto"/>
              </w:rPr>
              <w:t>18.06</w:t>
            </w: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muzyka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Anna Skrzypczyńska-Krata</w:t>
            </w:r>
          </w:p>
          <w:p w:rsidR="00D526CE" w:rsidRDefault="00D526CE" w:rsidP="00E60A7F">
            <w:pPr>
              <w:rPr>
                <w:color w:val="auto"/>
              </w:rPr>
            </w:pPr>
          </w:p>
          <w:p w:rsidR="00D526CE" w:rsidRDefault="00D526CE" w:rsidP="00E60A7F">
            <w:pPr>
              <w:rPr>
                <w:color w:val="auto"/>
              </w:rPr>
            </w:pPr>
          </w:p>
        </w:tc>
        <w:tc>
          <w:tcPr>
            <w:tcW w:w="7229" w:type="dxa"/>
            <w:vMerge w:val="restart"/>
            <w:tcBorders>
              <w:top w:val="single" w:sz="4" w:space="0" w:color="auto"/>
              <w:left w:val="single" w:sz="4" w:space="0" w:color="auto"/>
              <w:right w:val="single" w:sz="4" w:space="0" w:color="auto"/>
            </w:tcBorders>
            <w:hideMark/>
          </w:tcPr>
          <w:p w:rsidR="00D526CE" w:rsidRDefault="00D526CE" w:rsidP="00E60A7F">
            <w:pPr>
              <w:pStyle w:val="TableContents"/>
              <w:spacing w:line="276" w:lineRule="auto"/>
              <w:rPr>
                <w:rFonts w:ascii="Times New Roman" w:hAnsi="Times New Roman"/>
                <w:color w:val="000000"/>
              </w:rPr>
            </w:pPr>
          </w:p>
          <w:p w:rsidR="00D526CE" w:rsidRDefault="00D526CE" w:rsidP="00E60A7F">
            <w:pPr>
              <w:pStyle w:val="TableContents"/>
              <w:spacing w:line="276" w:lineRule="auto"/>
              <w:rPr>
                <w:rFonts w:ascii="Times New Roman" w:hAnsi="Times New Roman"/>
                <w:color w:val="000000"/>
              </w:rPr>
            </w:pPr>
          </w:p>
          <w:p w:rsidR="00D526CE" w:rsidRDefault="00D526CE" w:rsidP="00E60A7F">
            <w:pPr>
              <w:pStyle w:val="TableContents"/>
              <w:spacing w:line="276" w:lineRule="auto"/>
              <w:rPr>
                <w:rFonts w:ascii="Times New Roman" w:hAnsi="Times New Roman"/>
                <w:color w:val="000000"/>
              </w:rPr>
            </w:pPr>
          </w:p>
          <w:p w:rsidR="00D526CE" w:rsidRPr="00BC2DEA" w:rsidRDefault="00D526CE" w:rsidP="00BC2DEA">
            <w:pPr>
              <w:pStyle w:val="TableContents"/>
              <w:jc w:val="center"/>
              <w:rPr>
                <w:b/>
                <w:color w:val="76923C" w:themeColor="accent3" w:themeShade="BF"/>
                <w:sz w:val="28"/>
                <w:szCs w:val="28"/>
              </w:rPr>
            </w:pPr>
            <w:r w:rsidRPr="00BC2DEA">
              <w:rPr>
                <w:b/>
                <w:color w:val="76923C" w:themeColor="accent3" w:themeShade="BF"/>
                <w:sz w:val="28"/>
                <w:szCs w:val="28"/>
              </w:rPr>
              <w:t>EGZAMIN ÓSMOKLASISTY</w:t>
            </w:r>
          </w:p>
          <w:p w:rsidR="00D526CE" w:rsidRDefault="00D526CE" w:rsidP="00BC2DEA">
            <w:pPr>
              <w:pStyle w:val="TableContents"/>
              <w:spacing w:line="276" w:lineRule="auto"/>
              <w:rPr>
                <w:rFonts w:ascii="Times New Roman" w:hAnsi="Times New Roman"/>
                <w:color w:val="000000"/>
              </w:rPr>
            </w:pPr>
            <w:r w:rsidRPr="00BC2DEA">
              <w:rPr>
                <w:b/>
                <w:color w:val="76923C" w:themeColor="accent3" w:themeShade="BF"/>
                <w:sz w:val="28"/>
                <w:szCs w:val="28"/>
              </w:rPr>
              <w:t>DZIEŃ WOLNY OD ZAJĘĆ DYDAKTYCZNYCH</w:t>
            </w: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język angielski gr.1</w:t>
            </w:r>
          </w:p>
          <w:p w:rsidR="00D526CE" w:rsidRDefault="00D526C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Julita Kostrzewa</w:t>
            </w:r>
          </w:p>
          <w:p w:rsidR="00D526CE" w:rsidRDefault="00D526CE" w:rsidP="00E60A7F">
            <w:pPr>
              <w:rPr>
                <w:color w:val="auto"/>
              </w:rPr>
            </w:pPr>
          </w:p>
          <w:p w:rsidR="00D526CE" w:rsidRDefault="00D526CE" w:rsidP="00E60A7F">
            <w:pPr>
              <w:rPr>
                <w:color w:val="auto"/>
              </w:rPr>
            </w:pPr>
          </w:p>
        </w:tc>
        <w:tc>
          <w:tcPr>
            <w:tcW w:w="7229" w:type="dxa"/>
            <w:vMerge/>
            <w:tcBorders>
              <w:left w:val="single" w:sz="4" w:space="0" w:color="auto"/>
              <w:right w:val="single" w:sz="4" w:space="0" w:color="auto"/>
            </w:tcBorders>
            <w:hideMark/>
          </w:tcPr>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 xml:space="preserve">język angielski </w:t>
            </w:r>
            <w:r>
              <w:rPr>
                <w:color w:val="auto"/>
              </w:rPr>
              <w:lastRenderedPageBreak/>
              <w:t>gr.2</w:t>
            </w:r>
          </w:p>
          <w:p w:rsidR="00D526CE" w:rsidRDefault="00D526C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spacing w:line="100" w:lineRule="atLeast"/>
              <w:rPr>
                <w:rFonts w:cs="Times New Roman"/>
                <w:b/>
                <w:szCs w:val="24"/>
              </w:rPr>
            </w:pPr>
            <w:r>
              <w:rPr>
                <w:rFonts w:cs="Times New Roman"/>
                <w:szCs w:val="24"/>
              </w:rPr>
              <w:lastRenderedPageBreak/>
              <w:t>Emilia Szadkowska</w:t>
            </w:r>
          </w:p>
        </w:tc>
        <w:tc>
          <w:tcPr>
            <w:tcW w:w="7229" w:type="dxa"/>
            <w:vMerge/>
            <w:tcBorders>
              <w:left w:val="single" w:sz="4" w:space="0" w:color="auto"/>
              <w:right w:val="single" w:sz="4" w:space="0" w:color="auto"/>
            </w:tcBorders>
            <w:hideMark/>
          </w:tcPr>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geografia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Anetta Cieślik</w:t>
            </w:r>
          </w:p>
          <w:p w:rsidR="00D526CE" w:rsidRDefault="00D526CE" w:rsidP="00E60A7F"/>
        </w:tc>
        <w:tc>
          <w:tcPr>
            <w:tcW w:w="7229" w:type="dxa"/>
            <w:vMerge/>
            <w:tcBorders>
              <w:left w:val="single" w:sz="4" w:space="0" w:color="auto"/>
              <w:bottom w:val="single" w:sz="4" w:space="0" w:color="auto"/>
              <w:right w:val="single" w:sz="4" w:space="0" w:color="auto"/>
            </w:tcBorders>
            <w:hideMark/>
          </w:tcPr>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15417" w:type="dxa"/>
            <w:gridSpan w:val="8"/>
            <w:tcBorders>
              <w:left w:val="single" w:sz="4" w:space="0" w:color="auto"/>
              <w:right w:val="single" w:sz="4" w:space="0" w:color="auto"/>
            </w:tcBorders>
            <w:hideMark/>
          </w:tcPr>
          <w:p w:rsidR="00D526CE" w:rsidRPr="00BC2DEA" w:rsidRDefault="00D526CE" w:rsidP="00BC2DEA">
            <w:pPr>
              <w:jc w:val="center"/>
              <w:rPr>
                <w:b/>
                <w:color w:val="C00000"/>
              </w:rPr>
            </w:pPr>
            <w:r w:rsidRPr="00BC2DEA">
              <w:rPr>
                <w:b/>
                <w:color w:val="C00000"/>
              </w:rPr>
              <w:t>PIĄTEK</w:t>
            </w:r>
          </w:p>
        </w:tc>
      </w:tr>
      <w:tr w:rsidR="00D526CE" w:rsidTr="00E60A7F">
        <w:tc>
          <w:tcPr>
            <w:tcW w:w="817" w:type="dxa"/>
            <w:vMerge w:val="restart"/>
            <w:tcBorders>
              <w:left w:val="single" w:sz="4" w:space="0" w:color="auto"/>
              <w:right w:val="single" w:sz="4" w:space="0" w:color="auto"/>
            </w:tcBorders>
            <w:hideMark/>
          </w:tcPr>
          <w:p w:rsidR="00D526CE" w:rsidRDefault="00D526CE" w:rsidP="00E60A7F">
            <w:pPr>
              <w:rPr>
                <w:color w:val="auto"/>
              </w:rPr>
            </w:pPr>
            <w:r>
              <w:rPr>
                <w:color w:val="auto"/>
              </w:rPr>
              <w:t>19.06</w:t>
            </w: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matematyka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 xml:space="preserve">Ewa </w:t>
            </w:r>
            <w:proofErr w:type="spellStart"/>
            <w:r>
              <w:t>Sipa</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b/>
                <w:bCs/>
              </w:rPr>
            </w:pPr>
            <w:r w:rsidRPr="00967B18">
              <w:rPr>
                <w:b/>
                <w:bCs/>
              </w:rPr>
              <w:t>Temat: Pojęcie ostrosłupa.</w:t>
            </w:r>
          </w:p>
          <w:p w:rsidR="00D526CE" w:rsidRPr="00967B18" w:rsidRDefault="00D526CE" w:rsidP="00E60A7F">
            <w:pPr>
              <w:rPr>
                <w:b/>
                <w:bCs/>
              </w:rPr>
            </w:pPr>
          </w:p>
          <w:p w:rsidR="00D526CE" w:rsidRDefault="00D526CE" w:rsidP="00E60A7F">
            <w:r>
              <w:t xml:space="preserve">Cel: zapoznanie z bryłami, nazwą tych ostrosłupów w </w:t>
            </w:r>
          </w:p>
          <w:p w:rsidR="00D526CE" w:rsidRDefault="00D526CE" w:rsidP="00E60A7F">
            <w:r>
              <w:t xml:space="preserve">       zależności od podstawy, siatką, itp.</w:t>
            </w:r>
          </w:p>
          <w:p w:rsidR="00D526CE" w:rsidRPr="00967B18" w:rsidRDefault="00D526CE" w:rsidP="00E60A7F">
            <w:pPr>
              <w:rPr>
                <w:u w:val="single"/>
              </w:rPr>
            </w:pPr>
            <w:r w:rsidRPr="00967B18">
              <w:rPr>
                <w:u w:val="single"/>
              </w:rPr>
              <w:t>Zadania do wykonania:</w:t>
            </w:r>
          </w:p>
          <w:p w:rsidR="00D526CE" w:rsidRDefault="00D526CE" w:rsidP="00E60A7F">
            <w:r>
              <w:t>1.Przeczytaj uważnie tekst z podręcznika na str.231-</w:t>
            </w:r>
          </w:p>
          <w:p w:rsidR="00D526CE" w:rsidRDefault="00D526CE" w:rsidP="00E60A7F">
            <w:r>
              <w:t xml:space="preserve">   233 podstawę, ściany boczne, wysokość, siatkę, </w:t>
            </w:r>
          </w:p>
          <w:p w:rsidR="00D526CE" w:rsidRDefault="00D526CE" w:rsidP="00E60A7F">
            <w:r>
              <w:t xml:space="preserve">   nazwę ostrosłupa.</w:t>
            </w:r>
          </w:p>
          <w:p w:rsidR="00D526CE" w:rsidRDefault="00D526CE" w:rsidP="00E60A7F">
            <w:r>
              <w:t>2.Wykonaj z ćwiczeniówki ćwiczenia 1-6/110-111.</w:t>
            </w: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Pr="00816E60" w:rsidRDefault="00D526CE" w:rsidP="00E60A7F">
            <w:pPr>
              <w:rPr>
                <w:b/>
                <w:bCs/>
                <w:color w:val="FF0000"/>
              </w:rPr>
            </w:pPr>
            <w:r w:rsidRPr="00816E60">
              <w:rPr>
                <w:b/>
                <w:bCs/>
                <w:color w:val="FF0000"/>
              </w:rPr>
              <w:t xml:space="preserve">Lekcja </w:t>
            </w:r>
            <w:proofErr w:type="spellStart"/>
            <w:r w:rsidRPr="00816E60">
              <w:rPr>
                <w:b/>
                <w:bCs/>
                <w:color w:val="FF0000"/>
              </w:rPr>
              <w:t>on-line</w:t>
            </w:r>
            <w:proofErr w:type="spellEnd"/>
          </w:p>
          <w:p w:rsidR="00D526CE" w:rsidRPr="00816E60" w:rsidRDefault="00D526CE" w:rsidP="00E60A7F">
            <w:pPr>
              <w:rPr>
                <w:b/>
                <w:bCs/>
                <w:color w:val="FF0000"/>
              </w:rPr>
            </w:pPr>
            <w:r w:rsidRPr="00816E60">
              <w:rPr>
                <w:b/>
                <w:bCs/>
                <w:color w:val="FF0000"/>
              </w:rPr>
              <w:t>6d:    8:30-9:15</w:t>
            </w:r>
          </w:p>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technika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spacing w:line="100" w:lineRule="atLeast"/>
            </w:pPr>
            <w:r>
              <w:t>Sylwia</w:t>
            </w:r>
          </w:p>
          <w:p w:rsidR="00D526CE" w:rsidRDefault="00D526CE" w:rsidP="00E60A7F">
            <w:pPr>
              <w:spacing w:line="100" w:lineRule="atLeast"/>
              <w:rPr>
                <w:i/>
                <w:sz w:val="28"/>
              </w:rPr>
            </w:pPr>
            <w:r>
              <w:t>Budzisz</w:t>
            </w:r>
          </w:p>
        </w:tc>
        <w:tc>
          <w:tcPr>
            <w:tcW w:w="7229" w:type="dxa"/>
            <w:tcBorders>
              <w:top w:val="single" w:sz="4" w:space="0" w:color="auto"/>
              <w:left w:val="single" w:sz="4" w:space="0" w:color="auto"/>
              <w:bottom w:val="single" w:sz="4" w:space="0" w:color="auto"/>
              <w:right w:val="single" w:sz="4" w:space="0" w:color="auto"/>
            </w:tcBorders>
            <w:hideMark/>
          </w:tcPr>
          <w:p w:rsidR="00D526CE" w:rsidRDefault="00D526CE" w:rsidP="00D526CE">
            <w:pPr>
              <w:pStyle w:val="Standard"/>
              <w:rPr>
                <w:rFonts w:eastAsia="Calibri" w:cs="Calibri"/>
                <w:b/>
              </w:rPr>
            </w:pPr>
            <w:r>
              <w:rPr>
                <w:rFonts w:eastAsia="Calibri" w:cs="Calibri"/>
                <w:lang w:val="en-US"/>
              </w:rPr>
              <w:t xml:space="preserve">Temat: </w:t>
            </w:r>
            <w:r w:rsidRPr="005A6B0B">
              <w:rPr>
                <w:rFonts w:eastAsia="Calibri" w:cs="Calibri"/>
                <w:b/>
              </w:rPr>
              <w:t>Bezpieczne wakacje – pierwsza pomoc.</w:t>
            </w:r>
          </w:p>
          <w:p w:rsidR="0064059D" w:rsidRDefault="0064059D" w:rsidP="00D526CE">
            <w:pPr>
              <w:pStyle w:val="Standard"/>
            </w:pPr>
          </w:p>
          <w:p w:rsidR="00D526CE" w:rsidRDefault="00D526CE" w:rsidP="00D526CE">
            <w:pPr>
              <w:pStyle w:val="Textbody"/>
              <w:numPr>
                <w:ilvl w:val="0"/>
                <w:numId w:val="16"/>
              </w:numPr>
              <w:spacing w:after="200"/>
            </w:pPr>
            <w:r>
              <w:rPr>
                <w:rStyle w:val="StrongEmphasis"/>
                <w:rFonts w:eastAsia="Calibri" w:cs="Calibri"/>
                <w:b w:val="0"/>
                <w:color w:val="000000"/>
                <w:szCs w:val="24"/>
                <w:lang w:val="en-US"/>
              </w:rPr>
              <w:t>Jak uniknąć poparzenia słonecznego</w:t>
            </w:r>
            <w:r>
              <w:rPr>
                <w:rFonts w:eastAsia="Calibri" w:cs="Calibri"/>
                <w:color w:val="000000"/>
                <w:szCs w:val="24"/>
                <w:lang w:val="en-US"/>
              </w:rPr>
              <w:t xml:space="preserve">? Wystarczy stosować kremy z filtrem. </w:t>
            </w:r>
            <w:proofErr w:type="spellStart"/>
            <w:r>
              <w:rPr>
                <w:rFonts w:eastAsia="Calibri" w:cs="Calibri"/>
                <w:color w:val="000000"/>
                <w:szCs w:val="24"/>
                <w:lang w:val="en-US"/>
              </w:rPr>
              <w:t>Lepiej</w:t>
            </w:r>
            <w:proofErr w:type="spellEnd"/>
            <w:r>
              <w:rPr>
                <w:rFonts w:eastAsia="Calibri" w:cs="Calibri"/>
                <w:color w:val="000000"/>
                <w:szCs w:val="24"/>
                <w:lang w:val="en-US"/>
              </w:rPr>
              <w:t xml:space="preserve"> </w:t>
            </w:r>
            <w:proofErr w:type="spellStart"/>
            <w:r>
              <w:rPr>
                <w:rFonts w:eastAsia="Calibri" w:cs="Calibri"/>
                <w:color w:val="000000"/>
                <w:szCs w:val="24"/>
                <w:lang w:val="en-US"/>
              </w:rPr>
              <w:t>wybrać</w:t>
            </w:r>
            <w:proofErr w:type="spellEnd"/>
            <w:r>
              <w:rPr>
                <w:rFonts w:eastAsia="Calibri" w:cs="Calibri"/>
                <w:color w:val="000000"/>
                <w:szCs w:val="24"/>
                <w:lang w:val="en-US"/>
              </w:rPr>
              <w:t xml:space="preserve"> </w:t>
            </w:r>
            <w:proofErr w:type="spellStart"/>
            <w:r>
              <w:rPr>
                <w:rFonts w:eastAsia="Calibri" w:cs="Calibri"/>
                <w:color w:val="000000"/>
                <w:szCs w:val="24"/>
                <w:lang w:val="en-US"/>
              </w:rPr>
              <w:t>taki</w:t>
            </w:r>
            <w:proofErr w:type="spellEnd"/>
            <w:r>
              <w:rPr>
                <w:rFonts w:eastAsia="Calibri" w:cs="Calibri"/>
                <w:color w:val="000000"/>
                <w:szCs w:val="24"/>
                <w:lang w:val="en-US"/>
              </w:rPr>
              <w:t xml:space="preserve"> o </w:t>
            </w:r>
            <w:proofErr w:type="spellStart"/>
            <w:r>
              <w:rPr>
                <w:rFonts w:eastAsia="Calibri" w:cs="Calibri"/>
                <w:color w:val="000000"/>
                <w:szCs w:val="24"/>
                <w:lang w:val="en-US"/>
              </w:rPr>
              <w:t>wyższym</w:t>
            </w:r>
            <w:proofErr w:type="spellEnd"/>
            <w:r>
              <w:rPr>
                <w:rFonts w:eastAsia="Calibri" w:cs="Calibri"/>
                <w:color w:val="000000"/>
                <w:szCs w:val="24"/>
                <w:lang w:val="en-US"/>
              </w:rPr>
              <w:t xml:space="preserve"> </w:t>
            </w:r>
            <w:proofErr w:type="spellStart"/>
            <w:r>
              <w:rPr>
                <w:rFonts w:eastAsia="Calibri" w:cs="Calibri"/>
                <w:color w:val="000000"/>
                <w:szCs w:val="24"/>
                <w:lang w:val="en-US"/>
              </w:rPr>
              <w:t>numerze</w:t>
            </w:r>
            <w:proofErr w:type="spellEnd"/>
            <w:r>
              <w:rPr>
                <w:rFonts w:eastAsia="Calibri" w:cs="Calibri"/>
                <w:color w:val="000000"/>
                <w:szCs w:val="24"/>
                <w:lang w:val="en-US"/>
              </w:rPr>
              <w:t xml:space="preserve"> </w:t>
            </w:r>
            <w:proofErr w:type="spellStart"/>
            <w:r>
              <w:rPr>
                <w:rFonts w:eastAsia="Calibri" w:cs="Calibri"/>
                <w:color w:val="000000"/>
                <w:szCs w:val="24"/>
                <w:lang w:val="en-US"/>
              </w:rPr>
              <w:t>i</w:t>
            </w:r>
            <w:proofErr w:type="spellEnd"/>
            <w:r>
              <w:rPr>
                <w:rFonts w:eastAsia="Calibri" w:cs="Calibri"/>
                <w:color w:val="000000"/>
                <w:szCs w:val="24"/>
                <w:lang w:val="en-US"/>
              </w:rPr>
              <w:t xml:space="preserve"> co </w:t>
            </w:r>
            <w:proofErr w:type="spellStart"/>
            <w:r>
              <w:rPr>
                <w:rFonts w:eastAsia="Calibri" w:cs="Calibri"/>
                <w:color w:val="000000"/>
                <w:szCs w:val="24"/>
                <w:lang w:val="en-US"/>
              </w:rPr>
              <w:t>kilka</w:t>
            </w:r>
            <w:proofErr w:type="spellEnd"/>
            <w:r>
              <w:rPr>
                <w:rFonts w:eastAsia="Calibri" w:cs="Calibri"/>
                <w:color w:val="000000"/>
                <w:szCs w:val="24"/>
                <w:lang w:val="en-US"/>
              </w:rPr>
              <w:t xml:space="preserve"> </w:t>
            </w:r>
            <w:proofErr w:type="spellStart"/>
            <w:r>
              <w:rPr>
                <w:rFonts w:eastAsia="Calibri" w:cs="Calibri"/>
                <w:color w:val="000000"/>
                <w:szCs w:val="24"/>
                <w:lang w:val="en-US"/>
              </w:rPr>
              <w:t>godzin</w:t>
            </w:r>
            <w:proofErr w:type="spellEnd"/>
            <w:r>
              <w:rPr>
                <w:rFonts w:eastAsia="Calibri" w:cs="Calibri"/>
                <w:color w:val="000000"/>
                <w:szCs w:val="24"/>
                <w:lang w:val="en-US"/>
              </w:rPr>
              <w:t xml:space="preserve"> </w:t>
            </w:r>
            <w:proofErr w:type="spellStart"/>
            <w:r>
              <w:rPr>
                <w:rFonts w:eastAsia="Calibri" w:cs="Calibri"/>
                <w:color w:val="000000"/>
                <w:szCs w:val="24"/>
                <w:lang w:val="en-US"/>
              </w:rPr>
              <w:t>ponownie</w:t>
            </w:r>
            <w:proofErr w:type="spellEnd"/>
            <w:r>
              <w:rPr>
                <w:rFonts w:eastAsia="Calibri" w:cs="Calibri"/>
                <w:color w:val="000000"/>
                <w:szCs w:val="24"/>
                <w:lang w:val="en-US"/>
              </w:rPr>
              <w:t xml:space="preserve"> go </w:t>
            </w:r>
            <w:proofErr w:type="spellStart"/>
            <w:r>
              <w:rPr>
                <w:rFonts w:eastAsia="Calibri" w:cs="Calibri"/>
                <w:color w:val="000000"/>
                <w:szCs w:val="24"/>
                <w:lang w:val="en-US"/>
              </w:rPr>
              <w:t>nakładać</w:t>
            </w:r>
            <w:proofErr w:type="spellEnd"/>
            <w:r>
              <w:rPr>
                <w:rFonts w:eastAsia="Calibri" w:cs="Calibri"/>
                <w:color w:val="000000"/>
                <w:szCs w:val="24"/>
                <w:lang w:val="en-US"/>
              </w:rPr>
              <w:t xml:space="preserve"> na skórę (oraz zaraz po wyjściu z wody).</w:t>
            </w:r>
          </w:p>
          <w:p w:rsidR="00D526CE" w:rsidRDefault="00D526CE" w:rsidP="00D526CE">
            <w:pPr>
              <w:pStyle w:val="Textbody"/>
              <w:numPr>
                <w:ilvl w:val="0"/>
                <w:numId w:val="16"/>
              </w:numPr>
              <w:spacing w:after="200"/>
            </w:pPr>
            <w:r>
              <w:rPr>
                <w:rFonts w:eastAsia="Calibri" w:cs="Calibri"/>
                <w:color w:val="000000"/>
                <w:szCs w:val="24"/>
                <w:lang w:val="en-US"/>
              </w:rPr>
              <w:t xml:space="preserve"> </w:t>
            </w:r>
            <w:r>
              <w:rPr>
                <w:rStyle w:val="StrongEmphasis"/>
                <w:b w:val="0"/>
                <w:color w:val="000000"/>
              </w:rPr>
              <w:t>Jak uniknąć udaru słonecznego</w:t>
            </w:r>
            <w:r>
              <w:rPr>
                <w:color w:val="000000"/>
              </w:rPr>
              <w:t>? Przede wszystkim, należy chronić głowę – nakładając czapkę lub chustę. Co godzinę można też usiąść w cieniu.</w:t>
            </w:r>
          </w:p>
          <w:p w:rsidR="00D526CE" w:rsidRDefault="00D526CE" w:rsidP="00D526CE">
            <w:pPr>
              <w:pStyle w:val="Textbody"/>
              <w:numPr>
                <w:ilvl w:val="0"/>
                <w:numId w:val="16"/>
              </w:numPr>
              <w:spacing w:after="200"/>
            </w:pPr>
            <w:r>
              <w:rPr>
                <w:rStyle w:val="StrongEmphasis"/>
                <w:b w:val="0"/>
                <w:color w:val="000000"/>
              </w:rPr>
              <w:t>Jak uniknąć odwodnienia</w:t>
            </w:r>
            <w:r>
              <w:rPr>
                <w:color w:val="000000"/>
              </w:rPr>
              <w:t xml:space="preserve">? Regularnie się nawadniając – najlepiej wodą.  </w:t>
            </w:r>
          </w:p>
          <w:p w:rsidR="00D526CE" w:rsidRDefault="00D526CE" w:rsidP="00D526CE">
            <w:pPr>
              <w:pStyle w:val="Textbody"/>
              <w:numPr>
                <w:ilvl w:val="0"/>
                <w:numId w:val="16"/>
              </w:numPr>
              <w:spacing w:after="200"/>
            </w:pPr>
            <w:r>
              <w:rPr>
                <w:rStyle w:val="StrongEmphasis"/>
                <w:b w:val="0"/>
                <w:color w:val="000000"/>
              </w:rPr>
              <w:t>Jak bezpiecznie pływać w wodzie</w:t>
            </w:r>
            <w:r>
              <w:rPr>
                <w:color w:val="000000"/>
              </w:rPr>
              <w:t>?  Nie wypływając daleko od brzegu.</w:t>
            </w:r>
          </w:p>
          <w:p w:rsidR="00D526CE" w:rsidRDefault="00D526CE" w:rsidP="00D526CE">
            <w:pPr>
              <w:pStyle w:val="Textbody"/>
              <w:numPr>
                <w:ilvl w:val="0"/>
                <w:numId w:val="16"/>
              </w:numPr>
              <w:spacing w:after="200"/>
            </w:pPr>
            <w:r>
              <w:rPr>
                <w:rStyle w:val="StrongEmphasis"/>
                <w:b w:val="0"/>
                <w:color w:val="000000"/>
              </w:rPr>
              <w:t>Czy dozwolone jest skakanie do wody</w:t>
            </w:r>
            <w:r>
              <w:rPr>
                <w:color w:val="000000"/>
              </w:rPr>
              <w:t>? Nie! Może zakończyć się tragicznie – w tym uszkodzeniami kręgosłupa.</w:t>
            </w:r>
          </w:p>
          <w:p w:rsidR="00D526CE" w:rsidRDefault="00D526CE" w:rsidP="00D526CE">
            <w:pPr>
              <w:pStyle w:val="Textbody"/>
              <w:numPr>
                <w:ilvl w:val="0"/>
                <w:numId w:val="16"/>
              </w:numPr>
              <w:spacing w:after="200"/>
            </w:pPr>
            <w:r>
              <w:rPr>
                <w:rStyle w:val="StrongEmphasis"/>
                <w:b w:val="0"/>
                <w:color w:val="000000"/>
              </w:rPr>
              <w:t>Jak bezpiecznie wchodzić do wody</w:t>
            </w:r>
            <w:r>
              <w:rPr>
                <w:color w:val="000000"/>
              </w:rPr>
              <w:t>? Stopniowo przyzwyczajając ciało do zimnej wody.</w:t>
            </w:r>
          </w:p>
          <w:p w:rsidR="00D526CE" w:rsidRDefault="00D526CE" w:rsidP="00D526CE">
            <w:pPr>
              <w:pStyle w:val="Textbody"/>
              <w:spacing w:after="200"/>
            </w:pPr>
            <w:r>
              <w:rPr>
                <w:color w:val="000000"/>
              </w:rPr>
              <w:lastRenderedPageBreak/>
              <w:t>Zapoznaj się z wiadomościami dotyczącymi: pierwszej pomocy</w:t>
            </w:r>
          </w:p>
          <w:p w:rsidR="00D526CE" w:rsidRDefault="003C05F9" w:rsidP="00D526CE">
            <w:pPr>
              <w:pStyle w:val="Textbody"/>
              <w:spacing w:after="200"/>
            </w:pPr>
            <w:hyperlink r:id="rId11" w:history="1">
              <w:r w:rsidR="00D526CE">
                <w:rPr>
                  <w:color w:val="000000"/>
                </w:rPr>
                <w:t>http://www.pierwszapomoc.net.pl/pierwsza-pomoc-</w:t>
              </w:r>
            </w:hyperlink>
            <w:hyperlink r:id="rId12" w:history="1">
              <w:r w:rsidR="00D526CE">
                <w:rPr>
                  <w:color w:val="000000"/>
                </w:rPr>
                <w:t>tonacemu.php</w:t>
              </w:r>
            </w:hyperlink>
          </w:p>
          <w:p w:rsidR="00D526CE" w:rsidRDefault="00D526CE" w:rsidP="00D526CE">
            <w:pPr>
              <w:pStyle w:val="Textbody"/>
              <w:spacing w:after="200"/>
            </w:pPr>
            <w:r>
              <w:rPr>
                <w:color w:val="000000"/>
              </w:rPr>
              <w:t>https://zdrowie.tvn.pl/a/udar-sloneczny-grozi-zgonem-objawy-udaru-slonecznego-przyczyny-i-pierwsza-pomoc</w:t>
            </w:r>
          </w:p>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3C05F9" w:rsidP="00D526CE">
            <w:pPr>
              <w:pStyle w:val="Standard"/>
            </w:pPr>
            <w:hyperlink r:id="rId13" w:history="1">
              <w:r w:rsidR="00D526CE">
                <w:rPr>
                  <w:rFonts w:eastAsia="Calibri" w:cs="Calibri"/>
                  <w:lang w:val="en-US"/>
                </w:rPr>
                <w:t>https://bezpiecznewakacje.pl/</w:t>
              </w:r>
            </w:hyperlink>
          </w:p>
          <w:p w:rsidR="00D526CE" w:rsidRDefault="00D526CE" w:rsidP="00D526CE">
            <w:pPr>
              <w:pStyle w:val="Standard"/>
            </w:pPr>
          </w:p>
          <w:p w:rsidR="00D526CE" w:rsidRDefault="00D526CE" w:rsidP="00D526CE">
            <w:pPr>
              <w:pStyle w:val="Standard"/>
            </w:pPr>
          </w:p>
          <w:p w:rsidR="00D526CE" w:rsidRDefault="00D526CE" w:rsidP="00D526CE">
            <w:r>
              <w:rPr>
                <w:rFonts w:eastAsia="Calibri" w:cs="Calibri"/>
                <w:szCs w:val="24"/>
                <w:lang w:val="en-US"/>
              </w:rPr>
              <w:t>https://bezpieczna-podroz.pl/bezpieczny-wypoczynek-nad-woda-i-w-gorach/</w:t>
            </w: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język polski</w:t>
            </w:r>
          </w:p>
          <w:p w:rsidR="00D526CE" w:rsidRDefault="00D526C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Monika Bąkowska</w:t>
            </w:r>
          </w:p>
        </w:tc>
        <w:tc>
          <w:tcPr>
            <w:tcW w:w="7229" w:type="dxa"/>
            <w:tcBorders>
              <w:top w:val="single" w:sz="4" w:space="0" w:color="auto"/>
              <w:left w:val="single" w:sz="4" w:space="0" w:color="auto"/>
              <w:bottom w:val="single" w:sz="4" w:space="0" w:color="auto"/>
              <w:right w:val="single" w:sz="4" w:space="0" w:color="auto"/>
            </w:tcBorders>
            <w:hideMark/>
          </w:tcPr>
          <w:p w:rsidR="005A6B0B" w:rsidRPr="00816349" w:rsidRDefault="005A6B0B" w:rsidP="005A6B0B">
            <w:pPr>
              <w:rPr>
                <w:szCs w:val="24"/>
              </w:rPr>
            </w:pPr>
            <w:r w:rsidRPr="00816349">
              <w:rPr>
                <w:szCs w:val="24"/>
              </w:rPr>
              <w:t xml:space="preserve">Temat: </w:t>
            </w:r>
            <w:r w:rsidRPr="00816349">
              <w:rPr>
                <w:b/>
                <w:szCs w:val="24"/>
              </w:rPr>
              <w:t xml:space="preserve">Poznajemy tekst Bogdana </w:t>
            </w:r>
            <w:proofErr w:type="spellStart"/>
            <w:r w:rsidRPr="00816349">
              <w:rPr>
                <w:b/>
                <w:szCs w:val="24"/>
              </w:rPr>
              <w:t>Butenki</w:t>
            </w:r>
            <w:proofErr w:type="spellEnd"/>
            <w:r w:rsidRPr="00816349">
              <w:rPr>
                <w:b/>
                <w:szCs w:val="24"/>
              </w:rPr>
              <w:t xml:space="preserve"> „Czerwony Kapturek”</w:t>
            </w:r>
          </w:p>
          <w:p w:rsidR="005A6B0B" w:rsidRPr="00816349" w:rsidRDefault="005A6B0B" w:rsidP="005A6B0B">
            <w:pPr>
              <w:rPr>
                <w:szCs w:val="24"/>
              </w:rPr>
            </w:pPr>
            <w:r w:rsidRPr="00816349">
              <w:rPr>
                <w:szCs w:val="24"/>
              </w:rPr>
              <w:t xml:space="preserve">Temat: </w:t>
            </w:r>
            <w:r w:rsidRPr="00816349">
              <w:rPr>
                <w:b/>
                <w:szCs w:val="24"/>
              </w:rPr>
              <w:t xml:space="preserve">O tym, jak Czerwony Kapturek niósł babci kilogram śledzi </w:t>
            </w:r>
            <w:proofErr w:type="spellStart"/>
            <w:r w:rsidRPr="00816349">
              <w:rPr>
                <w:b/>
                <w:szCs w:val="24"/>
              </w:rPr>
              <w:t>matjasów</w:t>
            </w:r>
            <w:proofErr w:type="spellEnd"/>
            <w:r w:rsidRPr="00816349">
              <w:rPr>
                <w:b/>
                <w:szCs w:val="24"/>
              </w:rPr>
              <w:t>.</w:t>
            </w:r>
          </w:p>
          <w:p w:rsidR="005A6B0B" w:rsidRDefault="005A6B0B" w:rsidP="005A6B0B">
            <w:pPr>
              <w:rPr>
                <w:szCs w:val="24"/>
              </w:rPr>
            </w:pPr>
          </w:p>
          <w:p w:rsidR="005A6B0B" w:rsidRPr="00816349" w:rsidRDefault="005A6B0B" w:rsidP="005A6B0B">
            <w:pPr>
              <w:rPr>
                <w:szCs w:val="24"/>
              </w:rPr>
            </w:pPr>
            <w:r w:rsidRPr="00816349">
              <w:rPr>
                <w:szCs w:val="24"/>
              </w:rPr>
              <w:t>Cele:</w:t>
            </w:r>
          </w:p>
          <w:p w:rsidR="005A6B0B" w:rsidRPr="00816349" w:rsidRDefault="005A6B0B" w:rsidP="005A6B0B">
            <w:pPr>
              <w:rPr>
                <w:szCs w:val="24"/>
              </w:rPr>
            </w:pPr>
            <w:r w:rsidRPr="00816349">
              <w:rPr>
                <w:szCs w:val="24"/>
              </w:rPr>
              <w:t>- ustalam kolejność zdarzeń w tekście</w:t>
            </w:r>
          </w:p>
          <w:p w:rsidR="005A6B0B" w:rsidRPr="00816349" w:rsidRDefault="005A6B0B" w:rsidP="005A6B0B">
            <w:pPr>
              <w:rPr>
                <w:szCs w:val="24"/>
              </w:rPr>
            </w:pPr>
            <w:r w:rsidRPr="00816349">
              <w:rPr>
                <w:szCs w:val="24"/>
              </w:rPr>
              <w:t xml:space="preserve">- porównuję tradycyjną baśń o Czerwonym Kapturku z tekstem B. </w:t>
            </w:r>
            <w:proofErr w:type="spellStart"/>
            <w:r w:rsidRPr="00816349">
              <w:rPr>
                <w:szCs w:val="24"/>
              </w:rPr>
              <w:t>Butenki</w:t>
            </w:r>
            <w:proofErr w:type="spellEnd"/>
          </w:p>
          <w:p w:rsidR="005A6B0B" w:rsidRPr="00816349" w:rsidRDefault="005A6B0B" w:rsidP="005A6B0B">
            <w:pPr>
              <w:rPr>
                <w:szCs w:val="24"/>
              </w:rPr>
            </w:pPr>
            <w:r w:rsidRPr="00816349">
              <w:rPr>
                <w:szCs w:val="24"/>
              </w:rPr>
              <w:t>- wskazuję elementy humorystyczne.</w:t>
            </w:r>
          </w:p>
          <w:p w:rsidR="005A6B0B" w:rsidRPr="00816349" w:rsidRDefault="005A6B0B" w:rsidP="005A6B0B">
            <w:pPr>
              <w:rPr>
                <w:szCs w:val="24"/>
              </w:rPr>
            </w:pPr>
            <w:r w:rsidRPr="00816349">
              <w:rPr>
                <w:szCs w:val="24"/>
              </w:rPr>
              <w:t>Plan pracy na lekcji:</w:t>
            </w:r>
          </w:p>
          <w:p w:rsidR="005A6B0B" w:rsidRPr="00816349" w:rsidRDefault="005A6B0B" w:rsidP="005A6B0B">
            <w:pPr>
              <w:rPr>
                <w:szCs w:val="24"/>
              </w:rPr>
            </w:pPr>
            <w:r w:rsidRPr="00816349">
              <w:rPr>
                <w:szCs w:val="24"/>
              </w:rPr>
              <w:t xml:space="preserve">1. Ciche czytanie tekstu „Czerwony Kapturek” Bogdana </w:t>
            </w:r>
            <w:proofErr w:type="spellStart"/>
            <w:r w:rsidRPr="00816349">
              <w:rPr>
                <w:szCs w:val="24"/>
              </w:rPr>
              <w:t>Butenki</w:t>
            </w:r>
            <w:proofErr w:type="spellEnd"/>
            <w:r w:rsidRPr="00816349">
              <w:rPr>
                <w:szCs w:val="24"/>
              </w:rPr>
              <w:t>.</w:t>
            </w:r>
          </w:p>
          <w:p w:rsidR="005A6B0B" w:rsidRPr="00816349" w:rsidRDefault="005A6B0B" w:rsidP="005A6B0B">
            <w:pPr>
              <w:rPr>
                <w:szCs w:val="24"/>
              </w:rPr>
            </w:pPr>
            <w:r w:rsidRPr="00816349">
              <w:rPr>
                <w:szCs w:val="24"/>
              </w:rPr>
              <w:t>2. Analiza języka utworu.</w:t>
            </w:r>
          </w:p>
          <w:p w:rsidR="005A6B0B" w:rsidRPr="00816349" w:rsidRDefault="005A6B0B" w:rsidP="005A6B0B">
            <w:pPr>
              <w:rPr>
                <w:szCs w:val="24"/>
              </w:rPr>
            </w:pPr>
            <w:r w:rsidRPr="00816349">
              <w:rPr>
                <w:szCs w:val="24"/>
              </w:rPr>
              <w:t>3. Omówienie ilustracji.</w:t>
            </w:r>
          </w:p>
          <w:p w:rsidR="005A6B0B" w:rsidRPr="00816349" w:rsidRDefault="005A6B0B" w:rsidP="005A6B0B">
            <w:pPr>
              <w:rPr>
                <w:szCs w:val="24"/>
              </w:rPr>
            </w:pPr>
            <w:r w:rsidRPr="00816349">
              <w:rPr>
                <w:szCs w:val="24"/>
              </w:rPr>
              <w:t>4. Podawanie przykładów utworów (filmów, reklam), w których pojawili się bohaterowie i wątki znani z innych tekstów kultury.</w:t>
            </w:r>
          </w:p>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5A6B0B" w:rsidP="00E60A7F">
            <w:r>
              <w:t xml:space="preserve">Zajęcia </w:t>
            </w:r>
            <w:proofErr w:type="spellStart"/>
            <w:r>
              <w:t>online</w:t>
            </w:r>
            <w:proofErr w:type="spellEnd"/>
            <w:r>
              <w:t xml:space="preserve"> godz. 9.30</w:t>
            </w: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proofErr w:type="spellStart"/>
            <w:r>
              <w:rPr>
                <w:color w:val="auto"/>
              </w:rPr>
              <w:t>w-f</w:t>
            </w:r>
            <w:proofErr w:type="spellEnd"/>
          </w:p>
          <w:p w:rsidR="00D526CE" w:rsidRDefault="00D526C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Jacek Kisiel</w:t>
            </w:r>
          </w:p>
        </w:tc>
        <w:tc>
          <w:tcPr>
            <w:tcW w:w="7229" w:type="dxa"/>
            <w:tcBorders>
              <w:top w:val="single" w:sz="4" w:space="0" w:color="auto"/>
              <w:left w:val="single" w:sz="4" w:space="0" w:color="auto"/>
              <w:bottom w:val="single" w:sz="4" w:space="0" w:color="auto"/>
              <w:right w:val="single" w:sz="4" w:space="0" w:color="auto"/>
            </w:tcBorders>
            <w:hideMark/>
          </w:tcPr>
          <w:p w:rsidR="00D526CE" w:rsidRPr="005A6B0B" w:rsidRDefault="00E60A7F" w:rsidP="00E60A7F">
            <w:pPr>
              <w:pStyle w:val="TableContents"/>
              <w:spacing w:line="276" w:lineRule="auto"/>
              <w:rPr>
                <w:b/>
                <w:shd w:val="clear" w:color="auto" w:fill="FFFFFF"/>
              </w:rPr>
            </w:pPr>
            <w:r w:rsidRPr="005A6B0B">
              <w:rPr>
                <w:b/>
                <w:shd w:val="clear" w:color="auto" w:fill="FFFFFF"/>
              </w:rPr>
              <w:t>Temat; Doskonalenie elementów techniki w grze</w:t>
            </w:r>
          </w:p>
          <w:p w:rsidR="00061E7F" w:rsidRDefault="00061E7F" w:rsidP="00E60A7F">
            <w:pPr>
              <w:pStyle w:val="TableContents"/>
              <w:spacing w:line="276" w:lineRule="auto"/>
              <w:rPr>
                <w:shd w:val="clear" w:color="auto" w:fill="FFFFFF"/>
              </w:rPr>
            </w:pPr>
            <w:r>
              <w:rPr>
                <w:shd w:val="clear" w:color="auto" w:fill="FFFFFF"/>
              </w:rPr>
              <w:t xml:space="preserve">Temat:  </w:t>
            </w:r>
            <w:r w:rsidRPr="005A6B0B">
              <w:rPr>
                <w:b/>
                <w:shd w:val="clear" w:color="auto" w:fill="FFFFFF"/>
              </w:rPr>
              <w:t>Doskonalenie umiejętności orientacji w terenie</w:t>
            </w:r>
          </w:p>
          <w:p w:rsidR="00061E7F" w:rsidRDefault="00061E7F" w:rsidP="00E60A7F">
            <w:pPr>
              <w:pStyle w:val="TableContents"/>
              <w:spacing w:line="276" w:lineRule="auto"/>
              <w:rPr>
                <w:shd w:val="clear" w:color="auto" w:fill="FFFFFF"/>
              </w:rPr>
            </w:pPr>
          </w:p>
          <w:p w:rsidR="00061E7F" w:rsidRDefault="00061E7F" w:rsidP="00E60A7F">
            <w:pPr>
              <w:pStyle w:val="TableContents"/>
              <w:spacing w:line="276" w:lineRule="auto"/>
              <w:rPr>
                <w:shd w:val="clear" w:color="auto" w:fill="FFFFFF"/>
              </w:rPr>
            </w:pPr>
            <w:r>
              <w:rPr>
                <w:shd w:val="clear" w:color="auto" w:fill="FFFFFF"/>
              </w:rPr>
              <w:t>Lekcja dostępna w załączniku</w:t>
            </w:r>
          </w:p>
          <w:p w:rsidR="0064059D" w:rsidRDefault="0064059D"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proofErr w:type="spellStart"/>
            <w:r>
              <w:rPr>
                <w:color w:val="auto"/>
              </w:rPr>
              <w:t>w-f</w:t>
            </w:r>
            <w:proofErr w:type="spellEnd"/>
          </w:p>
          <w:p w:rsidR="00D526CE" w:rsidRDefault="00D526C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Paweł Wąchała</w:t>
            </w:r>
          </w:p>
        </w:tc>
        <w:tc>
          <w:tcPr>
            <w:tcW w:w="7229" w:type="dxa"/>
            <w:tcBorders>
              <w:top w:val="single" w:sz="4" w:space="0" w:color="auto"/>
              <w:left w:val="single" w:sz="4" w:space="0" w:color="auto"/>
              <w:bottom w:val="single" w:sz="4" w:space="0" w:color="auto"/>
              <w:right w:val="single" w:sz="4" w:space="0" w:color="auto"/>
            </w:tcBorders>
            <w:hideMark/>
          </w:tcPr>
          <w:p w:rsidR="009B5BC3" w:rsidRDefault="009B5BC3" w:rsidP="009B5BC3">
            <w:pPr>
              <w:spacing w:line="259" w:lineRule="auto"/>
              <w:jc w:val="both"/>
            </w:pPr>
            <w:r w:rsidRPr="6C6C548D">
              <w:rPr>
                <w:rFonts w:eastAsia="Times New Roman" w:cs="Times New Roman"/>
                <w:szCs w:val="24"/>
              </w:rPr>
              <w:t>Temat: Ćwiczenia przygotowujące do gry w ringo</w:t>
            </w:r>
          </w:p>
          <w:p w:rsidR="009B5BC3" w:rsidRDefault="009B5BC3" w:rsidP="009B5BC3">
            <w:pPr>
              <w:spacing w:line="259" w:lineRule="auto"/>
              <w:jc w:val="both"/>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Rozgrzewka:</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bieg w miejscu</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skib A w miejscu</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skib C w miejscu</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lastRenderedPageBreak/>
              <w:t>- w biegu krążenia ramion w przód i w tył</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w biegu krążenia nadgarstków</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podskoki obunóż w miejscu</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skoki obunóż w przód i w tył</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skoki obunóż w bok</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w siadzie podpartym wyrzut nóg w tył, wprzód i w bok</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w lekkim rozkroku;</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krążenia głowy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skłony głowy</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krążenia ramion naprzemienne</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krążenia ramion w przód i w tył</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krążenia bioder</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krążenia tułowia</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skrętoskłony</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- 10 przysiadów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krążenia kolan</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Część główna:</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Wszystkie ćwiczenia powtarzamy 10 razy. Jeśli nie mamy ringo możemy zastąpić go piłką.</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krążenia tułowia, ringo trzymamy nad głową</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pozycja </w:t>
            </w:r>
            <w:proofErr w:type="spellStart"/>
            <w:r w:rsidRPr="6C6C548D">
              <w:rPr>
                <w:rFonts w:eastAsia="Times New Roman" w:cs="Times New Roman"/>
                <w:szCs w:val="24"/>
              </w:rPr>
              <w:t>j.w</w:t>
            </w:r>
            <w:proofErr w:type="spellEnd"/>
            <w:r w:rsidRPr="6C6C548D">
              <w:rPr>
                <w:rFonts w:eastAsia="Times New Roman" w:cs="Times New Roman"/>
                <w:szCs w:val="24"/>
              </w:rPr>
              <w:t>., wykonujemy skrętoskłony</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wyrzut ringo w górę – skłon – wyprost – chwyt kółka</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wyrzut kółka – przysiad – chwyt w przysiadzie</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leżenie przewrotne – kółko miedzy stopami</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w leżeniu tyłem, wykonujemy scyzoryki i przekładamy ringo ze stóp do dłoni i na odwrót</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Część końcowa:</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ćwiczenia rozciągające i oddechowe</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lastRenderedPageBreak/>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center"/>
              <w:rPr>
                <w:rFonts w:eastAsia="Times New Roman" w:cs="Times New Roman"/>
                <w:szCs w:val="24"/>
              </w:rPr>
            </w:pPr>
            <w:r w:rsidRPr="6C6C548D">
              <w:rPr>
                <w:rFonts w:eastAsia="Times New Roman" w:cs="Times New Roman"/>
                <w:szCs w:val="24"/>
              </w:rPr>
              <w:t xml:space="preserve">          Temat: Ćwiczenia oddechowe</w:t>
            </w:r>
          </w:p>
          <w:p w:rsidR="009B5BC3" w:rsidRDefault="009B5BC3" w:rsidP="009B5BC3">
            <w:pPr>
              <w:spacing w:line="259" w:lineRule="auto"/>
              <w:jc w:val="both"/>
            </w:pPr>
            <w:r w:rsidRPr="6C6C548D">
              <w:rPr>
                <w:rFonts w:eastAsia="Times New Roman" w:cs="Times New Roman"/>
                <w:szCs w:val="24"/>
              </w:rPr>
              <w:t xml:space="preserve"> </w:t>
            </w:r>
          </w:p>
          <w:p w:rsidR="009B5BC3" w:rsidRDefault="009B5BC3" w:rsidP="009B5BC3">
            <w:pPr>
              <w:spacing w:line="259" w:lineRule="auto"/>
              <w:jc w:val="center"/>
            </w:pPr>
            <w:r w:rsidRPr="6C6C548D">
              <w:rPr>
                <w:rFonts w:eastAsia="Times New Roman" w:cs="Times New Roman"/>
                <w:b/>
                <w:bCs/>
                <w:szCs w:val="24"/>
              </w:rPr>
              <w:t xml:space="preserve"> </w:t>
            </w:r>
          </w:p>
          <w:p w:rsidR="009B5BC3" w:rsidRDefault="009B5BC3" w:rsidP="009B5BC3">
            <w:pPr>
              <w:spacing w:line="259" w:lineRule="auto"/>
              <w:jc w:val="both"/>
            </w:pPr>
            <w:r w:rsidRPr="6C6C548D">
              <w:rPr>
                <w:rFonts w:eastAsia="Times New Roman" w:cs="Times New Roman"/>
                <w:szCs w:val="24"/>
              </w:rPr>
              <w:t xml:space="preserve"> </w:t>
            </w:r>
          </w:p>
          <w:p w:rsidR="009B5BC3" w:rsidRDefault="009B5BC3" w:rsidP="009B5BC3">
            <w:pPr>
              <w:spacing w:line="259" w:lineRule="auto"/>
              <w:jc w:val="both"/>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b/>
                <w:bCs/>
                <w:szCs w:val="24"/>
              </w:rPr>
              <w:t xml:space="preserve">           </w:t>
            </w:r>
            <w:r w:rsidRPr="6C6C548D">
              <w:rPr>
                <w:rFonts w:eastAsia="Times New Roman" w:cs="Times New Roman"/>
                <w:szCs w:val="24"/>
              </w:rPr>
              <w:t xml:space="preserve">Celem ćwiczeń oddechowych jest nauczanie prawidłowego oddychania, zwiększenie wydolności oddechowej, uzyskanie prawidłowego rozwoju klatki piersiowej.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Najczęstszym  błędem jest wciąganie brzucha w czasie głębokiego wdechu. Aby tego uniknąć ćwiczący powinien położyć dłoń na nadbrzuszu i starać się oddychać tak, aby w czasie wdechu brzuch się uwypuklał, a w czasie wydechu – zapadał.</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Wdech zawsze odbywa się przez nos, a wydech przez nos lub usta.</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Przykłady ćwiczeń oddechowych:</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w siadzie prostym, wdech ze wzniesieniem rąk przodem w górę – wydech z opuszczeniem rąk tyłem w dół</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w siadzie skrzyżnym, dłonie na kolanach – wdech ze skłonem tułowia w tył, wydech ze skłonem w przód</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w klęku podpartym, wdech z wymachem wyprostowanej lewej nogi prawej ręki, wydech z powrotem do pozycji wyjściowej i skłonem głowy w przód</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 staniu, ręce wzdłuż tułowia – wdech ze wzniesieniem </w:t>
            </w:r>
            <w:proofErr w:type="spellStart"/>
            <w:r w:rsidRPr="6C6C548D">
              <w:rPr>
                <w:rFonts w:eastAsia="Times New Roman" w:cs="Times New Roman"/>
                <w:szCs w:val="24"/>
              </w:rPr>
              <w:t>kkg</w:t>
            </w:r>
            <w:proofErr w:type="spellEnd"/>
            <w:r w:rsidRPr="6C6C548D">
              <w:rPr>
                <w:rFonts w:eastAsia="Times New Roman" w:cs="Times New Roman"/>
                <w:szCs w:val="24"/>
              </w:rPr>
              <w:t xml:space="preserve"> bokiem w górę, wydech z opuszczeniem </w:t>
            </w:r>
            <w:proofErr w:type="spellStart"/>
            <w:r w:rsidRPr="6C6C548D">
              <w:rPr>
                <w:rFonts w:eastAsia="Times New Roman" w:cs="Times New Roman"/>
                <w:szCs w:val="24"/>
              </w:rPr>
              <w:t>kkg</w:t>
            </w:r>
            <w:proofErr w:type="spellEnd"/>
            <w:r w:rsidRPr="6C6C548D">
              <w:rPr>
                <w:rFonts w:eastAsia="Times New Roman" w:cs="Times New Roman"/>
                <w:szCs w:val="24"/>
              </w:rPr>
              <w:t xml:space="preserve"> bokiem w dół</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 leżeniu tyłem, ręce wzdłuż tułowia – wdech ze wzniesieniem </w:t>
            </w:r>
            <w:proofErr w:type="spellStart"/>
            <w:r w:rsidRPr="6C6C548D">
              <w:rPr>
                <w:rFonts w:eastAsia="Times New Roman" w:cs="Times New Roman"/>
                <w:szCs w:val="24"/>
              </w:rPr>
              <w:t>kkg</w:t>
            </w:r>
            <w:proofErr w:type="spellEnd"/>
            <w:r w:rsidRPr="6C6C548D">
              <w:rPr>
                <w:rFonts w:eastAsia="Times New Roman" w:cs="Times New Roman"/>
                <w:szCs w:val="24"/>
              </w:rPr>
              <w:t xml:space="preserve"> przodem w górę, wydech z opuszczeniem </w:t>
            </w:r>
            <w:proofErr w:type="spellStart"/>
            <w:r w:rsidRPr="6C6C548D">
              <w:rPr>
                <w:rFonts w:eastAsia="Times New Roman" w:cs="Times New Roman"/>
                <w:szCs w:val="24"/>
              </w:rPr>
              <w:t>kkg</w:t>
            </w:r>
            <w:proofErr w:type="spellEnd"/>
            <w:r w:rsidRPr="6C6C548D">
              <w:rPr>
                <w:rFonts w:eastAsia="Times New Roman" w:cs="Times New Roman"/>
                <w:szCs w:val="24"/>
              </w:rPr>
              <w:t xml:space="preserve"> przodem w dół</w:t>
            </w:r>
          </w:p>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15417" w:type="dxa"/>
            <w:gridSpan w:val="8"/>
            <w:tcBorders>
              <w:left w:val="single" w:sz="4" w:space="0" w:color="auto"/>
              <w:right w:val="single" w:sz="4" w:space="0" w:color="auto"/>
            </w:tcBorders>
            <w:hideMark/>
          </w:tcPr>
          <w:p w:rsidR="00D526CE" w:rsidRPr="00BC2DEA" w:rsidRDefault="00D526CE" w:rsidP="00BC2DEA">
            <w:pPr>
              <w:jc w:val="center"/>
              <w:rPr>
                <w:b/>
              </w:rPr>
            </w:pPr>
            <w:r w:rsidRPr="00BC2DEA">
              <w:rPr>
                <w:b/>
                <w:color w:val="000000"/>
              </w:rPr>
              <w:lastRenderedPageBreak/>
              <w:t>PONIEDZIAŁEK</w:t>
            </w:r>
          </w:p>
        </w:tc>
      </w:tr>
      <w:tr w:rsidR="00D526CE" w:rsidTr="00E60A7F">
        <w:tc>
          <w:tcPr>
            <w:tcW w:w="817" w:type="dxa"/>
            <w:vMerge w:val="restart"/>
            <w:tcBorders>
              <w:left w:val="single" w:sz="4" w:space="0" w:color="auto"/>
              <w:right w:val="single" w:sz="4" w:space="0" w:color="auto"/>
            </w:tcBorders>
            <w:hideMark/>
          </w:tcPr>
          <w:p w:rsidR="00D526CE" w:rsidRDefault="00D526CE" w:rsidP="00E60A7F">
            <w:pPr>
              <w:rPr>
                <w:color w:val="auto"/>
              </w:rPr>
            </w:pPr>
            <w:r>
              <w:rPr>
                <w:color w:val="auto"/>
              </w:rPr>
              <w:t>22.06</w:t>
            </w: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matematyka (2 godziny)</w:t>
            </w:r>
          </w:p>
          <w:p w:rsidR="00D526CE" w:rsidRDefault="00D526CE" w:rsidP="00E60A7F">
            <w:pPr>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 xml:space="preserve">Ewa </w:t>
            </w:r>
            <w:proofErr w:type="spellStart"/>
            <w:r>
              <w:t>Sipa</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D526CE" w:rsidRPr="00967B18" w:rsidRDefault="00D526CE" w:rsidP="00E60A7F">
            <w:pPr>
              <w:rPr>
                <w:b/>
                <w:bCs/>
              </w:rPr>
            </w:pPr>
            <w:r w:rsidRPr="00967B18">
              <w:rPr>
                <w:b/>
                <w:bCs/>
              </w:rPr>
              <w:t>Temat: Pole powierzchni ostrosłupa – zadania.</w:t>
            </w:r>
          </w:p>
          <w:p w:rsidR="0064059D" w:rsidRDefault="0064059D" w:rsidP="00E60A7F"/>
          <w:p w:rsidR="00D526CE" w:rsidRDefault="00D526CE" w:rsidP="00E60A7F">
            <w:r>
              <w:t xml:space="preserve">Cel: poznanie i utrwalenie wzoru na pole powierzchni </w:t>
            </w:r>
          </w:p>
          <w:p w:rsidR="00D526CE" w:rsidRDefault="00D526CE" w:rsidP="00E60A7F">
            <w:r>
              <w:t xml:space="preserve">        ostrosłupa.</w:t>
            </w:r>
          </w:p>
          <w:p w:rsidR="00D526CE" w:rsidRPr="00967B18" w:rsidRDefault="00D526CE" w:rsidP="00E60A7F">
            <w:pPr>
              <w:rPr>
                <w:u w:val="single"/>
              </w:rPr>
            </w:pPr>
            <w:r w:rsidRPr="00967B18">
              <w:rPr>
                <w:u w:val="single"/>
              </w:rPr>
              <w:t>Zadania do wykonania:</w:t>
            </w:r>
          </w:p>
          <w:p w:rsidR="00D526CE" w:rsidRDefault="00D526CE" w:rsidP="00E60A7F">
            <w:r>
              <w:lastRenderedPageBreak/>
              <w:t xml:space="preserve">1.Narysuj w zeszycie dowolny ostrosłup, jego siatkę       </w:t>
            </w:r>
          </w:p>
          <w:p w:rsidR="00D526CE" w:rsidRDefault="00D526CE" w:rsidP="00E60A7F">
            <w:r>
              <w:t xml:space="preserve">   i wpisz wzór na obliczanie pola powierzchni     </w:t>
            </w:r>
          </w:p>
          <w:p w:rsidR="00D526CE" w:rsidRDefault="00D526CE" w:rsidP="00E60A7F">
            <w:r>
              <w:t xml:space="preserve">   ostrosłupa (podręcznik str.233).</w:t>
            </w:r>
          </w:p>
          <w:p w:rsidR="00D526CE" w:rsidRDefault="00D526CE" w:rsidP="00E60A7F">
            <w:r>
              <w:t>2.Wykonaj zad.7, 8/235 z podręcznika.</w:t>
            </w:r>
          </w:p>
          <w:p w:rsidR="00D526CE" w:rsidRDefault="00D526CE" w:rsidP="00E60A7F">
            <w:r>
              <w:t>3.Dla uczniów chętnych zad.10/235.</w:t>
            </w:r>
          </w:p>
          <w:p w:rsidR="0064059D" w:rsidRDefault="0064059D" w:rsidP="00E60A7F"/>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Pr>
              <w:rPr>
                <w:b/>
                <w:bCs/>
                <w:color w:val="FF0000"/>
              </w:rPr>
            </w:pPr>
            <w:r w:rsidRPr="00152A1D">
              <w:rPr>
                <w:b/>
                <w:bCs/>
                <w:color w:val="FF0000"/>
              </w:rPr>
              <w:t xml:space="preserve">Lekcja </w:t>
            </w:r>
            <w:proofErr w:type="spellStart"/>
            <w:r w:rsidRPr="00152A1D">
              <w:rPr>
                <w:b/>
                <w:bCs/>
                <w:color w:val="FF0000"/>
              </w:rPr>
              <w:t>on-line</w:t>
            </w:r>
            <w:proofErr w:type="spellEnd"/>
          </w:p>
          <w:p w:rsidR="00D526CE" w:rsidRDefault="00D526CE" w:rsidP="00E60A7F">
            <w:r>
              <w:rPr>
                <w:b/>
                <w:bCs/>
                <w:color w:val="FF0000"/>
                <w:sz w:val="22"/>
              </w:rPr>
              <w:t>Kl.6d-11:00-11:45</w:t>
            </w: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język polski</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Monika Bąkowska</w:t>
            </w:r>
          </w:p>
        </w:tc>
        <w:tc>
          <w:tcPr>
            <w:tcW w:w="7229" w:type="dxa"/>
            <w:tcBorders>
              <w:top w:val="single" w:sz="4" w:space="0" w:color="auto"/>
              <w:left w:val="single" w:sz="4" w:space="0" w:color="auto"/>
              <w:bottom w:val="single" w:sz="4" w:space="0" w:color="auto"/>
              <w:right w:val="single" w:sz="4" w:space="0" w:color="auto"/>
            </w:tcBorders>
            <w:hideMark/>
          </w:tcPr>
          <w:p w:rsidR="005A6B0B" w:rsidRDefault="005A6B0B" w:rsidP="005A6B0B">
            <w:pPr>
              <w:rPr>
                <w:b/>
                <w:szCs w:val="24"/>
              </w:rPr>
            </w:pPr>
            <w:r w:rsidRPr="00816349">
              <w:rPr>
                <w:szCs w:val="24"/>
              </w:rPr>
              <w:t xml:space="preserve">Temat: </w:t>
            </w:r>
            <w:r w:rsidRPr="00816349">
              <w:rPr>
                <w:b/>
                <w:szCs w:val="24"/>
              </w:rPr>
              <w:t>Graficzne znaki spójności tekstu.</w:t>
            </w:r>
          </w:p>
          <w:p w:rsidR="0064059D" w:rsidRPr="00816349" w:rsidRDefault="0064059D" w:rsidP="005A6B0B">
            <w:pPr>
              <w:rPr>
                <w:szCs w:val="24"/>
              </w:rPr>
            </w:pPr>
          </w:p>
          <w:p w:rsidR="005A6B0B" w:rsidRPr="00816349" w:rsidRDefault="005A6B0B" w:rsidP="005A6B0B">
            <w:pPr>
              <w:pStyle w:val="Akapitzlist"/>
              <w:numPr>
                <w:ilvl w:val="0"/>
                <w:numId w:val="20"/>
              </w:numPr>
              <w:rPr>
                <w:szCs w:val="24"/>
              </w:rPr>
            </w:pPr>
            <w:r w:rsidRPr="00816349">
              <w:rPr>
                <w:szCs w:val="24"/>
              </w:rPr>
              <w:t>Przeczytaj artykuł zamieszczony w podręczniku na str. 370-372.</w:t>
            </w:r>
          </w:p>
          <w:p w:rsidR="005A6B0B" w:rsidRPr="00816349" w:rsidRDefault="005A6B0B" w:rsidP="005A6B0B">
            <w:pPr>
              <w:pStyle w:val="Akapitzlist"/>
              <w:numPr>
                <w:ilvl w:val="0"/>
                <w:numId w:val="20"/>
              </w:numPr>
              <w:rPr>
                <w:szCs w:val="24"/>
              </w:rPr>
            </w:pPr>
            <w:r w:rsidRPr="00816349">
              <w:rPr>
                <w:szCs w:val="24"/>
              </w:rPr>
              <w:t>Zapisz temat lekcji.</w:t>
            </w:r>
          </w:p>
          <w:p w:rsidR="005A6B0B" w:rsidRPr="00816349" w:rsidRDefault="005A6B0B" w:rsidP="005A6B0B">
            <w:pPr>
              <w:pStyle w:val="Akapitzlist"/>
              <w:numPr>
                <w:ilvl w:val="0"/>
                <w:numId w:val="20"/>
              </w:numPr>
              <w:rPr>
                <w:szCs w:val="24"/>
              </w:rPr>
            </w:pPr>
            <w:r w:rsidRPr="00816349">
              <w:rPr>
                <w:szCs w:val="24"/>
              </w:rPr>
              <w:t>Odpowiedz na pytania:</w:t>
            </w:r>
          </w:p>
          <w:p w:rsidR="005A6B0B" w:rsidRPr="00816349" w:rsidRDefault="005A6B0B" w:rsidP="005A6B0B">
            <w:pPr>
              <w:pStyle w:val="Akapitzlist"/>
              <w:rPr>
                <w:szCs w:val="24"/>
              </w:rPr>
            </w:pPr>
            <w:r w:rsidRPr="00816349">
              <w:rPr>
                <w:szCs w:val="24"/>
              </w:rPr>
              <w:t>- co jest tematem artykułu?</w:t>
            </w:r>
          </w:p>
          <w:p w:rsidR="005A6B0B" w:rsidRPr="00816349" w:rsidRDefault="005A6B0B" w:rsidP="005A6B0B">
            <w:pPr>
              <w:pStyle w:val="Akapitzlist"/>
              <w:rPr>
                <w:szCs w:val="24"/>
              </w:rPr>
            </w:pPr>
            <w:r w:rsidRPr="00816349">
              <w:rPr>
                <w:szCs w:val="24"/>
              </w:rPr>
              <w:t>- jaki jest cel artykułu?</w:t>
            </w:r>
          </w:p>
          <w:p w:rsidR="005A6B0B" w:rsidRPr="00816349" w:rsidRDefault="005A6B0B" w:rsidP="005A6B0B">
            <w:pPr>
              <w:pStyle w:val="Akapitzlist"/>
              <w:rPr>
                <w:szCs w:val="24"/>
              </w:rPr>
            </w:pPr>
            <w:r w:rsidRPr="00816349">
              <w:rPr>
                <w:szCs w:val="24"/>
              </w:rPr>
              <w:t>- do kogo jest skierowany?</w:t>
            </w:r>
          </w:p>
          <w:p w:rsidR="005A6B0B" w:rsidRPr="00816349" w:rsidRDefault="005A6B0B" w:rsidP="005A6B0B">
            <w:pPr>
              <w:pStyle w:val="Akapitzlist"/>
              <w:numPr>
                <w:ilvl w:val="0"/>
                <w:numId w:val="20"/>
              </w:numPr>
              <w:rPr>
                <w:szCs w:val="24"/>
              </w:rPr>
            </w:pPr>
            <w:r w:rsidRPr="00816349">
              <w:rPr>
                <w:szCs w:val="24"/>
              </w:rPr>
              <w:t>Przyjrzyj się budowie artykułu i zastanów się, w jaki sposób fragmenty zapisane pogrubioną czcionką łączą się z następującym po nim fragmentem.</w:t>
            </w:r>
          </w:p>
          <w:p w:rsidR="005A6B0B" w:rsidRDefault="005A6B0B" w:rsidP="005A6B0B">
            <w:pPr>
              <w:ind w:left="709" w:hanging="283"/>
              <w:rPr>
                <w:szCs w:val="24"/>
              </w:rPr>
            </w:pPr>
            <w:r w:rsidRPr="00816349">
              <w:rPr>
                <w:szCs w:val="24"/>
              </w:rPr>
              <w:t>Przepisz notatkę do zeszytu:</w:t>
            </w:r>
          </w:p>
          <w:p w:rsidR="005A6B0B" w:rsidRPr="00816349" w:rsidRDefault="005A6B0B" w:rsidP="005A6B0B">
            <w:pPr>
              <w:ind w:left="709" w:hanging="283"/>
              <w:rPr>
                <w:szCs w:val="24"/>
              </w:rPr>
            </w:pPr>
          </w:p>
          <w:p w:rsidR="005A6B0B" w:rsidRPr="00816349" w:rsidRDefault="005A6B0B" w:rsidP="005A6B0B">
            <w:pPr>
              <w:rPr>
                <w:b/>
                <w:szCs w:val="24"/>
              </w:rPr>
            </w:pPr>
            <w:r>
              <w:rPr>
                <w:b/>
                <w:szCs w:val="24"/>
              </w:rPr>
              <w:t xml:space="preserve">       </w:t>
            </w:r>
            <w:r w:rsidRPr="00816349">
              <w:rPr>
                <w:b/>
                <w:szCs w:val="24"/>
              </w:rPr>
              <w:t>Graficzne znaki spójności tekstu:</w:t>
            </w:r>
          </w:p>
          <w:p w:rsidR="005A6B0B" w:rsidRPr="00816349" w:rsidRDefault="005A6B0B" w:rsidP="005A6B0B">
            <w:pPr>
              <w:pStyle w:val="Akapitzlist"/>
              <w:rPr>
                <w:szCs w:val="24"/>
                <w:u w:val="single"/>
              </w:rPr>
            </w:pPr>
            <w:r w:rsidRPr="00816349">
              <w:rPr>
                <w:szCs w:val="24"/>
                <w:u w:val="single"/>
              </w:rPr>
              <w:t>Tytuł i śródtytuł</w:t>
            </w:r>
          </w:p>
          <w:p w:rsidR="005A6B0B" w:rsidRPr="00816349" w:rsidRDefault="005A6B0B" w:rsidP="005A6B0B">
            <w:pPr>
              <w:pStyle w:val="Akapitzlist"/>
              <w:rPr>
                <w:szCs w:val="24"/>
              </w:rPr>
            </w:pPr>
            <w:r w:rsidRPr="00816349">
              <w:rPr>
                <w:szCs w:val="24"/>
              </w:rPr>
              <w:t>Nagłówki informujące o treściach zawartych w tekście, najczęściej wyróżnione innym rodzajem czcionki</w:t>
            </w:r>
          </w:p>
          <w:p w:rsidR="005A6B0B" w:rsidRPr="00816349" w:rsidRDefault="005A6B0B" w:rsidP="005A6B0B">
            <w:pPr>
              <w:pStyle w:val="Akapitzlist"/>
              <w:rPr>
                <w:szCs w:val="24"/>
                <w:u w:val="single"/>
              </w:rPr>
            </w:pPr>
            <w:r w:rsidRPr="00816349">
              <w:rPr>
                <w:szCs w:val="24"/>
                <w:u w:val="single"/>
              </w:rPr>
              <w:t>Akapit</w:t>
            </w:r>
          </w:p>
          <w:p w:rsidR="005A6B0B" w:rsidRPr="00816349" w:rsidRDefault="005A6B0B" w:rsidP="005A6B0B">
            <w:pPr>
              <w:pStyle w:val="Akapitzlist"/>
              <w:rPr>
                <w:szCs w:val="24"/>
              </w:rPr>
            </w:pPr>
            <w:r w:rsidRPr="00816349">
              <w:rPr>
                <w:szCs w:val="24"/>
              </w:rPr>
              <w:t>Wyodrębniony graficznie fragment tekstu będący logiczną całością</w:t>
            </w:r>
          </w:p>
          <w:p w:rsidR="005A6B0B" w:rsidRPr="00816349" w:rsidRDefault="005A6B0B" w:rsidP="005A6B0B">
            <w:pPr>
              <w:pStyle w:val="Akapitzlist"/>
              <w:rPr>
                <w:szCs w:val="24"/>
                <w:u w:val="single"/>
              </w:rPr>
            </w:pPr>
            <w:r w:rsidRPr="00816349">
              <w:rPr>
                <w:szCs w:val="24"/>
                <w:u w:val="single"/>
              </w:rPr>
              <w:t>Znaki interpunkcyjne</w:t>
            </w:r>
          </w:p>
          <w:p w:rsidR="005A6B0B" w:rsidRPr="00816349" w:rsidRDefault="005A6B0B" w:rsidP="005A6B0B">
            <w:pPr>
              <w:pStyle w:val="Akapitzlist"/>
              <w:rPr>
                <w:szCs w:val="24"/>
              </w:rPr>
            </w:pPr>
            <w:r w:rsidRPr="00816349">
              <w:rPr>
                <w:szCs w:val="24"/>
              </w:rPr>
              <w:t>Znaki wskazujące w tekście granice wypowiedzeń lub ich części.</w:t>
            </w:r>
          </w:p>
          <w:p w:rsidR="005A6B0B" w:rsidRDefault="005A6B0B" w:rsidP="005A6B0B">
            <w:pPr>
              <w:pStyle w:val="Akapitzlist"/>
              <w:rPr>
                <w:szCs w:val="24"/>
              </w:rPr>
            </w:pPr>
            <w:r w:rsidRPr="00816349">
              <w:rPr>
                <w:szCs w:val="24"/>
              </w:rPr>
              <w:t>Najczęściej stosowane znaki: myślnik, dwukropek, nawias, średnik</w:t>
            </w:r>
          </w:p>
          <w:p w:rsidR="005A6B0B" w:rsidRDefault="005A6B0B" w:rsidP="005A6B0B">
            <w:pPr>
              <w:pStyle w:val="Akapitzlist"/>
              <w:rPr>
                <w:szCs w:val="24"/>
              </w:rPr>
            </w:pPr>
          </w:p>
          <w:p w:rsidR="005A6B0B" w:rsidRPr="00816349" w:rsidRDefault="005A6B0B" w:rsidP="005A6B0B">
            <w:pPr>
              <w:pStyle w:val="Akapitzlist"/>
              <w:numPr>
                <w:ilvl w:val="0"/>
                <w:numId w:val="20"/>
              </w:numPr>
              <w:rPr>
                <w:szCs w:val="24"/>
              </w:rPr>
            </w:pPr>
            <w:r w:rsidRPr="00816349">
              <w:rPr>
                <w:szCs w:val="24"/>
              </w:rPr>
              <w:t>Zapoznaj się z zasadami dotyczącymi stosowania znaków przestankowych (podręcznik str. 373).</w:t>
            </w:r>
          </w:p>
          <w:p w:rsidR="005A6B0B" w:rsidRPr="00816349" w:rsidRDefault="005A6B0B" w:rsidP="005A6B0B">
            <w:pPr>
              <w:pStyle w:val="Akapitzlist"/>
              <w:numPr>
                <w:ilvl w:val="0"/>
                <w:numId w:val="20"/>
              </w:numPr>
              <w:rPr>
                <w:szCs w:val="24"/>
              </w:rPr>
            </w:pPr>
            <w:r w:rsidRPr="00816349">
              <w:rPr>
                <w:szCs w:val="24"/>
              </w:rPr>
              <w:t>Wykonaj ćwiczenie 1-3 str. 114-115 (zeszyt ćwiczeń).</w:t>
            </w:r>
          </w:p>
          <w:p w:rsidR="005A6B0B" w:rsidRPr="005A6B0B" w:rsidRDefault="005A6B0B" w:rsidP="005A6B0B">
            <w:pPr>
              <w:rPr>
                <w:szCs w:val="24"/>
              </w:rPr>
            </w:pPr>
          </w:p>
          <w:p w:rsidR="00D526CE" w:rsidRPr="00180DF3" w:rsidRDefault="00D526CE" w:rsidP="00E60A7F">
            <w:pPr>
              <w:pStyle w:val="Akapitzlist"/>
              <w:ind w:left="196"/>
              <w:rPr>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informatyka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Henryk Pirek</w:t>
            </w:r>
          </w:p>
        </w:tc>
        <w:tc>
          <w:tcPr>
            <w:tcW w:w="7229" w:type="dxa"/>
            <w:tcBorders>
              <w:top w:val="single" w:sz="4" w:space="0" w:color="auto"/>
              <w:left w:val="single" w:sz="4" w:space="0" w:color="auto"/>
              <w:bottom w:val="single" w:sz="4" w:space="0" w:color="auto"/>
              <w:right w:val="single" w:sz="4" w:space="0" w:color="auto"/>
            </w:tcBorders>
            <w:hideMark/>
          </w:tcPr>
          <w:p w:rsidR="0021393C" w:rsidRPr="00F96220" w:rsidRDefault="0021393C" w:rsidP="0021393C">
            <w:pPr>
              <w:rPr>
                <w:b/>
              </w:rPr>
            </w:pPr>
            <w:r w:rsidRPr="00F96220">
              <w:rPr>
                <w:b/>
              </w:rPr>
              <w:t>Temat: PowerPoint – Wykonanie zaprojektowanej prezentacji.</w:t>
            </w:r>
          </w:p>
          <w:p w:rsidR="0021393C" w:rsidRPr="00813C6E" w:rsidRDefault="0021393C" w:rsidP="0021393C"/>
          <w:p w:rsidR="0021393C" w:rsidRDefault="0021393C" w:rsidP="0021393C">
            <w:r>
              <w:t>Z</w:t>
            </w:r>
            <w:r w:rsidRPr="00813C6E">
              <w:t xml:space="preserve">akres materiału: </w:t>
            </w:r>
            <w:r>
              <w:t>Tworzenie prezentacji.</w:t>
            </w:r>
          </w:p>
          <w:p w:rsidR="0021393C" w:rsidRDefault="0021393C" w:rsidP="0021393C"/>
          <w:p w:rsidR="0021393C" w:rsidRDefault="0021393C" w:rsidP="0021393C">
            <w:r>
              <w:t>Na podstawie zaprojektowanej prezentacji wykonaj kilka slajdów, w których powinno się znaleźć:</w:t>
            </w:r>
          </w:p>
          <w:p w:rsidR="0021393C" w:rsidRDefault="0021393C" w:rsidP="0021393C">
            <w:r>
              <w:t>- wstawianie obrazów,</w:t>
            </w:r>
          </w:p>
          <w:p w:rsidR="0021393C" w:rsidRDefault="0021393C" w:rsidP="0021393C">
            <w:r>
              <w:t>- przejścia slajdów,</w:t>
            </w:r>
          </w:p>
          <w:p w:rsidR="0021393C" w:rsidRDefault="0021393C" w:rsidP="0021393C">
            <w:r>
              <w:t>- animacja tekstu i obrazów.</w:t>
            </w:r>
          </w:p>
          <w:p w:rsidR="0021393C" w:rsidRDefault="0021393C" w:rsidP="0021393C">
            <w:r>
              <w:t>Prezentacja pracy odbędzie się we wrześniu.</w:t>
            </w:r>
          </w:p>
          <w:p w:rsidR="0021393C" w:rsidRPr="00813C6E" w:rsidRDefault="0021393C" w:rsidP="0021393C">
            <w:r>
              <w:t xml:space="preserve"> </w:t>
            </w:r>
          </w:p>
          <w:p w:rsidR="00D526CE" w:rsidRPr="002F0856" w:rsidRDefault="0021393C" w:rsidP="0021393C">
            <w:pPr>
              <w:rPr>
                <w:b/>
                <w:color w:val="FF0000"/>
              </w:rPr>
            </w:pPr>
            <w:r w:rsidRPr="00CB67A3">
              <w:rPr>
                <w:b/>
                <w:color w:val="FF0000"/>
                <w:sz w:val="28"/>
                <w:szCs w:val="28"/>
              </w:rPr>
              <w:t>Wykonan</w:t>
            </w:r>
            <w:r>
              <w:rPr>
                <w:b/>
                <w:color w:val="FF0000"/>
                <w:sz w:val="28"/>
                <w:szCs w:val="28"/>
              </w:rPr>
              <w:t xml:space="preserve">ej </w:t>
            </w:r>
            <w:r w:rsidRPr="00CB67A3">
              <w:rPr>
                <w:b/>
                <w:color w:val="FF0000"/>
                <w:sz w:val="28"/>
                <w:szCs w:val="28"/>
              </w:rPr>
              <w:t xml:space="preserve"> pracy</w:t>
            </w:r>
            <w:r>
              <w:rPr>
                <w:b/>
                <w:color w:val="FF0000"/>
              </w:rPr>
              <w:t xml:space="preserve"> </w:t>
            </w:r>
            <w:r w:rsidRPr="00CB67A3">
              <w:rPr>
                <w:b/>
                <w:color w:val="FF0000"/>
                <w:sz w:val="32"/>
                <w:szCs w:val="32"/>
              </w:rPr>
              <w:t>nie wysyłaj</w:t>
            </w:r>
            <w:r>
              <w:rPr>
                <w:b/>
                <w:color w:val="FF0000"/>
                <w:sz w:val="32"/>
                <w:szCs w:val="32"/>
              </w:rPr>
              <w:t xml:space="preserve"> !!</w:t>
            </w:r>
            <w:r w:rsidRPr="00CB67A3">
              <w:rPr>
                <w:b/>
                <w:color w:val="FF0000"/>
                <w:sz w:val="32"/>
                <w:szCs w:val="32"/>
              </w:rPr>
              <w:t>!</w:t>
            </w:r>
            <w:r>
              <w:rPr>
                <w:b/>
                <w:color w:val="FF0000"/>
              </w:rPr>
              <w:t>.</w:t>
            </w: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proofErr w:type="spellStart"/>
            <w:r>
              <w:rPr>
                <w:color w:val="auto"/>
              </w:rPr>
              <w:t>w-f</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Jacek Kisiel</w:t>
            </w:r>
          </w:p>
        </w:tc>
        <w:tc>
          <w:tcPr>
            <w:tcW w:w="7229" w:type="dxa"/>
            <w:tcBorders>
              <w:top w:val="single" w:sz="4" w:space="0" w:color="auto"/>
              <w:left w:val="single" w:sz="4" w:space="0" w:color="auto"/>
              <w:bottom w:val="single" w:sz="4" w:space="0" w:color="auto"/>
              <w:right w:val="single" w:sz="4" w:space="0" w:color="auto"/>
            </w:tcBorders>
            <w:hideMark/>
          </w:tcPr>
          <w:p w:rsidR="00D526CE" w:rsidRPr="005A6B0B" w:rsidRDefault="00061E7F" w:rsidP="00E60A7F">
            <w:pPr>
              <w:rPr>
                <w:b/>
                <w:shd w:val="clear" w:color="auto" w:fill="FFFFFF"/>
              </w:rPr>
            </w:pPr>
            <w:r w:rsidRPr="005A6B0B">
              <w:rPr>
                <w:b/>
                <w:shd w:val="clear" w:color="auto" w:fill="FFFFFF"/>
              </w:rPr>
              <w:t>Temat; Doskonalenie elementów techniki w grze</w:t>
            </w:r>
          </w:p>
          <w:p w:rsidR="00061E7F" w:rsidRPr="005A6B0B" w:rsidRDefault="00061E7F" w:rsidP="00E60A7F">
            <w:pPr>
              <w:rPr>
                <w:b/>
                <w:shd w:val="clear" w:color="auto" w:fill="FFFFFF"/>
              </w:rPr>
            </w:pPr>
            <w:r w:rsidRPr="005A6B0B">
              <w:rPr>
                <w:b/>
                <w:shd w:val="clear" w:color="auto" w:fill="FFFFFF"/>
              </w:rPr>
              <w:t>Temat: Doskonalenie umiejętności jazdy rowerem i orientacji w terenie</w:t>
            </w:r>
          </w:p>
          <w:p w:rsidR="00061E7F" w:rsidRDefault="00061E7F" w:rsidP="00E60A7F">
            <w:pPr>
              <w:rPr>
                <w:shd w:val="clear" w:color="auto" w:fill="FFFFFF"/>
              </w:rPr>
            </w:pPr>
          </w:p>
          <w:p w:rsidR="00061E7F" w:rsidRDefault="00061E7F" w:rsidP="00E60A7F">
            <w:pPr>
              <w:rPr>
                <w:shd w:val="clear" w:color="auto" w:fill="FFFFFF"/>
              </w:rPr>
            </w:pPr>
            <w:r>
              <w:rPr>
                <w:shd w:val="clear" w:color="auto" w:fill="FFFFFF"/>
              </w:rPr>
              <w:t>Lekcja dostępna w załączniku</w:t>
            </w:r>
          </w:p>
          <w:p w:rsidR="0064059D" w:rsidRPr="001715FE" w:rsidRDefault="0064059D" w:rsidP="00E60A7F">
            <w:pPr>
              <w:rPr>
                <w:rFonts w:cs="Times New Roman"/>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proofErr w:type="spellStart"/>
            <w:r>
              <w:rPr>
                <w:color w:val="auto"/>
              </w:rPr>
              <w:t>w-f</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Paweł Wąchała</w:t>
            </w:r>
          </w:p>
        </w:tc>
        <w:tc>
          <w:tcPr>
            <w:tcW w:w="7229" w:type="dxa"/>
            <w:tcBorders>
              <w:top w:val="single" w:sz="4" w:space="0" w:color="auto"/>
              <w:left w:val="single" w:sz="4" w:space="0" w:color="auto"/>
              <w:bottom w:val="single" w:sz="4" w:space="0" w:color="auto"/>
              <w:right w:val="single" w:sz="4" w:space="0" w:color="auto"/>
            </w:tcBorders>
            <w:hideMark/>
          </w:tcPr>
          <w:p w:rsidR="009B5BC3" w:rsidRDefault="009B5BC3" w:rsidP="009B5BC3">
            <w:pPr>
              <w:spacing w:line="259" w:lineRule="auto"/>
              <w:jc w:val="center"/>
              <w:rPr>
                <w:rFonts w:eastAsia="Times New Roman" w:cs="Times New Roman"/>
                <w:szCs w:val="24"/>
              </w:rPr>
            </w:pPr>
            <w:r w:rsidRPr="6C6C548D">
              <w:rPr>
                <w:rFonts w:eastAsia="Times New Roman" w:cs="Times New Roman"/>
                <w:b/>
                <w:bCs/>
                <w:szCs w:val="24"/>
              </w:rPr>
              <w:t xml:space="preserve">        </w:t>
            </w:r>
            <w:r w:rsidRPr="6C6C548D">
              <w:rPr>
                <w:rFonts w:eastAsia="Times New Roman" w:cs="Times New Roman"/>
                <w:szCs w:val="24"/>
              </w:rPr>
              <w:t xml:space="preserve"> Ćwiczenia ogólnorozwojowe wzmacniające całe ciało</w:t>
            </w:r>
          </w:p>
          <w:p w:rsidR="009B5BC3" w:rsidRDefault="009B5BC3" w:rsidP="009B5BC3">
            <w:pPr>
              <w:spacing w:line="259" w:lineRule="auto"/>
              <w:jc w:val="both"/>
            </w:pPr>
            <w:r w:rsidRPr="6C6C548D">
              <w:rPr>
                <w:rFonts w:eastAsia="Times New Roman" w:cs="Times New Roman"/>
                <w:szCs w:val="24"/>
              </w:rPr>
              <w:t xml:space="preserve"> </w:t>
            </w:r>
          </w:p>
          <w:p w:rsidR="009B5BC3" w:rsidRDefault="009B5BC3" w:rsidP="009B5BC3">
            <w:pPr>
              <w:spacing w:line="259" w:lineRule="auto"/>
              <w:jc w:val="both"/>
            </w:pPr>
            <w:r w:rsidRPr="6C6C548D">
              <w:rPr>
                <w:rFonts w:eastAsia="Times New Roman" w:cs="Times New Roman"/>
                <w:szCs w:val="24"/>
              </w:rPr>
              <w:t xml:space="preserve"> </w:t>
            </w:r>
          </w:p>
          <w:p w:rsidR="009B5BC3" w:rsidRDefault="009B5BC3" w:rsidP="009B5BC3">
            <w:pPr>
              <w:spacing w:line="259" w:lineRule="auto"/>
              <w:jc w:val="both"/>
            </w:pPr>
            <w:r w:rsidRPr="6C6C548D">
              <w:rPr>
                <w:rFonts w:eastAsia="Times New Roman" w:cs="Times New Roman"/>
                <w:szCs w:val="24"/>
              </w:rPr>
              <w:t xml:space="preserve">          Ćwiczenia te mają za zadanie pobudzić całe ciało do ruchu, zmniejszają ból kręgosłupa, pomagają utrzymać prawidłową masę ciała i wzmacniają wszystkie mięśnie. Są przeznaczone dla osób, które chcą zachować zdrowie, kondycję i uniknąć bólów kręgosłupa. Nie wymagają dodatkowych przyrządów i można je wykonywać wszędzie.</w:t>
            </w:r>
          </w:p>
          <w:p w:rsidR="009B5BC3" w:rsidRDefault="009B5BC3" w:rsidP="009B5BC3">
            <w:pPr>
              <w:spacing w:line="259" w:lineRule="auto"/>
              <w:jc w:val="center"/>
            </w:pPr>
            <w:r w:rsidRPr="6C6C548D">
              <w:rPr>
                <w:rFonts w:eastAsia="Times New Roman" w:cs="Times New Roman"/>
                <w:b/>
                <w:bCs/>
                <w:szCs w:val="24"/>
              </w:rPr>
              <w:t xml:space="preserve"> </w:t>
            </w:r>
          </w:p>
          <w:p w:rsidR="009B5BC3" w:rsidRDefault="009B5BC3" w:rsidP="009B5BC3">
            <w:pPr>
              <w:spacing w:line="259" w:lineRule="auto"/>
              <w:jc w:val="both"/>
            </w:pPr>
            <w:r w:rsidRPr="6C6C548D">
              <w:rPr>
                <w:rFonts w:eastAsia="Times New Roman" w:cs="Times New Roman"/>
                <w:szCs w:val="24"/>
              </w:rPr>
              <w:t xml:space="preserve"> </w:t>
            </w:r>
          </w:p>
          <w:p w:rsidR="009B5BC3" w:rsidRDefault="009B5BC3" w:rsidP="009B5BC3">
            <w:pPr>
              <w:spacing w:line="259" w:lineRule="auto"/>
              <w:jc w:val="both"/>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b/>
                <w:bCs/>
                <w:szCs w:val="24"/>
              </w:rPr>
              <w:t xml:space="preserve">           </w:t>
            </w:r>
            <w:r w:rsidRPr="6C6C548D">
              <w:rPr>
                <w:rFonts w:eastAsia="Times New Roman" w:cs="Times New Roman"/>
                <w:szCs w:val="24"/>
              </w:rPr>
              <w:t>Ćwiczenia:</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1. Zrób skłon i dotknij palcami przeciwległej stopy. Wyprostuj się i rozciągając klatkę piersiową, wyciągnij rękę za siebie.</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2. Połóż się twarzą do podłogi. Wyciągnij ręce przed siebie, unieś klatkę piersiowa nad podłoże i uginając łokcie ściągaj dłonie do tyłu.</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3. Zrób przysiad. Z wydechem wyprostuj się wspinając się na palce Dla </w:t>
            </w:r>
            <w:r w:rsidRPr="6C6C548D">
              <w:rPr>
                <w:rFonts w:eastAsia="Times New Roman" w:cs="Times New Roman"/>
                <w:szCs w:val="24"/>
              </w:rPr>
              <w:lastRenderedPageBreak/>
              <w:t>utrudnienia możesz trzymać w ręku hantle.</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4. Zrób deskę na wyprostowanych ramionach. Unieś jednocześnie prawą rękę i lewą nogę. Wytrzymaj 2-3 sekundy, opuść. Powtórz na drugą stronę.</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5. Połóż się na brzuchu. Naprzemiennie podnoś prawą rękę i lewą nogę i odwrotnie.</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6. Połóż się na plecach, ugnij nogi w kolanach. Ramiona wyciągnij wzdłuż ciała lub skrzyżuj na klatce piersiowej. Z wydechem napnij pośladki i unieś miednicę do góry. Z wdechem opuść.</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7. Stań prosto, wciągnij brzuch, wyprostuj plecy. Z wdechem zrób krok do przodu i ugnij oba kolana pod kątem prostym. Jednocześnie wyciągnij ręce do góry. Z wydechem powróć do pozycji wyjściowej.</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8. Kładziemy oznacznik na prawej stopie i wykonujemy pięć podskoków na lewej nodze. Następnie   zmieniamy nogę.</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B5BC3"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 </w:t>
            </w:r>
          </w:p>
          <w:p w:rsidR="00934A94" w:rsidRDefault="009B5BC3" w:rsidP="009B5BC3">
            <w:pPr>
              <w:spacing w:line="259" w:lineRule="auto"/>
              <w:jc w:val="both"/>
              <w:rPr>
                <w:rFonts w:eastAsia="Times New Roman" w:cs="Times New Roman"/>
                <w:szCs w:val="24"/>
              </w:rPr>
            </w:pPr>
            <w:r w:rsidRPr="6C6C548D">
              <w:rPr>
                <w:rFonts w:eastAsia="Times New Roman" w:cs="Times New Roman"/>
                <w:szCs w:val="24"/>
              </w:rPr>
              <w:t xml:space="preserve">Radosnych, beztroskich, ale przede wszystkim bezpiecznych wakacji dla wszystkich uczniów    </w:t>
            </w:r>
          </w:p>
          <w:p w:rsidR="00D526CE" w:rsidRDefault="00D526CE" w:rsidP="00E60A7F">
            <w:pPr>
              <w:pStyle w:val="Standard"/>
              <w:widowControl/>
              <w:jc w:val="both"/>
            </w:pPr>
          </w:p>
          <w:p w:rsidR="00D526CE" w:rsidRPr="002F0856" w:rsidRDefault="00D526CE" w:rsidP="00E60A7F">
            <w:pPr>
              <w:pStyle w:val="paragraph"/>
              <w:spacing w:before="0" w:beforeAutospacing="0" w:after="0" w:afterAutospacing="0"/>
              <w:jc w:val="both"/>
              <w:textAlignment w:val="baseline"/>
              <w:rPr>
                <w:rFonts w:ascii="Segoe UI" w:hAnsi="Segoe UI" w:cs="Segoe UI"/>
                <w:color w:val="FF0000"/>
                <w:sz w:val="18"/>
                <w:szCs w:val="18"/>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15417" w:type="dxa"/>
            <w:gridSpan w:val="8"/>
            <w:tcBorders>
              <w:left w:val="single" w:sz="4" w:space="0" w:color="auto"/>
              <w:right w:val="single" w:sz="4" w:space="0" w:color="auto"/>
            </w:tcBorders>
            <w:hideMark/>
          </w:tcPr>
          <w:p w:rsidR="00D526CE" w:rsidRPr="00BC2DEA" w:rsidRDefault="00D526CE" w:rsidP="00BC2DEA">
            <w:pPr>
              <w:jc w:val="center"/>
              <w:rPr>
                <w:b/>
              </w:rPr>
            </w:pPr>
            <w:r w:rsidRPr="00BC2DEA">
              <w:rPr>
                <w:b/>
                <w:color w:val="000000"/>
              </w:rPr>
              <w:lastRenderedPageBreak/>
              <w:t>WTOREK</w:t>
            </w:r>
          </w:p>
        </w:tc>
      </w:tr>
      <w:tr w:rsidR="00D526CE" w:rsidTr="00E60A7F">
        <w:tc>
          <w:tcPr>
            <w:tcW w:w="817" w:type="dxa"/>
            <w:vMerge w:val="restart"/>
            <w:tcBorders>
              <w:left w:val="single" w:sz="4" w:space="0" w:color="auto"/>
              <w:right w:val="single" w:sz="4" w:space="0" w:color="auto"/>
            </w:tcBorders>
            <w:hideMark/>
          </w:tcPr>
          <w:p w:rsidR="00D526CE" w:rsidRDefault="00D526CE" w:rsidP="00E60A7F">
            <w:pPr>
              <w:rPr>
                <w:color w:val="auto"/>
              </w:rPr>
            </w:pPr>
            <w:r>
              <w:rPr>
                <w:color w:val="auto"/>
              </w:rPr>
              <w:t>23.06</w:t>
            </w: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biologia</w:t>
            </w:r>
          </w:p>
        </w:tc>
        <w:tc>
          <w:tcPr>
            <w:tcW w:w="1701" w:type="dxa"/>
            <w:tcBorders>
              <w:top w:val="single" w:sz="4" w:space="0" w:color="auto"/>
              <w:left w:val="single" w:sz="4" w:space="0" w:color="auto"/>
              <w:bottom w:val="single" w:sz="4" w:space="0" w:color="auto"/>
              <w:right w:val="single" w:sz="4" w:space="0" w:color="auto"/>
            </w:tcBorders>
            <w:hideMark/>
          </w:tcPr>
          <w:p w:rsidR="00D526CE" w:rsidRPr="00624E14" w:rsidRDefault="00D526CE" w:rsidP="00E60A7F">
            <w:pPr>
              <w:rPr>
                <w:szCs w:val="24"/>
              </w:rPr>
            </w:pPr>
            <w:r w:rsidRPr="00624E14">
              <w:rPr>
                <w:szCs w:val="24"/>
              </w:rPr>
              <w:t xml:space="preserve">K. </w:t>
            </w:r>
            <w:proofErr w:type="spellStart"/>
            <w:r w:rsidRPr="00624E14">
              <w:rPr>
                <w:szCs w:val="24"/>
              </w:rPr>
              <w:t>Burnant</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D526CE" w:rsidRPr="009D2623" w:rsidRDefault="00D526CE" w:rsidP="00E60A7F">
            <w:pPr>
              <w:tabs>
                <w:tab w:val="left" w:pos="426"/>
              </w:tabs>
              <w:rPr>
                <w:rFonts w:eastAsia="Times New Roman" w:cs="Times New Roman"/>
                <w:b/>
                <w:bCs/>
                <w:szCs w:val="24"/>
                <w:u w:val="single"/>
                <w:lang w:eastAsia="pl-PL"/>
              </w:rPr>
            </w:pPr>
            <w:r w:rsidRPr="009D2623">
              <w:rPr>
                <w:rFonts w:eastAsia="Times New Roman" w:cs="Times New Roman"/>
                <w:b/>
                <w:bCs/>
                <w:szCs w:val="24"/>
                <w:u w:val="single"/>
                <w:lang w:eastAsia="pl-PL"/>
              </w:rPr>
              <w:t xml:space="preserve">Przeczytaj uważnie tekst w podręczniku na str. 148 – 149.                                  </w:t>
            </w:r>
            <w:r w:rsidRPr="009D2623">
              <w:rPr>
                <w:rFonts w:eastAsia="Times New Roman" w:cs="Times New Roman"/>
                <w:b/>
                <w:bCs/>
                <w:szCs w:val="24"/>
                <w:lang w:eastAsia="pl-PL"/>
              </w:rPr>
              <w:t xml:space="preserve">  </w:t>
            </w:r>
            <w:r w:rsidRPr="009D2623">
              <w:rPr>
                <w:rFonts w:eastAsia="Times New Roman" w:cs="Times New Roman"/>
                <w:b/>
                <w:bCs/>
                <w:szCs w:val="24"/>
                <w:u w:val="single"/>
                <w:lang w:eastAsia="pl-PL"/>
              </w:rPr>
              <w:t xml:space="preserve"> </w:t>
            </w:r>
          </w:p>
          <w:p w:rsidR="00D526CE" w:rsidRPr="009D2623" w:rsidRDefault="00D526CE" w:rsidP="00E60A7F">
            <w:pPr>
              <w:tabs>
                <w:tab w:val="left" w:pos="426"/>
              </w:tabs>
              <w:rPr>
                <w:rFonts w:eastAsia="Times New Roman" w:cs="Times New Roman"/>
                <w:b/>
                <w:bCs/>
                <w:szCs w:val="24"/>
                <w:u w:val="single"/>
                <w:lang w:eastAsia="pl-PL"/>
              </w:rPr>
            </w:pPr>
            <w:r w:rsidRPr="009D2623">
              <w:rPr>
                <w:rFonts w:eastAsia="Times New Roman" w:cs="Times New Roman"/>
                <w:b/>
                <w:bCs/>
                <w:szCs w:val="24"/>
                <w:u w:val="single"/>
                <w:lang w:eastAsia="pl-PL"/>
              </w:rPr>
              <w:t xml:space="preserve">Zwróć uwagę na zagadnienia ujęte w punktach poniżej. </w:t>
            </w:r>
          </w:p>
          <w:p w:rsidR="00D526CE" w:rsidRPr="009D2623" w:rsidRDefault="00D526CE" w:rsidP="00E60A7F">
            <w:pPr>
              <w:tabs>
                <w:tab w:val="left" w:pos="426"/>
              </w:tabs>
              <w:rPr>
                <w:rFonts w:eastAsia="Times New Roman" w:cs="Times New Roman"/>
                <w:b/>
                <w:bCs/>
                <w:szCs w:val="24"/>
                <w:u w:val="single"/>
                <w:lang w:eastAsia="pl-PL"/>
              </w:rPr>
            </w:pPr>
            <w:r w:rsidRPr="009D2623">
              <w:rPr>
                <w:rFonts w:eastAsia="Times New Roman" w:cs="Times New Roman"/>
                <w:b/>
                <w:bCs/>
                <w:szCs w:val="24"/>
                <w:u w:val="single"/>
                <w:lang w:eastAsia="pl-PL"/>
              </w:rPr>
              <w:t>Przepisz do zeszytu poniższą notatkę.</w:t>
            </w:r>
          </w:p>
          <w:p w:rsidR="00D526CE" w:rsidRPr="009D2623" w:rsidRDefault="00D526CE" w:rsidP="00E60A7F">
            <w:pPr>
              <w:tabs>
                <w:tab w:val="left" w:pos="0"/>
                <w:tab w:val="left" w:pos="284"/>
                <w:tab w:val="left" w:pos="709"/>
              </w:tabs>
              <w:rPr>
                <w:rFonts w:cs="Times New Roman"/>
                <w:szCs w:val="24"/>
              </w:rPr>
            </w:pPr>
          </w:p>
          <w:p w:rsidR="00D526CE" w:rsidRDefault="00D526CE" w:rsidP="00E60A7F">
            <w:pPr>
              <w:tabs>
                <w:tab w:val="left" w:pos="0"/>
                <w:tab w:val="left" w:pos="284"/>
                <w:tab w:val="left" w:pos="709"/>
              </w:tabs>
              <w:rPr>
                <w:rFonts w:cs="Times New Roman"/>
                <w:b/>
                <w:bCs/>
                <w:szCs w:val="24"/>
                <w:u w:val="single"/>
              </w:rPr>
            </w:pPr>
            <w:r w:rsidRPr="009D2623">
              <w:rPr>
                <w:rFonts w:cs="Times New Roman"/>
                <w:b/>
                <w:bCs/>
                <w:szCs w:val="24"/>
              </w:rPr>
              <w:t xml:space="preserve">Temat: </w:t>
            </w:r>
            <w:r w:rsidRPr="009D2623">
              <w:rPr>
                <w:rFonts w:cs="Times New Roman"/>
                <w:b/>
                <w:bCs/>
                <w:szCs w:val="24"/>
                <w:u w:val="single"/>
              </w:rPr>
              <w:t xml:space="preserve">Powtórzenie wiadomości o bezkręgowcach </w:t>
            </w:r>
            <w:r>
              <w:rPr>
                <w:rFonts w:cs="Times New Roman"/>
                <w:b/>
                <w:bCs/>
                <w:szCs w:val="24"/>
                <w:u w:val="single"/>
              </w:rPr>
              <w:t xml:space="preserve">                           </w:t>
            </w:r>
          </w:p>
          <w:p w:rsidR="00D526CE" w:rsidRPr="009D2623" w:rsidRDefault="00D526CE" w:rsidP="00E60A7F">
            <w:pPr>
              <w:tabs>
                <w:tab w:val="left" w:pos="0"/>
                <w:tab w:val="left" w:pos="284"/>
                <w:tab w:val="left" w:pos="709"/>
              </w:tabs>
              <w:rPr>
                <w:rFonts w:cs="Times New Roman"/>
                <w:b/>
                <w:bCs/>
                <w:szCs w:val="24"/>
                <w:u w:val="single"/>
              </w:rPr>
            </w:pPr>
            <w:r w:rsidRPr="009D2623">
              <w:rPr>
                <w:rFonts w:cs="Times New Roman"/>
                <w:b/>
                <w:bCs/>
                <w:szCs w:val="24"/>
              </w:rPr>
              <w:t xml:space="preserve">              </w:t>
            </w:r>
            <w:r w:rsidRPr="009D2623">
              <w:rPr>
                <w:rFonts w:cs="Times New Roman"/>
                <w:b/>
                <w:bCs/>
                <w:szCs w:val="24"/>
                <w:u w:val="single"/>
              </w:rPr>
              <w:t>i kręgowcach.</w:t>
            </w:r>
          </w:p>
          <w:p w:rsidR="00D526CE" w:rsidRPr="009D2623" w:rsidRDefault="00D526CE" w:rsidP="00E60A7F">
            <w:pPr>
              <w:tabs>
                <w:tab w:val="left" w:pos="0"/>
                <w:tab w:val="left" w:pos="284"/>
                <w:tab w:val="left" w:pos="709"/>
              </w:tabs>
              <w:rPr>
                <w:rFonts w:cs="Times New Roman"/>
                <w:b/>
                <w:bCs/>
                <w:szCs w:val="24"/>
                <w:u w:val="single"/>
              </w:rPr>
            </w:pPr>
            <w:r w:rsidRPr="009D2623">
              <w:rPr>
                <w:rFonts w:cs="Times New Roman"/>
                <w:b/>
                <w:bCs/>
                <w:szCs w:val="24"/>
              </w:rPr>
              <w:t xml:space="preserve">              </w:t>
            </w:r>
            <w:r w:rsidRPr="009D2623">
              <w:rPr>
                <w:rFonts w:cs="Times New Roman"/>
                <w:b/>
                <w:bCs/>
                <w:szCs w:val="24"/>
                <w:u w:val="single"/>
              </w:rPr>
              <w:t>Podsumowanie całorocznych wiadomości.</w:t>
            </w:r>
          </w:p>
          <w:p w:rsidR="00D526CE" w:rsidRPr="009D2623" w:rsidRDefault="00D526CE" w:rsidP="00E60A7F">
            <w:pPr>
              <w:tabs>
                <w:tab w:val="left" w:pos="0"/>
                <w:tab w:val="left" w:pos="284"/>
                <w:tab w:val="left" w:pos="709"/>
              </w:tabs>
              <w:rPr>
                <w:rFonts w:cs="Times New Roman"/>
                <w:b/>
                <w:bCs/>
                <w:szCs w:val="24"/>
                <w:u w:val="single"/>
              </w:rPr>
            </w:pPr>
          </w:p>
          <w:p w:rsidR="00D526CE" w:rsidRPr="009D2623" w:rsidRDefault="00D526CE" w:rsidP="00E60A7F">
            <w:pPr>
              <w:tabs>
                <w:tab w:val="left" w:pos="0"/>
                <w:tab w:val="left" w:pos="284"/>
                <w:tab w:val="left" w:pos="709"/>
              </w:tabs>
              <w:rPr>
                <w:rFonts w:cs="Times New Roman"/>
                <w:szCs w:val="24"/>
              </w:rPr>
            </w:pPr>
            <w:r w:rsidRPr="009D2623">
              <w:rPr>
                <w:rFonts w:cs="Times New Roman"/>
                <w:b/>
                <w:bCs/>
                <w:szCs w:val="24"/>
              </w:rPr>
              <w:t xml:space="preserve">       1. </w:t>
            </w:r>
            <w:r w:rsidRPr="009D2623">
              <w:rPr>
                <w:rFonts w:cs="Times New Roman"/>
                <w:szCs w:val="24"/>
              </w:rPr>
              <w:t>Przedstawiciele bezkręgowców.</w:t>
            </w:r>
          </w:p>
          <w:p w:rsidR="00D526CE" w:rsidRPr="009D2623" w:rsidRDefault="00D526CE" w:rsidP="00E60A7F">
            <w:pPr>
              <w:tabs>
                <w:tab w:val="left" w:pos="0"/>
                <w:tab w:val="left" w:pos="284"/>
                <w:tab w:val="left" w:pos="709"/>
              </w:tabs>
              <w:rPr>
                <w:rFonts w:cs="Times New Roman"/>
                <w:szCs w:val="24"/>
              </w:rPr>
            </w:pPr>
            <w:r w:rsidRPr="009D2623">
              <w:rPr>
                <w:rFonts w:cs="Times New Roman"/>
                <w:szCs w:val="24"/>
              </w:rPr>
              <w:t xml:space="preserve">       </w:t>
            </w:r>
            <w:r w:rsidRPr="009D2623">
              <w:rPr>
                <w:rFonts w:cs="Times New Roman"/>
                <w:b/>
                <w:bCs/>
                <w:szCs w:val="24"/>
              </w:rPr>
              <w:t xml:space="preserve">2. </w:t>
            </w:r>
            <w:r w:rsidRPr="009D2623">
              <w:rPr>
                <w:rFonts w:cs="Times New Roman"/>
                <w:szCs w:val="24"/>
              </w:rPr>
              <w:t>Środowisko życia.</w:t>
            </w:r>
          </w:p>
          <w:p w:rsidR="00D526CE" w:rsidRPr="009D2623" w:rsidRDefault="00D526CE" w:rsidP="00E60A7F">
            <w:pPr>
              <w:tabs>
                <w:tab w:val="left" w:pos="0"/>
                <w:tab w:val="left" w:pos="284"/>
                <w:tab w:val="left" w:pos="709"/>
              </w:tabs>
              <w:rPr>
                <w:rFonts w:cs="Times New Roman"/>
                <w:b/>
                <w:bCs/>
                <w:szCs w:val="24"/>
              </w:rPr>
            </w:pPr>
            <w:r w:rsidRPr="009D2623">
              <w:rPr>
                <w:rFonts w:cs="Times New Roman"/>
                <w:b/>
                <w:bCs/>
                <w:szCs w:val="24"/>
              </w:rPr>
              <w:t xml:space="preserve">       4. </w:t>
            </w:r>
            <w:r w:rsidRPr="009D2623">
              <w:rPr>
                <w:rFonts w:cs="Times New Roman"/>
                <w:szCs w:val="24"/>
              </w:rPr>
              <w:t>Pokrycie i części ciała.</w:t>
            </w:r>
          </w:p>
          <w:p w:rsidR="00D526CE" w:rsidRPr="009D2623" w:rsidRDefault="00D526CE" w:rsidP="00E60A7F">
            <w:pPr>
              <w:tabs>
                <w:tab w:val="left" w:pos="0"/>
                <w:tab w:val="left" w:pos="284"/>
                <w:tab w:val="left" w:pos="709"/>
              </w:tabs>
              <w:rPr>
                <w:rFonts w:cs="Times New Roman"/>
                <w:b/>
                <w:bCs/>
                <w:szCs w:val="24"/>
              </w:rPr>
            </w:pPr>
            <w:r w:rsidRPr="009D2623">
              <w:rPr>
                <w:rFonts w:cs="Times New Roman"/>
                <w:b/>
                <w:bCs/>
                <w:szCs w:val="24"/>
              </w:rPr>
              <w:t xml:space="preserve">       5. </w:t>
            </w:r>
            <w:r w:rsidRPr="009D2623">
              <w:rPr>
                <w:rFonts w:cs="Times New Roman"/>
                <w:szCs w:val="24"/>
              </w:rPr>
              <w:t>Narządy oddechowe</w:t>
            </w:r>
            <w:r w:rsidRPr="009D2623">
              <w:rPr>
                <w:rFonts w:cs="Times New Roman"/>
                <w:b/>
                <w:bCs/>
                <w:szCs w:val="24"/>
              </w:rPr>
              <w:t>.</w:t>
            </w:r>
          </w:p>
          <w:p w:rsidR="00D526CE" w:rsidRPr="009D2623" w:rsidRDefault="00D526CE" w:rsidP="00E60A7F">
            <w:pPr>
              <w:tabs>
                <w:tab w:val="left" w:pos="0"/>
                <w:tab w:val="left" w:pos="284"/>
                <w:tab w:val="left" w:pos="709"/>
              </w:tabs>
              <w:rPr>
                <w:rFonts w:cs="Times New Roman"/>
                <w:b/>
                <w:bCs/>
                <w:szCs w:val="24"/>
              </w:rPr>
            </w:pPr>
            <w:r w:rsidRPr="009D2623">
              <w:rPr>
                <w:rFonts w:cs="Times New Roman"/>
                <w:b/>
                <w:bCs/>
                <w:szCs w:val="24"/>
              </w:rPr>
              <w:t xml:space="preserve">       6. </w:t>
            </w:r>
            <w:r w:rsidRPr="009D2623">
              <w:rPr>
                <w:rFonts w:cs="Times New Roman"/>
                <w:szCs w:val="24"/>
              </w:rPr>
              <w:t>Rozmnażanie i rozwój</w:t>
            </w:r>
            <w:r w:rsidRPr="009D2623">
              <w:rPr>
                <w:rFonts w:cs="Times New Roman"/>
                <w:b/>
                <w:bCs/>
                <w:szCs w:val="24"/>
              </w:rPr>
              <w:t>.</w:t>
            </w:r>
          </w:p>
          <w:p w:rsidR="00D526CE" w:rsidRPr="009D2623" w:rsidRDefault="00D526CE" w:rsidP="00E60A7F">
            <w:pPr>
              <w:tabs>
                <w:tab w:val="left" w:pos="0"/>
                <w:tab w:val="left" w:pos="284"/>
                <w:tab w:val="left" w:pos="709"/>
              </w:tabs>
              <w:rPr>
                <w:rFonts w:cs="Times New Roman"/>
                <w:szCs w:val="24"/>
              </w:rPr>
            </w:pPr>
            <w:r w:rsidRPr="009D2623">
              <w:rPr>
                <w:rFonts w:cs="Times New Roman"/>
                <w:b/>
                <w:bCs/>
                <w:szCs w:val="24"/>
              </w:rPr>
              <w:t xml:space="preserve">       7. </w:t>
            </w:r>
            <w:r w:rsidRPr="009D2623">
              <w:rPr>
                <w:rFonts w:cs="Times New Roman"/>
                <w:szCs w:val="24"/>
              </w:rPr>
              <w:t>Obserwacje przyrodnicze.</w:t>
            </w:r>
          </w:p>
          <w:p w:rsidR="00D526CE" w:rsidRPr="009D2623" w:rsidRDefault="00D526CE" w:rsidP="00E60A7F">
            <w:pPr>
              <w:tabs>
                <w:tab w:val="left" w:pos="0"/>
                <w:tab w:val="left" w:pos="284"/>
                <w:tab w:val="left" w:pos="709"/>
              </w:tabs>
              <w:rPr>
                <w:rFonts w:cs="Times New Roman"/>
                <w:szCs w:val="24"/>
              </w:rPr>
            </w:pPr>
            <w:r w:rsidRPr="009D2623">
              <w:rPr>
                <w:rFonts w:cs="Times New Roman"/>
                <w:b/>
                <w:bCs/>
                <w:szCs w:val="24"/>
              </w:rPr>
              <w:t xml:space="preserve">       8. </w:t>
            </w:r>
            <w:r w:rsidRPr="009D2623">
              <w:rPr>
                <w:rFonts w:cs="Times New Roman"/>
                <w:szCs w:val="24"/>
              </w:rPr>
              <w:t>Bezpieczne wakacje.</w:t>
            </w:r>
          </w:p>
          <w:p w:rsidR="00D526CE" w:rsidRPr="00E60A7F" w:rsidRDefault="00D526CE" w:rsidP="00E60A7F">
            <w:pPr>
              <w:tabs>
                <w:tab w:val="left" w:pos="0"/>
                <w:tab w:val="left" w:pos="284"/>
                <w:tab w:val="left" w:pos="567"/>
                <w:tab w:val="left" w:pos="709"/>
              </w:tabs>
              <w:rPr>
                <w:rFonts w:cs="Times New Roman"/>
                <w:b/>
                <w:bCs/>
                <w:szCs w:val="24"/>
              </w:rPr>
            </w:pPr>
            <w:r w:rsidRPr="009D2623">
              <w:rPr>
                <w:rFonts w:cs="Times New Roman"/>
                <w:b/>
                <w:bCs/>
                <w:szCs w:val="24"/>
              </w:rPr>
              <w:lastRenderedPageBreak/>
              <w:t xml:space="preserve">         </w:t>
            </w:r>
          </w:p>
          <w:p w:rsidR="00D526CE" w:rsidRPr="009D2623" w:rsidRDefault="00D526CE" w:rsidP="00E60A7F">
            <w:pPr>
              <w:rPr>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r>
              <w:lastRenderedPageBreak/>
              <w:t>W tym tygodniu nie przysyłasz pracy domowej.</w:t>
            </w: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r>
              <w:t xml:space="preserve"> Zajęcia </w:t>
            </w:r>
            <w:proofErr w:type="spellStart"/>
            <w:r>
              <w:t>online</w:t>
            </w:r>
            <w:proofErr w:type="spellEnd"/>
            <w:r>
              <w:t xml:space="preserve"> – 24.06 godz. 11.45</w:t>
            </w: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język angielski gr.1</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Julita Kostrzewa</w:t>
            </w:r>
          </w:p>
        </w:tc>
        <w:tc>
          <w:tcPr>
            <w:tcW w:w="7229" w:type="dxa"/>
            <w:tcBorders>
              <w:top w:val="single" w:sz="4" w:space="0" w:color="auto"/>
              <w:left w:val="single" w:sz="4" w:space="0" w:color="auto"/>
              <w:bottom w:val="single" w:sz="4" w:space="0" w:color="auto"/>
              <w:right w:val="single" w:sz="4" w:space="0" w:color="auto"/>
            </w:tcBorders>
            <w:hideMark/>
          </w:tcPr>
          <w:p w:rsidR="00D526CE" w:rsidRPr="00DE4DF9" w:rsidRDefault="00D526CE" w:rsidP="00E60A7F">
            <w:pPr>
              <w:pStyle w:val="TableContents"/>
              <w:spacing w:line="276" w:lineRule="auto"/>
              <w:rPr>
                <w:rFonts w:ascii="Times New Roman" w:hAnsi="Times New Roman" w:cs="Times New Roman"/>
                <w:color w:val="000000"/>
              </w:rPr>
            </w:pPr>
            <w:r w:rsidRPr="00DE4DF9">
              <w:rPr>
                <w:rFonts w:ascii="Times New Roman" w:hAnsi="Times New Roman" w:cs="Times New Roman"/>
                <w:color w:val="000000"/>
              </w:rPr>
              <w:t>Temat:</w:t>
            </w:r>
            <w:r>
              <w:rPr>
                <w:rFonts w:ascii="Times New Roman" w:hAnsi="Times New Roman" w:cs="Times New Roman"/>
                <w:color w:val="000000"/>
              </w:rPr>
              <w:t xml:space="preserve"> </w:t>
            </w:r>
            <w:proofErr w:type="spellStart"/>
            <w:r w:rsidRPr="005A6B0B">
              <w:rPr>
                <w:rFonts w:ascii="Times New Roman" w:hAnsi="Times New Roman" w:cs="Times New Roman"/>
                <w:b/>
                <w:color w:val="000000"/>
              </w:rPr>
              <w:t>Revision</w:t>
            </w:r>
            <w:proofErr w:type="spellEnd"/>
            <w:r w:rsidRPr="005A6B0B">
              <w:rPr>
                <w:rFonts w:ascii="Times New Roman" w:hAnsi="Times New Roman" w:cs="Times New Roman"/>
                <w:b/>
                <w:color w:val="000000"/>
              </w:rPr>
              <w:t xml:space="preserve"> of unit 8 – Powtórzenie wiadomości i umiejętności z rozdziału 8</w:t>
            </w:r>
            <w:r w:rsidRPr="00DE4DF9">
              <w:rPr>
                <w:rFonts w:ascii="Times New Roman" w:hAnsi="Times New Roman" w:cs="Times New Roman"/>
                <w:color w:val="000000"/>
              </w:rPr>
              <w:t xml:space="preserve"> </w:t>
            </w:r>
          </w:p>
          <w:p w:rsidR="00D526CE" w:rsidRPr="00DE4DF9" w:rsidRDefault="00D526CE" w:rsidP="00E60A7F">
            <w:pPr>
              <w:pStyle w:val="TableContents"/>
              <w:spacing w:line="276" w:lineRule="auto"/>
              <w:rPr>
                <w:rFonts w:ascii="Times New Roman" w:hAnsi="Times New Roman" w:cs="Times New Roman"/>
                <w:color w:val="000000"/>
              </w:rPr>
            </w:pPr>
          </w:p>
          <w:p w:rsidR="00D526CE" w:rsidRPr="00DE4DF9" w:rsidRDefault="00D526CE" w:rsidP="00E60A7F">
            <w:pPr>
              <w:pStyle w:val="TableContents"/>
              <w:spacing w:line="276" w:lineRule="auto"/>
              <w:rPr>
                <w:rFonts w:ascii="Times New Roman" w:hAnsi="Times New Roman" w:cs="Times New Roman"/>
                <w:color w:val="000000"/>
              </w:rPr>
            </w:pPr>
            <w:r w:rsidRPr="00DE4DF9">
              <w:rPr>
                <w:rFonts w:ascii="Times New Roman" w:hAnsi="Times New Roman" w:cs="Times New Roman"/>
                <w:color w:val="000000"/>
              </w:rPr>
              <w:t>Wykonaj zadania z podręcznika aby sprawdzić co zapamiętałeś/-</w:t>
            </w:r>
            <w:proofErr w:type="spellStart"/>
            <w:r w:rsidRPr="00DE4DF9">
              <w:rPr>
                <w:rFonts w:ascii="Times New Roman" w:hAnsi="Times New Roman" w:cs="Times New Roman"/>
                <w:color w:val="000000"/>
              </w:rPr>
              <w:t>ałaś</w:t>
            </w:r>
            <w:proofErr w:type="spellEnd"/>
            <w:r w:rsidRPr="00DE4DF9">
              <w:rPr>
                <w:rFonts w:ascii="Times New Roman" w:hAnsi="Times New Roman" w:cs="Times New Roman"/>
                <w:color w:val="000000"/>
              </w:rPr>
              <w:t xml:space="preserve"> z rozdziału 8. </w:t>
            </w:r>
          </w:p>
          <w:p w:rsidR="00D526CE" w:rsidRPr="00DE4DF9" w:rsidRDefault="00D526CE" w:rsidP="00E60A7F">
            <w:pPr>
              <w:pStyle w:val="TableContents"/>
              <w:spacing w:line="276" w:lineRule="auto"/>
              <w:rPr>
                <w:rFonts w:ascii="Times New Roman" w:hAnsi="Times New Roman" w:cs="Times New Roman"/>
                <w:color w:val="000000"/>
              </w:rPr>
            </w:pPr>
          </w:p>
          <w:p w:rsidR="00D526CE" w:rsidRPr="00DE4DF9" w:rsidRDefault="00D526CE" w:rsidP="00E60A7F">
            <w:pPr>
              <w:pStyle w:val="TableContents"/>
              <w:spacing w:line="276" w:lineRule="auto"/>
              <w:rPr>
                <w:rFonts w:ascii="Times New Roman" w:hAnsi="Times New Roman" w:cs="Times New Roman"/>
                <w:color w:val="000000"/>
              </w:rPr>
            </w:pPr>
            <w:r w:rsidRPr="00DE4DF9">
              <w:rPr>
                <w:rFonts w:ascii="Times New Roman" w:hAnsi="Times New Roman" w:cs="Times New Roman"/>
                <w:color w:val="000000"/>
              </w:rPr>
              <w:t xml:space="preserve">Wykonaj zadania powtarzające słownictwo – 1,2,3 ze str. 105 w podręczniku. </w:t>
            </w:r>
          </w:p>
          <w:p w:rsidR="00D526CE" w:rsidRPr="00DE4DF9" w:rsidRDefault="00D526CE" w:rsidP="00E60A7F">
            <w:pPr>
              <w:pStyle w:val="TableContents"/>
              <w:spacing w:line="276" w:lineRule="auto"/>
              <w:rPr>
                <w:rFonts w:ascii="Times New Roman" w:hAnsi="Times New Roman" w:cs="Times New Roman"/>
                <w:color w:val="000000"/>
              </w:rPr>
            </w:pPr>
          </w:p>
          <w:p w:rsidR="00D526CE" w:rsidRPr="00DE4DF9" w:rsidRDefault="00D526CE" w:rsidP="00E60A7F">
            <w:pPr>
              <w:pStyle w:val="TableContents"/>
              <w:spacing w:line="276" w:lineRule="auto"/>
              <w:rPr>
                <w:rFonts w:ascii="Times New Roman" w:hAnsi="Times New Roman" w:cs="Times New Roman"/>
                <w:color w:val="000000"/>
              </w:rPr>
            </w:pPr>
            <w:r w:rsidRPr="00DE4DF9">
              <w:rPr>
                <w:rFonts w:ascii="Times New Roman" w:hAnsi="Times New Roman" w:cs="Times New Roman"/>
                <w:color w:val="000000"/>
              </w:rPr>
              <w:t xml:space="preserve">Następnie zad. 4,5 str. 105 służą utrwaleniu wiedzy z gramatyki. </w:t>
            </w:r>
          </w:p>
          <w:p w:rsidR="00D526CE" w:rsidRPr="00DE4DF9" w:rsidRDefault="00D526CE" w:rsidP="00E60A7F">
            <w:pPr>
              <w:pStyle w:val="TableContents"/>
              <w:spacing w:line="276" w:lineRule="auto"/>
              <w:rPr>
                <w:rFonts w:ascii="Times New Roman" w:hAnsi="Times New Roman" w:cs="Times New Roman"/>
                <w:color w:val="000000"/>
              </w:rPr>
            </w:pPr>
          </w:p>
          <w:p w:rsidR="00D526CE" w:rsidRDefault="00D526CE" w:rsidP="00E60A7F">
            <w:pPr>
              <w:pStyle w:val="TableContents"/>
              <w:spacing w:line="276" w:lineRule="auto"/>
              <w:rPr>
                <w:rFonts w:ascii="Times New Roman" w:hAnsi="Times New Roman" w:cs="Times New Roman"/>
                <w:color w:val="000000"/>
              </w:rPr>
            </w:pPr>
            <w:r w:rsidRPr="00DE4DF9">
              <w:rPr>
                <w:rFonts w:ascii="Times New Roman" w:hAnsi="Times New Roman" w:cs="Times New Roman"/>
                <w:color w:val="000000"/>
              </w:rPr>
              <w:t>Odpowiedzi do zadań pojawią się na platformie Teams 23.06 w godzinach popołudniowych.</w:t>
            </w:r>
          </w:p>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Pr="00D526CE" w:rsidRDefault="00D526CE" w:rsidP="00D526CE">
            <w:pPr>
              <w:rPr>
                <w:szCs w:val="24"/>
              </w:rPr>
            </w:pPr>
            <w:r>
              <w:rPr>
                <w:color w:val="000000"/>
                <w:szCs w:val="24"/>
              </w:rPr>
              <w:t>B</w:t>
            </w:r>
            <w:r w:rsidRPr="00D526CE">
              <w:rPr>
                <w:color w:val="000000"/>
                <w:szCs w:val="24"/>
              </w:rPr>
              <w:t xml:space="preserve">rak zadań do odesłania </w:t>
            </w:r>
          </w:p>
        </w:tc>
        <w:tc>
          <w:tcPr>
            <w:tcW w:w="2126" w:type="dxa"/>
            <w:gridSpan w:val="2"/>
            <w:tcBorders>
              <w:top w:val="single" w:sz="4" w:space="0" w:color="auto"/>
              <w:left w:val="single" w:sz="4" w:space="0" w:color="auto"/>
              <w:bottom w:val="single" w:sz="4" w:space="0" w:color="auto"/>
              <w:right w:val="single" w:sz="4" w:space="0" w:color="auto"/>
            </w:tcBorders>
          </w:tcPr>
          <w:p w:rsidR="00D526CE" w:rsidRPr="00D526CE" w:rsidRDefault="00D526CE" w:rsidP="00E60A7F">
            <w:pPr>
              <w:rPr>
                <w:szCs w:val="24"/>
              </w:rPr>
            </w:pPr>
            <w:r w:rsidRPr="00D526CE">
              <w:rPr>
                <w:color w:val="000000"/>
                <w:szCs w:val="24"/>
              </w:rPr>
              <w:t xml:space="preserve">Lekcja </w:t>
            </w:r>
            <w:proofErr w:type="spellStart"/>
            <w:r w:rsidRPr="00D526CE">
              <w:rPr>
                <w:color w:val="000000"/>
                <w:szCs w:val="24"/>
              </w:rPr>
              <w:t>on-line</w:t>
            </w:r>
            <w:proofErr w:type="spellEnd"/>
            <w:r w:rsidRPr="00D526CE">
              <w:rPr>
                <w:color w:val="000000"/>
                <w:szCs w:val="24"/>
              </w:rPr>
              <w:t xml:space="preserve"> o godzinie 11.</w:t>
            </w: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język angielski gr.2</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pPr>
              <w:spacing w:line="100" w:lineRule="atLeast"/>
              <w:rPr>
                <w:rFonts w:cs="Times New Roman"/>
                <w:b/>
                <w:szCs w:val="24"/>
              </w:rPr>
            </w:pPr>
            <w:r>
              <w:rPr>
                <w:rFonts w:cs="Times New Roman"/>
                <w:szCs w:val="24"/>
              </w:rPr>
              <w:t xml:space="preserve">Emilia Szadkowska </w:t>
            </w:r>
          </w:p>
        </w:tc>
        <w:tc>
          <w:tcPr>
            <w:tcW w:w="7229" w:type="dxa"/>
            <w:tcBorders>
              <w:top w:val="single" w:sz="4" w:space="0" w:color="auto"/>
              <w:left w:val="single" w:sz="4" w:space="0" w:color="auto"/>
              <w:bottom w:val="single" w:sz="4" w:space="0" w:color="auto"/>
              <w:right w:val="single" w:sz="4" w:space="0" w:color="auto"/>
            </w:tcBorders>
            <w:hideMark/>
          </w:tcPr>
          <w:p w:rsidR="00D526CE" w:rsidRDefault="00D526CE" w:rsidP="00DE4DF9">
            <w:pPr>
              <w:rPr>
                <w:rFonts w:cs="Times New Roman"/>
                <w:b/>
                <w:szCs w:val="24"/>
              </w:rPr>
            </w:pPr>
            <w:r>
              <w:rPr>
                <w:rFonts w:cs="Times New Roman"/>
                <w:b/>
                <w:szCs w:val="24"/>
              </w:rPr>
              <w:t>Temat: ‘</w:t>
            </w:r>
            <w:proofErr w:type="spellStart"/>
            <w:r>
              <w:rPr>
                <w:rFonts w:cs="Times New Roman"/>
                <w:b/>
                <w:szCs w:val="24"/>
              </w:rPr>
              <w:t>Save</w:t>
            </w:r>
            <w:proofErr w:type="spellEnd"/>
            <w:r>
              <w:rPr>
                <w:rFonts w:cs="Times New Roman"/>
                <w:b/>
                <w:szCs w:val="24"/>
              </w:rPr>
              <w:t xml:space="preserve"> </w:t>
            </w:r>
            <w:proofErr w:type="spellStart"/>
            <w:r>
              <w:rPr>
                <w:rFonts w:cs="Times New Roman"/>
                <w:b/>
                <w:szCs w:val="24"/>
              </w:rPr>
              <w:t>the</w:t>
            </w:r>
            <w:proofErr w:type="spellEnd"/>
            <w:r>
              <w:rPr>
                <w:rFonts w:cs="Times New Roman"/>
                <w:b/>
                <w:szCs w:val="24"/>
              </w:rPr>
              <w:t xml:space="preserve"> </w:t>
            </w:r>
            <w:proofErr w:type="spellStart"/>
            <w:r>
              <w:rPr>
                <w:rFonts w:cs="Times New Roman"/>
                <w:b/>
                <w:szCs w:val="24"/>
              </w:rPr>
              <w:t>Sea</w:t>
            </w:r>
            <w:proofErr w:type="spellEnd"/>
            <w:r>
              <w:rPr>
                <w:rFonts w:cs="Times New Roman"/>
                <w:b/>
                <w:szCs w:val="24"/>
              </w:rPr>
              <w:t xml:space="preserve">: </w:t>
            </w:r>
            <w:proofErr w:type="spellStart"/>
            <w:r>
              <w:rPr>
                <w:rFonts w:cs="Times New Roman"/>
                <w:b/>
                <w:szCs w:val="24"/>
              </w:rPr>
              <w:t>Episode</w:t>
            </w:r>
            <w:proofErr w:type="spellEnd"/>
            <w:r>
              <w:rPr>
                <w:rFonts w:cs="Times New Roman"/>
                <w:b/>
                <w:szCs w:val="24"/>
              </w:rPr>
              <w:t xml:space="preserve"> 8’- praca z tekstem.</w:t>
            </w:r>
          </w:p>
          <w:p w:rsidR="00D526CE" w:rsidRDefault="00D526CE" w:rsidP="00DE4DF9">
            <w:pPr>
              <w:rPr>
                <w:rFonts w:cs="Times New Roman"/>
                <w:b/>
                <w:szCs w:val="24"/>
              </w:rPr>
            </w:pPr>
          </w:p>
          <w:p w:rsidR="00D526CE" w:rsidRDefault="00D526CE" w:rsidP="00DE4DF9">
            <w:pPr>
              <w:rPr>
                <w:rFonts w:cs="Times New Roman"/>
                <w:b/>
                <w:szCs w:val="24"/>
              </w:rPr>
            </w:pPr>
            <w:r>
              <w:rPr>
                <w:rFonts w:cs="Times New Roman"/>
                <w:b/>
                <w:szCs w:val="24"/>
              </w:rPr>
              <w:t>Zakres materiału:</w:t>
            </w:r>
          </w:p>
          <w:p w:rsidR="00D526CE" w:rsidRDefault="00D526CE" w:rsidP="00DE4DF9">
            <w:pPr>
              <w:pStyle w:val="Akapitzlist"/>
              <w:numPr>
                <w:ilvl w:val="0"/>
                <w:numId w:val="12"/>
              </w:numPr>
              <w:rPr>
                <w:rFonts w:cs="Times New Roman"/>
                <w:szCs w:val="24"/>
              </w:rPr>
            </w:pPr>
            <w:r>
              <w:rPr>
                <w:rFonts w:cs="Times New Roman"/>
                <w:szCs w:val="24"/>
              </w:rPr>
              <w:t>Kształtowanie umiejętności pracy z tekstem.</w:t>
            </w:r>
          </w:p>
          <w:p w:rsidR="00D526CE" w:rsidRDefault="00D526CE" w:rsidP="00DE4DF9">
            <w:pPr>
              <w:pStyle w:val="Akapitzlist"/>
              <w:numPr>
                <w:ilvl w:val="0"/>
                <w:numId w:val="12"/>
              </w:numPr>
              <w:rPr>
                <w:rFonts w:cs="Times New Roman"/>
                <w:szCs w:val="24"/>
              </w:rPr>
            </w:pPr>
            <w:r>
              <w:rPr>
                <w:rFonts w:cs="Times New Roman"/>
                <w:szCs w:val="24"/>
              </w:rPr>
              <w:t xml:space="preserve">Wykorzystanie komiksu jako atrakcyjnej formy utrwalenia czasu </w:t>
            </w:r>
            <w:proofErr w:type="spellStart"/>
            <w:r>
              <w:rPr>
                <w:rFonts w:cs="Times New Roman"/>
                <w:szCs w:val="24"/>
              </w:rPr>
              <w:t>Present</w:t>
            </w:r>
            <w:proofErr w:type="spellEnd"/>
            <w:r>
              <w:rPr>
                <w:rFonts w:cs="Times New Roman"/>
                <w:szCs w:val="24"/>
              </w:rPr>
              <w:t xml:space="preserve"> </w:t>
            </w:r>
            <w:proofErr w:type="spellStart"/>
            <w:r>
              <w:rPr>
                <w:rFonts w:cs="Times New Roman"/>
                <w:szCs w:val="24"/>
              </w:rPr>
              <w:t>Perfect</w:t>
            </w:r>
            <w:proofErr w:type="spellEnd"/>
            <w:r>
              <w:rPr>
                <w:rFonts w:cs="Times New Roman"/>
                <w:szCs w:val="24"/>
              </w:rPr>
              <w:t>.</w:t>
            </w:r>
          </w:p>
          <w:p w:rsidR="00D526CE" w:rsidRDefault="00D526CE" w:rsidP="00DE4DF9">
            <w:pPr>
              <w:pStyle w:val="Akapitzlist"/>
              <w:numPr>
                <w:ilvl w:val="0"/>
                <w:numId w:val="12"/>
              </w:numPr>
              <w:rPr>
                <w:rFonts w:cs="Times New Roman"/>
                <w:szCs w:val="24"/>
              </w:rPr>
            </w:pPr>
            <w:r>
              <w:rPr>
                <w:rFonts w:cs="Times New Roman"/>
              </w:rPr>
              <w:t>Zapoznanie z budową zdań z</w:t>
            </w:r>
            <w:r>
              <w:rPr>
                <w:rFonts w:cs="Times New Roman"/>
                <w:i/>
              </w:rPr>
              <w:t xml:space="preserve"> </w:t>
            </w:r>
            <w:proofErr w:type="spellStart"/>
            <w:r>
              <w:rPr>
                <w:rFonts w:cs="Times New Roman"/>
                <w:i/>
              </w:rPr>
              <w:t>just</w:t>
            </w:r>
            <w:proofErr w:type="spellEnd"/>
            <w:r>
              <w:rPr>
                <w:rFonts w:cs="Times New Roman"/>
              </w:rPr>
              <w:t xml:space="preserve">, </w:t>
            </w:r>
            <w:r>
              <w:rPr>
                <w:rFonts w:cs="Times New Roman"/>
                <w:i/>
              </w:rPr>
              <w:t xml:space="preserve"> </w:t>
            </w:r>
            <w:r>
              <w:rPr>
                <w:rFonts w:cs="Times New Roman"/>
              </w:rPr>
              <w:t xml:space="preserve">słówkiem charakterystycznym dla czasu </w:t>
            </w:r>
            <w:proofErr w:type="spellStart"/>
            <w:r>
              <w:rPr>
                <w:rFonts w:cs="Times New Roman"/>
              </w:rPr>
              <w:t>Present</w:t>
            </w:r>
            <w:proofErr w:type="spellEnd"/>
            <w:r>
              <w:rPr>
                <w:rFonts w:cs="Times New Roman"/>
              </w:rPr>
              <w:t xml:space="preserve"> </w:t>
            </w:r>
            <w:proofErr w:type="spellStart"/>
            <w:r>
              <w:rPr>
                <w:rFonts w:cs="Times New Roman"/>
              </w:rPr>
              <w:t>Perfect</w:t>
            </w:r>
            <w:proofErr w:type="spellEnd"/>
            <w:r>
              <w:rPr>
                <w:rFonts w:cs="Times New Roman"/>
              </w:rPr>
              <w:t>.</w:t>
            </w:r>
          </w:p>
          <w:p w:rsidR="00D526CE" w:rsidRDefault="00D526CE" w:rsidP="00DE4DF9">
            <w:pPr>
              <w:pStyle w:val="Akapitzlist"/>
              <w:numPr>
                <w:ilvl w:val="0"/>
                <w:numId w:val="12"/>
              </w:numPr>
              <w:rPr>
                <w:rFonts w:cs="Times New Roman"/>
                <w:szCs w:val="24"/>
              </w:rPr>
            </w:pPr>
            <w:r>
              <w:rPr>
                <w:rFonts w:cs="Times New Roman"/>
              </w:rPr>
              <w:t xml:space="preserve">Utrwalenie wiadomości dotyczących zdań w </w:t>
            </w:r>
            <w:proofErr w:type="spellStart"/>
            <w:r>
              <w:rPr>
                <w:rFonts w:cs="Times New Roman"/>
              </w:rPr>
              <w:t>Present</w:t>
            </w:r>
            <w:proofErr w:type="spellEnd"/>
            <w:r>
              <w:rPr>
                <w:rFonts w:cs="Times New Roman"/>
              </w:rPr>
              <w:t xml:space="preserve"> </w:t>
            </w:r>
            <w:proofErr w:type="spellStart"/>
            <w:r>
              <w:rPr>
                <w:rFonts w:cs="Times New Roman"/>
              </w:rPr>
              <w:t>Perfect</w:t>
            </w:r>
            <w:proofErr w:type="spellEnd"/>
            <w:r>
              <w:rPr>
                <w:rFonts w:cs="Times New Roman"/>
              </w:rPr>
              <w:t xml:space="preserve"> z </w:t>
            </w:r>
            <w:proofErr w:type="spellStart"/>
            <w:r>
              <w:rPr>
                <w:rFonts w:cs="Times New Roman"/>
                <w:i/>
              </w:rPr>
              <w:t>ever</w:t>
            </w:r>
            <w:proofErr w:type="spellEnd"/>
            <w:r>
              <w:rPr>
                <w:rFonts w:cs="Times New Roman"/>
                <w:i/>
              </w:rPr>
              <w:t xml:space="preserve"> </w:t>
            </w:r>
            <w:r>
              <w:rPr>
                <w:rFonts w:cs="Times New Roman"/>
              </w:rPr>
              <w:t xml:space="preserve">i </w:t>
            </w:r>
            <w:proofErr w:type="spellStart"/>
            <w:r>
              <w:rPr>
                <w:rFonts w:cs="Times New Roman"/>
                <w:i/>
              </w:rPr>
              <w:t>never</w:t>
            </w:r>
            <w:proofErr w:type="spellEnd"/>
            <w:r>
              <w:rPr>
                <w:rFonts w:cs="Times New Roman"/>
                <w:i/>
              </w:rPr>
              <w:t>.</w:t>
            </w:r>
          </w:p>
          <w:p w:rsidR="00D526CE" w:rsidRDefault="00D526CE" w:rsidP="00DE4DF9">
            <w:pPr>
              <w:rPr>
                <w:rFonts w:cs="Times New Roman"/>
                <w:szCs w:val="24"/>
              </w:rPr>
            </w:pPr>
          </w:p>
          <w:p w:rsidR="00D526CE" w:rsidRDefault="00D526CE" w:rsidP="00DE4DF9">
            <w:pPr>
              <w:rPr>
                <w:rFonts w:cs="Times New Roman"/>
                <w:b/>
                <w:szCs w:val="24"/>
              </w:rPr>
            </w:pPr>
            <w:r>
              <w:rPr>
                <w:rFonts w:cs="Times New Roman"/>
                <w:b/>
                <w:szCs w:val="24"/>
              </w:rPr>
              <w:t>Zadania do wykonania:</w:t>
            </w:r>
          </w:p>
          <w:p w:rsidR="00D526CE" w:rsidRDefault="00D526CE" w:rsidP="00DE4DF9">
            <w:pPr>
              <w:pStyle w:val="Akapitzlist"/>
              <w:numPr>
                <w:ilvl w:val="0"/>
                <w:numId w:val="11"/>
              </w:numPr>
              <w:rPr>
                <w:rFonts w:cs="Times New Roman"/>
                <w:szCs w:val="24"/>
              </w:rPr>
            </w:pPr>
            <w:r>
              <w:rPr>
                <w:rFonts w:cs="Times New Roman"/>
                <w:szCs w:val="24"/>
              </w:rPr>
              <w:t>Otwórz podręcznik na str. 100. Przeczytaj i wysłuchaj kolejnego odcinka komiksu ‘</w:t>
            </w:r>
            <w:proofErr w:type="spellStart"/>
            <w:r>
              <w:rPr>
                <w:rFonts w:cs="Times New Roman"/>
                <w:szCs w:val="24"/>
              </w:rPr>
              <w:t>Save</w:t>
            </w:r>
            <w:proofErr w:type="spellEnd"/>
            <w:r>
              <w:rPr>
                <w:rFonts w:cs="Times New Roman"/>
                <w:szCs w:val="24"/>
              </w:rPr>
              <w:t xml:space="preserve"> </w:t>
            </w:r>
            <w:proofErr w:type="spellStart"/>
            <w:r>
              <w:rPr>
                <w:rFonts w:cs="Times New Roman"/>
                <w:szCs w:val="24"/>
              </w:rPr>
              <w:t>the</w:t>
            </w:r>
            <w:proofErr w:type="spellEnd"/>
            <w:r>
              <w:rPr>
                <w:rFonts w:cs="Times New Roman"/>
                <w:szCs w:val="24"/>
              </w:rPr>
              <w:t xml:space="preserve"> </w:t>
            </w:r>
            <w:proofErr w:type="spellStart"/>
            <w:r>
              <w:rPr>
                <w:rFonts w:cs="Times New Roman"/>
                <w:szCs w:val="24"/>
              </w:rPr>
              <w:t>Sea</w:t>
            </w:r>
            <w:proofErr w:type="spellEnd"/>
            <w:r>
              <w:rPr>
                <w:rFonts w:cs="Times New Roman"/>
                <w:szCs w:val="24"/>
              </w:rPr>
              <w:t xml:space="preserve">: </w:t>
            </w:r>
            <w:proofErr w:type="spellStart"/>
            <w:r>
              <w:rPr>
                <w:rFonts w:cs="Times New Roman"/>
                <w:szCs w:val="24"/>
              </w:rPr>
              <w:t>Episode</w:t>
            </w:r>
            <w:proofErr w:type="spellEnd"/>
            <w:r>
              <w:rPr>
                <w:rFonts w:cs="Times New Roman"/>
                <w:szCs w:val="24"/>
              </w:rPr>
              <w:t xml:space="preserve"> 8’</w:t>
            </w:r>
          </w:p>
          <w:p w:rsidR="00D526CE" w:rsidRDefault="00D526CE" w:rsidP="00DE4DF9">
            <w:pPr>
              <w:pStyle w:val="Akapitzlist"/>
              <w:numPr>
                <w:ilvl w:val="0"/>
                <w:numId w:val="11"/>
              </w:numPr>
              <w:rPr>
                <w:rFonts w:cs="Times New Roman"/>
                <w:szCs w:val="24"/>
              </w:rPr>
            </w:pPr>
            <w:r>
              <w:rPr>
                <w:rFonts w:cs="Times New Roman"/>
                <w:szCs w:val="24"/>
              </w:rPr>
              <w:t xml:space="preserve">Spróbuj odpowiedzieć na pytania w </w:t>
            </w:r>
            <w:r>
              <w:rPr>
                <w:rFonts w:cs="Times New Roman"/>
                <w:b/>
                <w:szCs w:val="24"/>
              </w:rPr>
              <w:t>ćw. 1 na str.</w:t>
            </w:r>
            <w:r>
              <w:rPr>
                <w:rFonts w:cs="Times New Roman"/>
                <w:szCs w:val="24"/>
              </w:rPr>
              <w:t xml:space="preserve"> </w:t>
            </w:r>
            <w:r>
              <w:rPr>
                <w:rFonts w:cs="Times New Roman"/>
                <w:b/>
                <w:szCs w:val="24"/>
              </w:rPr>
              <w:t>100</w:t>
            </w:r>
            <w:r>
              <w:rPr>
                <w:rFonts w:cs="Times New Roman"/>
                <w:szCs w:val="24"/>
              </w:rPr>
              <w:t xml:space="preserve">: </w:t>
            </w:r>
            <w:proofErr w:type="spellStart"/>
            <w:r>
              <w:rPr>
                <w:rFonts w:cs="Times New Roman"/>
                <w:i/>
                <w:szCs w:val="24"/>
              </w:rPr>
              <w:t>Are</w:t>
            </w:r>
            <w:proofErr w:type="spellEnd"/>
            <w:r>
              <w:rPr>
                <w:rFonts w:cs="Times New Roman"/>
                <w:i/>
                <w:szCs w:val="24"/>
              </w:rPr>
              <w:t xml:space="preserve"> Dan and </w:t>
            </w:r>
            <w:proofErr w:type="spellStart"/>
            <w:r>
              <w:rPr>
                <w:rFonts w:cs="Times New Roman"/>
                <w:i/>
                <w:szCs w:val="24"/>
              </w:rPr>
              <w:t>Dave</w:t>
            </w:r>
            <w:proofErr w:type="spellEnd"/>
            <w:r>
              <w:rPr>
                <w:rFonts w:cs="Times New Roman"/>
                <w:i/>
                <w:szCs w:val="24"/>
              </w:rPr>
              <w:t xml:space="preserve"> </w:t>
            </w:r>
            <w:proofErr w:type="spellStart"/>
            <w:r>
              <w:rPr>
                <w:rFonts w:cs="Times New Roman"/>
                <w:i/>
                <w:szCs w:val="24"/>
              </w:rPr>
              <w:t>better</w:t>
            </w:r>
            <w:proofErr w:type="spellEnd"/>
            <w:r>
              <w:rPr>
                <w:rFonts w:cs="Times New Roman"/>
                <w:i/>
                <w:szCs w:val="24"/>
              </w:rPr>
              <w:t xml:space="preserve"> </w:t>
            </w:r>
            <w:proofErr w:type="spellStart"/>
            <w:r>
              <w:rPr>
                <w:rFonts w:cs="Times New Roman"/>
                <w:i/>
                <w:szCs w:val="24"/>
              </w:rPr>
              <w:t>people</w:t>
            </w:r>
            <w:proofErr w:type="spellEnd"/>
            <w:r>
              <w:rPr>
                <w:rFonts w:cs="Times New Roman"/>
                <w:i/>
                <w:szCs w:val="24"/>
              </w:rPr>
              <w:t xml:space="preserve"> </w:t>
            </w:r>
            <w:proofErr w:type="spellStart"/>
            <w:r>
              <w:rPr>
                <w:rFonts w:cs="Times New Roman"/>
                <w:i/>
                <w:szCs w:val="24"/>
              </w:rPr>
              <w:t>now?Why</w:t>
            </w:r>
            <w:proofErr w:type="spellEnd"/>
            <w:r>
              <w:rPr>
                <w:rFonts w:cs="Times New Roman"/>
                <w:i/>
                <w:szCs w:val="24"/>
              </w:rPr>
              <w:t xml:space="preserve">/ </w:t>
            </w:r>
            <w:proofErr w:type="spellStart"/>
            <w:r>
              <w:rPr>
                <w:rFonts w:cs="Times New Roman"/>
                <w:i/>
                <w:szCs w:val="24"/>
              </w:rPr>
              <w:t>Why</w:t>
            </w:r>
            <w:proofErr w:type="spellEnd"/>
            <w:r>
              <w:rPr>
                <w:rFonts w:cs="Times New Roman"/>
                <w:i/>
                <w:szCs w:val="24"/>
              </w:rPr>
              <w:t xml:space="preserve"> not?</w:t>
            </w:r>
          </w:p>
          <w:p w:rsidR="00D526CE" w:rsidRDefault="00D526CE" w:rsidP="00DE4DF9">
            <w:pPr>
              <w:pStyle w:val="Akapitzlist"/>
              <w:numPr>
                <w:ilvl w:val="0"/>
                <w:numId w:val="11"/>
              </w:numPr>
              <w:rPr>
                <w:rFonts w:cs="Times New Roman"/>
                <w:szCs w:val="24"/>
              </w:rPr>
            </w:pPr>
            <w:r>
              <w:rPr>
                <w:rFonts w:cs="Times New Roman"/>
                <w:szCs w:val="24"/>
              </w:rPr>
              <w:t xml:space="preserve">Zwróć uwagę na wyrażenia w ramce zatytułowanej </w:t>
            </w:r>
            <w:r>
              <w:rPr>
                <w:rFonts w:cs="Times New Roman"/>
                <w:i/>
                <w:szCs w:val="24"/>
              </w:rPr>
              <w:t xml:space="preserve">USEFUL! </w:t>
            </w:r>
            <w:r>
              <w:rPr>
                <w:rFonts w:cs="Times New Roman"/>
                <w:szCs w:val="24"/>
              </w:rPr>
              <w:t xml:space="preserve">Przetłumacz je na język polski, bazując na kontekście, w którym pojawiły się w komiksie lub korzystając ze słowniczka na str. </w:t>
            </w:r>
            <w:r>
              <w:rPr>
                <w:rFonts w:cs="Times New Roman"/>
                <w:szCs w:val="24"/>
              </w:rPr>
              <w:lastRenderedPageBreak/>
              <w:t>106 w podręczniku. Zapisz odpowiedzi w zeszycie.</w:t>
            </w:r>
          </w:p>
          <w:p w:rsidR="00D526CE" w:rsidRDefault="00D526CE" w:rsidP="00DE4DF9">
            <w:pPr>
              <w:pStyle w:val="Akapitzlist"/>
              <w:numPr>
                <w:ilvl w:val="0"/>
                <w:numId w:val="11"/>
              </w:numPr>
              <w:rPr>
                <w:rFonts w:cs="Times New Roman"/>
                <w:szCs w:val="24"/>
              </w:rPr>
            </w:pPr>
            <w:r>
              <w:rPr>
                <w:rFonts w:cs="Times New Roman"/>
                <w:szCs w:val="24"/>
              </w:rPr>
              <w:t xml:space="preserve">Wykonaj w swoim zeszycie </w:t>
            </w:r>
            <w:r>
              <w:rPr>
                <w:rFonts w:cs="Times New Roman"/>
                <w:b/>
                <w:szCs w:val="24"/>
              </w:rPr>
              <w:t>ćw. 2 ze str. 101</w:t>
            </w:r>
            <w:r>
              <w:rPr>
                <w:rFonts w:cs="Times New Roman"/>
                <w:szCs w:val="24"/>
              </w:rPr>
              <w:t>, w którym na podstawie komiksu musisz połączyć podane części zdań.</w:t>
            </w:r>
          </w:p>
          <w:p w:rsidR="00D526CE" w:rsidRDefault="00D526CE" w:rsidP="00DE4DF9">
            <w:pPr>
              <w:pStyle w:val="Akapitzlist"/>
              <w:numPr>
                <w:ilvl w:val="0"/>
                <w:numId w:val="11"/>
              </w:numPr>
              <w:rPr>
                <w:rFonts w:cs="Times New Roman"/>
                <w:szCs w:val="24"/>
              </w:rPr>
            </w:pPr>
            <w:r>
              <w:rPr>
                <w:rFonts w:cs="Times New Roman"/>
                <w:szCs w:val="24"/>
              </w:rPr>
              <w:t xml:space="preserve">Przeanalizuj wiadomości w tabeli zatytułowanej </w:t>
            </w:r>
            <w:proofErr w:type="spellStart"/>
            <w:r>
              <w:rPr>
                <w:rFonts w:cs="Times New Roman"/>
                <w:i/>
                <w:szCs w:val="24"/>
              </w:rPr>
              <w:t>Grammar</w:t>
            </w:r>
            <w:proofErr w:type="spellEnd"/>
            <w:r>
              <w:rPr>
                <w:rFonts w:cs="Times New Roman"/>
                <w:i/>
                <w:szCs w:val="24"/>
              </w:rPr>
              <w:t xml:space="preserve"> </w:t>
            </w:r>
            <w:proofErr w:type="spellStart"/>
            <w:r>
              <w:rPr>
                <w:rFonts w:cs="Times New Roman"/>
                <w:i/>
                <w:szCs w:val="24"/>
              </w:rPr>
              <w:t>app</w:t>
            </w:r>
            <w:proofErr w:type="spellEnd"/>
            <w:r>
              <w:rPr>
                <w:rFonts w:cs="Times New Roman"/>
                <w:i/>
                <w:szCs w:val="24"/>
              </w:rPr>
              <w:t xml:space="preserve">: </w:t>
            </w:r>
            <w:proofErr w:type="spellStart"/>
            <w:r>
              <w:rPr>
                <w:rFonts w:cs="Times New Roman"/>
                <w:i/>
                <w:szCs w:val="24"/>
              </w:rPr>
              <w:t>Present</w:t>
            </w:r>
            <w:proofErr w:type="spellEnd"/>
            <w:r>
              <w:rPr>
                <w:rFonts w:cs="Times New Roman"/>
                <w:i/>
                <w:szCs w:val="24"/>
              </w:rPr>
              <w:t xml:space="preserve"> </w:t>
            </w:r>
            <w:proofErr w:type="spellStart"/>
            <w:r>
              <w:rPr>
                <w:rFonts w:cs="Times New Roman"/>
                <w:i/>
                <w:szCs w:val="24"/>
              </w:rPr>
              <w:t>Perfect</w:t>
            </w:r>
            <w:proofErr w:type="spellEnd"/>
            <w:r>
              <w:rPr>
                <w:rFonts w:cs="Times New Roman"/>
                <w:i/>
                <w:szCs w:val="24"/>
              </w:rPr>
              <w:t xml:space="preserve"> </w:t>
            </w:r>
            <w:proofErr w:type="spellStart"/>
            <w:r>
              <w:rPr>
                <w:rFonts w:cs="Times New Roman"/>
                <w:i/>
                <w:szCs w:val="24"/>
              </w:rPr>
              <w:t>with</w:t>
            </w:r>
            <w:proofErr w:type="spellEnd"/>
            <w:r>
              <w:rPr>
                <w:rFonts w:cs="Times New Roman"/>
                <w:i/>
                <w:szCs w:val="24"/>
              </w:rPr>
              <w:t xml:space="preserve"> </w:t>
            </w:r>
            <w:proofErr w:type="spellStart"/>
            <w:r>
              <w:rPr>
                <w:rFonts w:cs="Times New Roman"/>
                <w:i/>
                <w:szCs w:val="24"/>
              </w:rPr>
              <w:t>just</w:t>
            </w:r>
            <w:proofErr w:type="spellEnd"/>
            <w:r>
              <w:rPr>
                <w:rFonts w:cs="Times New Roman"/>
                <w:szCs w:val="24"/>
              </w:rPr>
              <w:t xml:space="preserve"> na str. 101 w podręczniku i zapisz w zeszycie poniższą notatkę:</w:t>
            </w:r>
          </w:p>
          <w:p w:rsidR="00D526CE" w:rsidRDefault="00D526CE" w:rsidP="00DE4DF9">
            <w:pPr>
              <w:pStyle w:val="Akapitzlist"/>
              <w:rPr>
                <w:rFonts w:cs="Times New Roman"/>
                <w:szCs w:val="24"/>
              </w:rPr>
            </w:pPr>
            <w:proofErr w:type="spellStart"/>
            <w:r>
              <w:rPr>
                <w:rFonts w:cs="Times New Roman"/>
                <w:b/>
                <w:szCs w:val="24"/>
              </w:rPr>
              <w:t>just</w:t>
            </w:r>
            <w:proofErr w:type="spellEnd"/>
            <w:r>
              <w:rPr>
                <w:rFonts w:cs="Times New Roman"/>
                <w:szCs w:val="24"/>
              </w:rPr>
              <w:t xml:space="preserve">- właśnie; dopiero co (w zdaniu umieszczamy po </w:t>
            </w:r>
            <w:proofErr w:type="spellStart"/>
            <w:r>
              <w:rPr>
                <w:rFonts w:cs="Times New Roman"/>
                <w:i/>
                <w:szCs w:val="24"/>
              </w:rPr>
              <w:t>have/ha</w:t>
            </w:r>
            <w:proofErr w:type="spellEnd"/>
            <w:r>
              <w:rPr>
                <w:rFonts w:cs="Times New Roman"/>
                <w:i/>
                <w:szCs w:val="24"/>
              </w:rPr>
              <w:t>s</w:t>
            </w:r>
            <w:r>
              <w:rPr>
                <w:rFonts w:cs="Times New Roman"/>
                <w:szCs w:val="24"/>
              </w:rPr>
              <w:t>), e. g.</w:t>
            </w:r>
          </w:p>
          <w:p w:rsidR="00D526CE" w:rsidRDefault="00D526CE" w:rsidP="00DE4DF9">
            <w:pPr>
              <w:pStyle w:val="Akapitzlist"/>
              <w:rPr>
                <w:rFonts w:cs="Times New Roman"/>
                <w:szCs w:val="24"/>
                <w:lang w:val="en-US"/>
              </w:rPr>
            </w:pPr>
            <w:r>
              <w:rPr>
                <w:rFonts w:cs="Times New Roman"/>
                <w:szCs w:val="24"/>
                <w:lang w:val="en-US"/>
              </w:rPr>
              <w:t xml:space="preserve">I </w:t>
            </w:r>
            <w:r>
              <w:rPr>
                <w:rFonts w:cs="Times New Roman"/>
                <w:b/>
                <w:szCs w:val="24"/>
                <w:lang w:val="en-US"/>
              </w:rPr>
              <w:t xml:space="preserve">have </w:t>
            </w:r>
            <w:r>
              <w:rPr>
                <w:rFonts w:cs="Times New Roman"/>
                <w:b/>
                <w:szCs w:val="24"/>
                <w:u w:val="single"/>
                <w:lang w:val="en-US"/>
              </w:rPr>
              <w:t>just</w:t>
            </w:r>
            <w:r>
              <w:rPr>
                <w:rFonts w:cs="Times New Roman"/>
                <w:b/>
                <w:szCs w:val="24"/>
                <w:lang w:val="en-US"/>
              </w:rPr>
              <w:t xml:space="preserve"> finished </w:t>
            </w:r>
            <w:r>
              <w:rPr>
                <w:rFonts w:cs="Times New Roman"/>
                <w:szCs w:val="24"/>
                <w:lang w:val="en-US"/>
              </w:rPr>
              <w:t>my homework.</w:t>
            </w:r>
          </w:p>
          <w:p w:rsidR="00D526CE" w:rsidRDefault="00D526CE" w:rsidP="00DE4DF9">
            <w:pPr>
              <w:pStyle w:val="Akapitzlist"/>
              <w:rPr>
                <w:rFonts w:cs="Times New Roman"/>
                <w:szCs w:val="24"/>
                <w:lang w:val="en-US"/>
              </w:rPr>
            </w:pPr>
            <w:r>
              <w:rPr>
                <w:rFonts w:cs="Times New Roman"/>
                <w:szCs w:val="24"/>
                <w:lang w:val="en-US"/>
              </w:rPr>
              <w:t>The train</w:t>
            </w:r>
            <w:r>
              <w:rPr>
                <w:rFonts w:cs="Times New Roman"/>
                <w:b/>
                <w:szCs w:val="24"/>
                <w:lang w:val="en-US"/>
              </w:rPr>
              <w:t xml:space="preserve"> has </w:t>
            </w:r>
            <w:r>
              <w:rPr>
                <w:rFonts w:cs="Times New Roman"/>
                <w:b/>
                <w:szCs w:val="24"/>
                <w:u w:val="single"/>
                <w:lang w:val="en-US"/>
              </w:rPr>
              <w:t>just</w:t>
            </w:r>
            <w:r>
              <w:rPr>
                <w:rFonts w:cs="Times New Roman"/>
                <w:b/>
                <w:szCs w:val="24"/>
                <w:lang w:val="en-US"/>
              </w:rPr>
              <w:t xml:space="preserve"> left</w:t>
            </w:r>
            <w:r>
              <w:rPr>
                <w:rFonts w:cs="Times New Roman"/>
                <w:szCs w:val="24"/>
                <w:lang w:val="en-US"/>
              </w:rPr>
              <w:t>.</w:t>
            </w:r>
          </w:p>
          <w:p w:rsidR="00D526CE" w:rsidRDefault="00D526CE" w:rsidP="00DE4DF9">
            <w:pPr>
              <w:pStyle w:val="Akapitzlist"/>
              <w:numPr>
                <w:ilvl w:val="0"/>
                <w:numId w:val="11"/>
              </w:numPr>
              <w:rPr>
                <w:rFonts w:cs="Times New Roman"/>
                <w:szCs w:val="24"/>
              </w:rPr>
            </w:pPr>
            <w:r>
              <w:rPr>
                <w:rFonts w:cs="Times New Roman"/>
                <w:szCs w:val="24"/>
              </w:rPr>
              <w:t xml:space="preserve">Następnie wykonaj </w:t>
            </w:r>
            <w:r>
              <w:rPr>
                <w:rFonts w:cs="Times New Roman"/>
                <w:b/>
                <w:szCs w:val="24"/>
              </w:rPr>
              <w:t>ćw. 3 ze str. 101</w:t>
            </w:r>
            <w:r>
              <w:rPr>
                <w:rFonts w:cs="Times New Roman"/>
                <w:szCs w:val="24"/>
              </w:rPr>
              <w:t xml:space="preserve"> w podręczniku. Posłuchaj 4 osób, które opowiadają o tym, co właśnie zrobiły. Odpowiedzi (zdania w </w:t>
            </w:r>
            <w:proofErr w:type="spellStart"/>
            <w:r>
              <w:rPr>
                <w:rFonts w:cs="Times New Roman"/>
                <w:szCs w:val="24"/>
              </w:rPr>
              <w:t>Present</w:t>
            </w:r>
            <w:proofErr w:type="spellEnd"/>
            <w:r>
              <w:rPr>
                <w:rFonts w:cs="Times New Roman"/>
                <w:szCs w:val="24"/>
              </w:rPr>
              <w:t xml:space="preserve"> </w:t>
            </w:r>
            <w:proofErr w:type="spellStart"/>
            <w:r>
              <w:rPr>
                <w:rFonts w:cs="Times New Roman"/>
                <w:szCs w:val="24"/>
              </w:rPr>
              <w:t>Perfect</w:t>
            </w:r>
            <w:proofErr w:type="spellEnd"/>
            <w:r>
              <w:rPr>
                <w:rFonts w:cs="Times New Roman"/>
                <w:szCs w:val="24"/>
              </w:rPr>
              <w:t xml:space="preserve"> z </w:t>
            </w:r>
            <w:proofErr w:type="spellStart"/>
            <w:r>
              <w:rPr>
                <w:rFonts w:cs="Times New Roman"/>
                <w:i/>
                <w:szCs w:val="24"/>
              </w:rPr>
              <w:t>just</w:t>
            </w:r>
            <w:proofErr w:type="spellEnd"/>
            <w:r>
              <w:rPr>
                <w:rFonts w:cs="Times New Roman"/>
                <w:szCs w:val="24"/>
              </w:rPr>
              <w:t>) zapisz w swoim zeszycie.</w:t>
            </w:r>
          </w:p>
          <w:p w:rsidR="00D526CE" w:rsidRDefault="00D526CE" w:rsidP="00DE4DF9">
            <w:pPr>
              <w:pStyle w:val="Akapitzlist"/>
              <w:numPr>
                <w:ilvl w:val="0"/>
                <w:numId w:val="11"/>
              </w:numPr>
              <w:rPr>
                <w:rFonts w:cs="Times New Roman"/>
                <w:szCs w:val="24"/>
              </w:rPr>
            </w:pPr>
            <w:r>
              <w:rPr>
                <w:rFonts w:cs="Times New Roman"/>
                <w:szCs w:val="24"/>
              </w:rPr>
              <w:t xml:space="preserve">W zeszycie ćwiczeń wykonaj ćwiczenie zatytułowane </w:t>
            </w:r>
            <w:proofErr w:type="spellStart"/>
            <w:r>
              <w:rPr>
                <w:rFonts w:cs="Times New Roman"/>
                <w:b/>
                <w:i/>
                <w:szCs w:val="24"/>
              </w:rPr>
              <w:t>Train</w:t>
            </w:r>
            <w:proofErr w:type="spellEnd"/>
            <w:r>
              <w:rPr>
                <w:rFonts w:cs="Times New Roman"/>
                <w:b/>
                <w:i/>
                <w:szCs w:val="24"/>
              </w:rPr>
              <w:t xml:space="preserve"> </w:t>
            </w:r>
            <w:proofErr w:type="spellStart"/>
            <w:r>
              <w:rPr>
                <w:rFonts w:cs="Times New Roman"/>
                <w:b/>
                <w:i/>
                <w:szCs w:val="24"/>
              </w:rPr>
              <w:t>your</w:t>
            </w:r>
            <w:proofErr w:type="spellEnd"/>
            <w:r>
              <w:rPr>
                <w:rFonts w:cs="Times New Roman"/>
                <w:b/>
                <w:i/>
                <w:szCs w:val="24"/>
              </w:rPr>
              <w:t xml:space="preserve"> </w:t>
            </w:r>
            <w:proofErr w:type="spellStart"/>
            <w:r>
              <w:rPr>
                <w:rFonts w:cs="Times New Roman"/>
                <w:b/>
                <w:i/>
                <w:szCs w:val="24"/>
              </w:rPr>
              <w:t>brain</w:t>
            </w:r>
            <w:proofErr w:type="spellEnd"/>
            <w:r>
              <w:rPr>
                <w:rFonts w:cs="Times New Roman"/>
                <w:b/>
                <w:i/>
                <w:szCs w:val="24"/>
              </w:rPr>
              <w:t>!</w:t>
            </w:r>
            <w:r>
              <w:rPr>
                <w:rFonts w:cs="Times New Roman"/>
                <w:b/>
                <w:szCs w:val="24"/>
              </w:rPr>
              <w:t xml:space="preserve"> na str. 71</w:t>
            </w:r>
          </w:p>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pPr>
              <w:snapToGrid w:val="0"/>
              <w:spacing w:line="100" w:lineRule="atLeast"/>
              <w:rPr>
                <w:rFonts w:cs="Times New Roman"/>
                <w:szCs w:val="24"/>
              </w:rPr>
            </w:pPr>
            <w:r>
              <w:rPr>
                <w:rFonts w:cs="Times New Roman"/>
                <w:szCs w:val="24"/>
              </w:rPr>
              <w:lastRenderedPageBreak/>
              <w:t>Brak zadań do odesłania.</w:t>
            </w: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pPr>
              <w:rPr>
                <w:rFonts w:cs="Times New Roman"/>
              </w:rPr>
            </w:pPr>
            <w:r>
              <w:rPr>
                <w:rFonts w:cs="Times New Roman"/>
                <w:b/>
                <w:highlight w:val="yellow"/>
              </w:rPr>
              <w:t xml:space="preserve">Lekcja </w:t>
            </w:r>
            <w:proofErr w:type="spellStart"/>
            <w:r>
              <w:rPr>
                <w:rFonts w:cs="Times New Roman"/>
                <w:b/>
                <w:highlight w:val="yellow"/>
              </w:rPr>
              <w:t>on-line</w:t>
            </w:r>
            <w:proofErr w:type="spellEnd"/>
            <w:r>
              <w:rPr>
                <w:rFonts w:cs="Times New Roman"/>
                <w:b/>
                <w:highlight w:val="yellow"/>
              </w:rPr>
              <w:t xml:space="preserve"> w aplikacji Teams (12.00-12.45)</w:t>
            </w:r>
          </w:p>
        </w:tc>
      </w:tr>
      <w:tr w:rsidR="00D526CE" w:rsidTr="00E60A7F">
        <w:tc>
          <w:tcPr>
            <w:tcW w:w="817" w:type="dxa"/>
            <w:vMerge/>
            <w:tcBorders>
              <w:left w:val="single" w:sz="4" w:space="0" w:color="auto"/>
              <w:right w:val="single" w:sz="4" w:space="0" w:color="auto"/>
            </w:tcBorders>
            <w:hideMark/>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hideMark/>
          </w:tcPr>
          <w:p w:rsidR="00D526CE" w:rsidRDefault="00D526CE" w:rsidP="00E60A7F">
            <w:pPr>
              <w:rPr>
                <w:color w:val="auto"/>
              </w:rPr>
            </w:pPr>
            <w:r>
              <w:rPr>
                <w:color w:val="auto"/>
              </w:rPr>
              <w:t>matematyka</w:t>
            </w:r>
          </w:p>
        </w:tc>
        <w:tc>
          <w:tcPr>
            <w:tcW w:w="1701" w:type="dxa"/>
            <w:tcBorders>
              <w:top w:val="single" w:sz="4" w:space="0" w:color="auto"/>
              <w:left w:val="single" w:sz="4" w:space="0" w:color="auto"/>
              <w:bottom w:val="single" w:sz="4" w:space="0" w:color="auto"/>
              <w:right w:val="single" w:sz="4" w:space="0" w:color="auto"/>
            </w:tcBorders>
            <w:hideMark/>
          </w:tcPr>
          <w:p w:rsidR="00D526CE" w:rsidRDefault="00D526CE" w:rsidP="00E60A7F">
            <w:r>
              <w:t xml:space="preserve">Ewa </w:t>
            </w:r>
            <w:proofErr w:type="spellStart"/>
            <w:r>
              <w:t>Sipa</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D526CE" w:rsidRPr="00967B18" w:rsidRDefault="00D526CE" w:rsidP="00D526CE">
            <w:pPr>
              <w:rPr>
                <w:b/>
                <w:bCs/>
              </w:rPr>
            </w:pPr>
            <w:r w:rsidRPr="00967B18">
              <w:rPr>
                <w:b/>
                <w:bCs/>
              </w:rPr>
              <w:t xml:space="preserve">Temat: Graniastosłupy i ostrosłupy podsumowanie </w:t>
            </w:r>
          </w:p>
          <w:p w:rsidR="00D526CE" w:rsidRPr="00967B18" w:rsidRDefault="00D526CE" w:rsidP="00D526CE">
            <w:pPr>
              <w:rPr>
                <w:b/>
                <w:bCs/>
              </w:rPr>
            </w:pPr>
            <w:r w:rsidRPr="00967B18">
              <w:rPr>
                <w:b/>
                <w:bCs/>
              </w:rPr>
              <w:t xml:space="preserve">             wiadomości.</w:t>
            </w:r>
          </w:p>
          <w:p w:rsidR="00D526CE" w:rsidRDefault="00D526CE" w:rsidP="00D526CE">
            <w:r>
              <w:t xml:space="preserve">Cel: usystematyzowanie wiadomości dotyczących </w:t>
            </w:r>
          </w:p>
          <w:p w:rsidR="00D526CE" w:rsidRDefault="00D526CE" w:rsidP="00D526CE">
            <w:r>
              <w:t xml:space="preserve">       figur przestrzennych.</w:t>
            </w:r>
          </w:p>
          <w:p w:rsidR="00D526CE" w:rsidRPr="00967B18" w:rsidRDefault="00D526CE" w:rsidP="00D526CE">
            <w:pPr>
              <w:rPr>
                <w:u w:val="single"/>
              </w:rPr>
            </w:pPr>
            <w:r w:rsidRPr="00967B18">
              <w:rPr>
                <w:u w:val="single"/>
              </w:rPr>
              <w:t>Zadania do wykonania:</w:t>
            </w:r>
          </w:p>
          <w:p w:rsidR="00D526CE" w:rsidRDefault="00D526CE" w:rsidP="00D526CE">
            <w:r>
              <w:t>1.Wykonaj z podręcznika zadania ze str.236-237 i</w:t>
            </w:r>
          </w:p>
          <w:p w:rsidR="00D526CE" w:rsidRDefault="00D526CE" w:rsidP="00D526CE">
            <w:pPr>
              <w:pStyle w:val="TableContents"/>
              <w:spacing w:line="276" w:lineRule="auto"/>
              <w:rPr>
                <w:b/>
                <w:bCs/>
                <w:color w:val="FF0000"/>
              </w:rPr>
            </w:pPr>
            <w:r>
              <w:t xml:space="preserve">          </w:t>
            </w:r>
            <w:r w:rsidRPr="00A32104">
              <w:rPr>
                <w:b/>
                <w:bCs/>
                <w:color w:val="FF0000"/>
              </w:rPr>
              <w:t>WAKACJE</w:t>
            </w:r>
            <w:r>
              <w:rPr>
                <w:b/>
                <w:bCs/>
                <w:color w:val="FF0000"/>
              </w:rPr>
              <w:t>.</w:t>
            </w:r>
          </w:p>
          <w:p w:rsidR="0064059D" w:rsidRDefault="0064059D" w:rsidP="00D526CE">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religia (2 godz.)</w:t>
            </w:r>
          </w:p>
        </w:tc>
        <w:tc>
          <w:tcPr>
            <w:tcW w:w="1701" w:type="dxa"/>
            <w:tcBorders>
              <w:top w:val="single" w:sz="4" w:space="0" w:color="auto"/>
              <w:left w:val="single" w:sz="4" w:space="0" w:color="auto"/>
              <w:bottom w:val="single" w:sz="4" w:space="0" w:color="auto"/>
              <w:right w:val="single" w:sz="4" w:space="0" w:color="auto"/>
            </w:tcBorders>
          </w:tcPr>
          <w:p w:rsidR="00D526CE" w:rsidRDefault="00D526CE" w:rsidP="00E60A7F">
            <w:r>
              <w:t xml:space="preserve">Izabella </w:t>
            </w:r>
            <w:proofErr w:type="spellStart"/>
            <w:r>
              <w:t>Rejmicz</w:t>
            </w:r>
            <w:proofErr w:type="spellEnd"/>
          </w:p>
        </w:tc>
        <w:tc>
          <w:tcPr>
            <w:tcW w:w="7229" w:type="dxa"/>
            <w:tcBorders>
              <w:top w:val="single" w:sz="4" w:space="0" w:color="auto"/>
              <w:left w:val="single" w:sz="4" w:space="0" w:color="auto"/>
              <w:bottom w:val="single" w:sz="4" w:space="0" w:color="auto"/>
              <w:right w:val="single" w:sz="4" w:space="0" w:color="auto"/>
            </w:tcBorders>
          </w:tcPr>
          <w:p w:rsidR="00D526CE" w:rsidRPr="001A2DBB" w:rsidRDefault="00D526CE" w:rsidP="00DE4DF9">
            <w:pPr>
              <w:pStyle w:val="TableContents"/>
              <w:spacing w:line="276" w:lineRule="auto"/>
              <w:rPr>
                <w:rFonts w:ascii="Times New Roman" w:hAnsi="Times New Roman"/>
                <w:b/>
                <w:bCs/>
                <w:color w:val="000000"/>
              </w:rPr>
            </w:pPr>
            <w:r>
              <w:rPr>
                <w:rFonts w:ascii="Times New Roman" w:hAnsi="Times New Roman"/>
                <w:color w:val="000000"/>
              </w:rPr>
              <w:t>Temat :”</w:t>
            </w:r>
            <w:r>
              <w:rPr>
                <w:rFonts w:ascii="Times New Roman" w:hAnsi="Times New Roman"/>
                <w:b/>
                <w:bCs/>
                <w:color w:val="000000"/>
              </w:rPr>
              <w:t>Św. Wojciech</w:t>
            </w:r>
            <w:r w:rsidRPr="001A2DBB">
              <w:rPr>
                <w:rFonts w:ascii="Times New Roman" w:hAnsi="Times New Roman"/>
                <w:b/>
                <w:bCs/>
                <w:color w:val="000000"/>
              </w:rPr>
              <w:t xml:space="preserve">” </w:t>
            </w:r>
          </w:p>
          <w:p w:rsidR="00D526CE" w:rsidRDefault="00D526CE" w:rsidP="00DE4DF9">
            <w:pPr>
              <w:pStyle w:val="TableContents"/>
              <w:numPr>
                <w:ilvl w:val="0"/>
                <w:numId w:val="1"/>
              </w:numPr>
              <w:spacing w:line="276" w:lineRule="auto"/>
              <w:rPr>
                <w:rFonts w:ascii="Times New Roman" w:hAnsi="Times New Roman"/>
                <w:color w:val="000000"/>
              </w:rPr>
            </w:pPr>
            <w:r>
              <w:rPr>
                <w:rFonts w:ascii="Times New Roman" w:hAnsi="Times New Roman"/>
                <w:color w:val="000000"/>
              </w:rPr>
              <w:t xml:space="preserve">Rozpocznij lekcję modlitwa do Ducha Św. </w:t>
            </w:r>
          </w:p>
          <w:p w:rsidR="00D526CE" w:rsidRDefault="00D526CE" w:rsidP="00DE4DF9">
            <w:pPr>
              <w:pStyle w:val="TableContents"/>
              <w:numPr>
                <w:ilvl w:val="0"/>
                <w:numId w:val="1"/>
              </w:numPr>
              <w:spacing w:line="276" w:lineRule="auto"/>
              <w:rPr>
                <w:rFonts w:ascii="Times New Roman" w:hAnsi="Times New Roman"/>
                <w:color w:val="000000"/>
              </w:rPr>
            </w:pPr>
            <w:r>
              <w:rPr>
                <w:rFonts w:ascii="Times New Roman" w:hAnsi="Times New Roman"/>
                <w:color w:val="000000"/>
              </w:rPr>
              <w:t>Otwórz link:</w:t>
            </w:r>
          </w:p>
          <w:p w:rsidR="00D526CE" w:rsidRDefault="00D526CE" w:rsidP="00DE4DF9">
            <w:pPr>
              <w:pStyle w:val="TableContents"/>
              <w:spacing w:line="276" w:lineRule="auto"/>
              <w:rPr>
                <w:rFonts w:ascii="Times New Roman" w:hAnsi="Times New Roman"/>
                <w:color w:val="000000"/>
              </w:rPr>
            </w:pPr>
            <w:r>
              <w:rPr>
                <w:rFonts w:ascii="Times New Roman" w:hAnsi="Times New Roman"/>
                <w:color w:val="000000"/>
              </w:rPr>
              <w:t xml:space="preserve">                                   </w:t>
            </w:r>
            <w:hyperlink r:id="rId14" w:history="1">
              <w:r w:rsidRPr="006C76C1">
                <w:rPr>
                  <w:rStyle w:val="Hipercze"/>
                  <w:rFonts w:ascii="Times New Roman" w:hAnsi="Times New Roman"/>
                </w:rPr>
                <w:t>https://youtu.be/1NieUKel1rg</w:t>
              </w:r>
            </w:hyperlink>
          </w:p>
          <w:p w:rsidR="00D526CE" w:rsidRDefault="00D526CE" w:rsidP="00DE4DF9">
            <w:pPr>
              <w:pStyle w:val="TableContents"/>
              <w:spacing w:line="276" w:lineRule="auto"/>
              <w:rPr>
                <w:rFonts w:ascii="Times New Roman" w:hAnsi="Times New Roman"/>
                <w:color w:val="000000"/>
              </w:rPr>
            </w:pPr>
          </w:p>
          <w:p w:rsidR="00D526CE" w:rsidRDefault="00D526CE" w:rsidP="00DE4DF9">
            <w:pPr>
              <w:pStyle w:val="TableContents"/>
              <w:spacing w:line="276" w:lineRule="auto"/>
              <w:rPr>
                <w:rFonts w:ascii="Times New Roman" w:hAnsi="Times New Roman"/>
                <w:color w:val="000000"/>
              </w:rPr>
            </w:pPr>
            <w:r>
              <w:rPr>
                <w:rFonts w:ascii="Times New Roman" w:hAnsi="Times New Roman"/>
                <w:color w:val="000000"/>
              </w:rPr>
              <w:t>Podziękuj Panu Bogu za głębokie świadectwo wiary Św. Wojciecha tak jak potrafisz.</w:t>
            </w:r>
          </w:p>
          <w:p w:rsidR="00D526CE" w:rsidRDefault="00D526CE" w:rsidP="00DE4DF9">
            <w:pPr>
              <w:pStyle w:val="TableContents"/>
              <w:spacing w:line="276" w:lineRule="auto"/>
              <w:rPr>
                <w:rFonts w:ascii="Times New Roman" w:hAnsi="Times New Roman"/>
                <w:color w:val="000000"/>
              </w:rPr>
            </w:pPr>
          </w:p>
          <w:p w:rsidR="00D526CE" w:rsidRDefault="00D526CE" w:rsidP="00DE4DF9">
            <w:pPr>
              <w:pStyle w:val="TableContents"/>
              <w:spacing w:line="276" w:lineRule="auto"/>
              <w:rPr>
                <w:rFonts w:ascii="Times New Roman" w:hAnsi="Times New Roman"/>
                <w:color w:val="000000"/>
              </w:rPr>
            </w:pPr>
            <w:r>
              <w:rPr>
                <w:rFonts w:ascii="Times New Roman" w:hAnsi="Times New Roman"/>
                <w:color w:val="000000"/>
              </w:rPr>
              <w:t xml:space="preserve">Temat: </w:t>
            </w:r>
            <w:r w:rsidRPr="00B8518C">
              <w:rPr>
                <w:rFonts w:ascii="Times New Roman" w:hAnsi="Times New Roman"/>
                <w:b/>
                <w:bCs/>
                <w:color w:val="000000"/>
              </w:rPr>
              <w:t>„</w:t>
            </w:r>
            <w:r>
              <w:rPr>
                <w:rFonts w:ascii="Times New Roman" w:hAnsi="Times New Roman"/>
                <w:b/>
                <w:bCs/>
                <w:color w:val="000000"/>
              </w:rPr>
              <w:t xml:space="preserve">Troska Kościoła o nasze zbawienie- przykazania kościelne </w:t>
            </w:r>
            <w:r w:rsidRPr="00B8518C">
              <w:rPr>
                <w:rFonts w:ascii="Times New Roman" w:hAnsi="Times New Roman"/>
                <w:b/>
                <w:bCs/>
                <w:color w:val="000000"/>
              </w:rPr>
              <w:t>”.</w:t>
            </w:r>
            <w:r>
              <w:rPr>
                <w:rFonts w:ascii="Times New Roman" w:hAnsi="Times New Roman"/>
                <w:color w:val="000000"/>
              </w:rPr>
              <w:t xml:space="preserve"> </w:t>
            </w:r>
          </w:p>
          <w:p w:rsidR="00D526CE" w:rsidRDefault="00D526CE" w:rsidP="00DE4DF9">
            <w:pPr>
              <w:pStyle w:val="TableContents"/>
              <w:numPr>
                <w:ilvl w:val="0"/>
                <w:numId w:val="10"/>
              </w:numPr>
              <w:spacing w:line="276" w:lineRule="auto"/>
              <w:rPr>
                <w:rFonts w:ascii="Times New Roman" w:hAnsi="Times New Roman"/>
                <w:color w:val="000000"/>
              </w:rPr>
            </w:pPr>
            <w:r>
              <w:rPr>
                <w:rFonts w:ascii="Times New Roman" w:hAnsi="Times New Roman"/>
                <w:color w:val="000000"/>
              </w:rPr>
              <w:t xml:space="preserve">Zapraszam Cię już na sam koniec naszej wspólnej drogi do pięknie wykonanej prezentacji, dotyczącej przykazań </w:t>
            </w:r>
            <w:r>
              <w:rPr>
                <w:rFonts w:ascii="Times New Roman" w:hAnsi="Times New Roman"/>
                <w:color w:val="000000"/>
              </w:rPr>
              <w:lastRenderedPageBreak/>
              <w:t>kościelnych:</w:t>
            </w:r>
          </w:p>
          <w:p w:rsidR="00D526CE" w:rsidRDefault="003C05F9" w:rsidP="00DE4DF9">
            <w:pPr>
              <w:pStyle w:val="TableContents"/>
              <w:spacing w:line="276" w:lineRule="auto"/>
              <w:ind w:left="480"/>
              <w:rPr>
                <w:rFonts w:ascii="Times New Roman" w:eastAsiaTheme="minorHAnsi" w:hAnsi="Times New Roman" w:cstheme="minorBidi"/>
                <w:kern w:val="0"/>
                <w:szCs w:val="22"/>
                <w:lang w:eastAsia="en-US" w:bidi="ar-SA"/>
              </w:rPr>
            </w:pPr>
            <w:hyperlink r:id="rId15" w:history="1">
              <w:r w:rsidR="00D526CE" w:rsidRPr="000E6B05">
                <w:rPr>
                  <w:rFonts w:ascii="Times New Roman" w:eastAsiaTheme="minorHAnsi" w:hAnsi="Times New Roman" w:cstheme="minorBidi"/>
                  <w:color w:val="0000FF"/>
                  <w:kern w:val="0"/>
                  <w:szCs w:val="22"/>
                  <w:u w:val="single"/>
                  <w:lang w:eastAsia="en-US" w:bidi="ar-SA"/>
                </w:rPr>
                <w:t>https://view.genial.ly/5eb3ce5bd4d59a0d61ff7fbb/presentation-klasa-6-kosciol-uczy-nas-wytrwalosci-w-wierze</w:t>
              </w:r>
            </w:hyperlink>
          </w:p>
          <w:p w:rsidR="00D526CE" w:rsidRDefault="00D526CE" w:rsidP="00DE4DF9">
            <w:pPr>
              <w:pStyle w:val="TableContents"/>
              <w:numPr>
                <w:ilvl w:val="0"/>
                <w:numId w:val="10"/>
              </w:numPr>
              <w:spacing w:line="276" w:lineRule="auto"/>
              <w:rPr>
                <w:rFonts w:ascii="Times New Roman" w:hAnsi="Times New Roman"/>
                <w:color w:val="000000"/>
              </w:rPr>
            </w:pPr>
            <w:r>
              <w:rPr>
                <w:rFonts w:ascii="Times New Roman" w:hAnsi="Times New Roman"/>
                <w:color w:val="000000"/>
              </w:rPr>
              <w:t>Podziękuj…</w:t>
            </w:r>
          </w:p>
          <w:p w:rsidR="00D526CE" w:rsidRPr="000E6B05" w:rsidRDefault="003C05F9" w:rsidP="00DE4DF9">
            <w:pPr>
              <w:pStyle w:val="TableContents"/>
              <w:spacing w:line="276" w:lineRule="auto"/>
              <w:ind w:left="480"/>
              <w:rPr>
                <w:rFonts w:ascii="Times New Roman" w:hAnsi="Times New Roman"/>
                <w:color w:val="000000"/>
              </w:rPr>
            </w:pPr>
            <w:hyperlink r:id="rId16" w:history="1">
              <w:r w:rsidR="00D526CE" w:rsidRPr="006C2254">
                <w:rPr>
                  <w:rFonts w:ascii="Times New Roman" w:eastAsiaTheme="minorHAnsi" w:hAnsi="Times New Roman" w:cstheme="minorBidi"/>
                  <w:color w:val="0000FF"/>
                  <w:kern w:val="0"/>
                  <w:szCs w:val="22"/>
                  <w:u w:val="single"/>
                  <w:lang w:eastAsia="en-US" w:bidi="ar-SA"/>
                </w:rPr>
                <w:t>https://www.youtube.com/watch?v=WVi0qyvM_KY&amp;feature=youtu.be</w:t>
              </w:r>
            </w:hyperlink>
          </w:p>
          <w:p w:rsidR="00D526CE" w:rsidRDefault="00D526CE" w:rsidP="00DE4DF9">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15417" w:type="dxa"/>
            <w:gridSpan w:val="8"/>
            <w:tcBorders>
              <w:left w:val="single" w:sz="4" w:space="0" w:color="auto"/>
              <w:right w:val="single" w:sz="4" w:space="0" w:color="auto"/>
            </w:tcBorders>
          </w:tcPr>
          <w:p w:rsidR="00D526CE" w:rsidRPr="00BC2DEA" w:rsidRDefault="00D526CE" w:rsidP="00BC2DEA">
            <w:pPr>
              <w:jc w:val="center"/>
              <w:rPr>
                <w:b/>
              </w:rPr>
            </w:pPr>
            <w:r w:rsidRPr="00BC2DEA">
              <w:rPr>
                <w:b/>
                <w:color w:val="000000"/>
              </w:rPr>
              <w:lastRenderedPageBreak/>
              <w:t>ŚRODA</w:t>
            </w:r>
          </w:p>
        </w:tc>
      </w:tr>
      <w:tr w:rsidR="00D526CE" w:rsidTr="00E60A7F">
        <w:tc>
          <w:tcPr>
            <w:tcW w:w="817" w:type="dxa"/>
            <w:vMerge w:val="restart"/>
            <w:tcBorders>
              <w:left w:val="single" w:sz="4" w:space="0" w:color="auto"/>
              <w:right w:val="single" w:sz="4" w:space="0" w:color="auto"/>
            </w:tcBorders>
          </w:tcPr>
          <w:p w:rsidR="00D526CE" w:rsidRDefault="00D526CE" w:rsidP="00E60A7F">
            <w:pPr>
              <w:rPr>
                <w:color w:val="auto"/>
              </w:rPr>
            </w:pPr>
            <w:r>
              <w:rPr>
                <w:color w:val="auto"/>
              </w:rPr>
              <w:t>24.06</w:t>
            </w:r>
          </w:p>
        </w:tc>
        <w:tc>
          <w:tcPr>
            <w:tcW w:w="1418"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plastyka</w:t>
            </w:r>
          </w:p>
        </w:tc>
        <w:tc>
          <w:tcPr>
            <w:tcW w:w="1701"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 xml:space="preserve">Jadwiga </w:t>
            </w:r>
            <w:proofErr w:type="spellStart"/>
            <w:r>
              <w:rPr>
                <w:color w:val="auto"/>
              </w:rPr>
              <w:t>Jaszkowska</w:t>
            </w:r>
            <w:proofErr w:type="spellEnd"/>
          </w:p>
        </w:tc>
        <w:tc>
          <w:tcPr>
            <w:tcW w:w="7229" w:type="dxa"/>
            <w:tcBorders>
              <w:top w:val="single" w:sz="4" w:space="0" w:color="auto"/>
              <w:left w:val="single" w:sz="4" w:space="0" w:color="auto"/>
              <w:bottom w:val="single" w:sz="4" w:space="0" w:color="auto"/>
              <w:right w:val="single" w:sz="4" w:space="0" w:color="auto"/>
            </w:tcBorders>
          </w:tcPr>
          <w:p w:rsidR="00061E7F" w:rsidRDefault="00061E7F" w:rsidP="00061E7F">
            <w:pPr>
              <w:rPr>
                <w:b/>
              </w:rPr>
            </w:pPr>
            <w:r>
              <w:t>Temat:</w:t>
            </w:r>
            <w:r w:rsidRPr="00B8652C">
              <w:t xml:space="preserve"> </w:t>
            </w:r>
            <w:r w:rsidRPr="00B8652C">
              <w:rPr>
                <w:b/>
              </w:rPr>
              <w:t xml:space="preserve"> Wielcy malarze – Vincent van Gogh.</w:t>
            </w:r>
          </w:p>
          <w:p w:rsidR="00061E7F" w:rsidRPr="00B8652C" w:rsidRDefault="00061E7F" w:rsidP="00061E7F">
            <w:pPr>
              <w:rPr>
                <w:b/>
              </w:rPr>
            </w:pPr>
          </w:p>
          <w:p w:rsidR="00061E7F" w:rsidRDefault="00061E7F" w:rsidP="00061E7F">
            <w:r>
              <w:t>Na dzisiejszej lekcji chciałabym wam przybliżyć postać wybitnego artysty Vincenta van Gogha.</w:t>
            </w:r>
          </w:p>
          <w:p w:rsidR="00061E7F" w:rsidRDefault="00061E7F" w:rsidP="00061E7F">
            <w:r>
              <w:t xml:space="preserve"> Swoją niezwykłą twórczością rozpoczął kierunek w sztuce nazwany </w:t>
            </w:r>
            <w:r w:rsidRPr="00660F73">
              <w:rPr>
                <w:b/>
              </w:rPr>
              <w:t>ekspresjonizmem</w:t>
            </w:r>
            <w:r>
              <w:t xml:space="preserve">. Stał się jego prekursorem (osobą </w:t>
            </w:r>
            <w:proofErr w:type="spellStart"/>
            <w:r>
              <w:t>wyznaczjącą</w:t>
            </w:r>
            <w:proofErr w:type="spellEnd"/>
            <w:r>
              <w:t xml:space="preserve"> nowe drogi i kierunki). Był malarzem holenderskim, jego twórczość dzięki żywej kolorystyce oraz emocjonalnemu oddziaływaniu wywarła ogromny wpływ na sztukę XX wieku. Malarstwo van Gogha to kontrastowa, intensywna kolorystyka, płaskie plamy obwiedzione wyraźnym konturem, gruba, ekspresyjna faktura i najbardziej charakterystyczne – falujące, niespokojne linie. Artysta był pełen niespokojnych uczuć i emocji które przelewał na swoje płótna.   Był bardzo płodnym artystą, choć stworzył ponad 800 prac, sprzedał za życia tylko jedną. Gdyby nie pomoc jego brata żyłby w nędzy. Jego twórczość była nierozumiana przez współczesnych mu ludzi. Doceniono ją dużo później, dopiero po śmierci artysty. Obecnie jego obrazy na rynku sztuki sprzedawane są za kilkadziesiąt </w:t>
            </w:r>
            <w:proofErr w:type="spellStart"/>
            <w:r>
              <w:t>miljonów</w:t>
            </w:r>
            <w:proofErr w:type="spellEnd"/>
            <w:r>
              <w:t xml:space="preserve"> dolarów. </w:t>
            </w:r>
          </w:p>
          <w:p w:rsidR="00061E7F" w:rsidRDefault="00061E7F" w:rsidP="00061E7F"/>
          <w:p w:rsidR="00061E7F" w:rsidRDefault="00061E7F" w:rsidP="00061E7F">
            <w:r>
              <w:t xml:space="preserve">W 2017 r. powstał brytyjsko – polski, pełnometrażowy film animowany </w:t>
            </w:r>
            <w:r w:rsidRPr="00660F73">
              <w:rPr>
                <w:b/>
              </w:rPr>
              <w:t>„Twój Vincent”</w:t>
            </w:r>
            <w:r>
              <w:t xml:space="preserve"> w reżyserii Doroty Kobieli i </w:t>
            </w:r>
            <w:proofErr w:type="spellStart"/>
            <w:r>
              <w:t>Hugh</w:t>
            </w:r>
            <w:proofErr w:type="spellEnd"/>
            <w:r>
              <w:t xml:space="preserve"> </w:t>
            </w:r>
            <w:proofErr w:type="spellStart"/>
            <w:r>
              <w:t>Welchmana</w:t>
            </w:r>
            <w:proofErr w:type="spellEnd"/>
            <w:r>
              <w:t xml:space="preserve">. Przedstawia on życie, ostatnie chwile i tajemniczą śmierć artysty.  Wykonany został unikatową techniką malarską naśladującą sposób malowania van Gogha. Przy wykonaniu filmu pracowało </w:t>
            </w:r>
            <w:r w:rsidRPr="00660F73">
              <w:rPr>
                <w:b/>
              </w:rPr>
              <w:t>40 malarzy</w:t>
            </w:r>
            <w:r>
              <w:t>, którzy namalowali</w:t>
            </w:r>
            <w:r w:rsidRPr="00660F73">
              <w:rPr>
                <w:b/>
              </w:rPr>
              <w:t xml:space="preserve"> 60 tysięcy klatek</w:t>
            </w:r>
            <w:r>
              <w:t xml:space="preserve">, będących ożywioną wersją obrazów artysty. Film został </w:t>
            </w:r>
            <w:proofErr w:type="spellStart"/>
            <w:r>
              <w:t>nomimnowany</w:t>
            </w:r>
            <w:proofErr w:type="spellEnd"/>
            <w:r>
              <w:t xml:space="preserve"> do Oskara, Złotego Globu oraz otrzymał Europejską Nagrodę Filmową za najlepszy film animowany. Zachęcam was gorąco do obejrzenia tego filmu.</w:t>
            </w:r>
          </w:p>
          <w:p w:rsidR="00061E7F" w:rsidRDefault="00061E7F" w:rsidP="00061E7F"/>
          <w:p w:rsidR="00061E7F" w:rsidRDefault="00061E7F" w:rsidP="00061E7F">
            <w:r>
              <w:t xml:space="preserve"> Poniżej zamieszczam linki do dwóch krótkich filmików. Pierwszy - mówiący o powstawaniu tego niezwykłego dzieła, drugi - prezentujący prace artysty w niezwykłej galerii sztuki gdzie możemy wejść do wnętrza jego obrazów.</w:t>
            </w:r>
          </w:p>
          <w:p w:rsidR="00061E7F" w:rsidRDefault="003C05F9" w:rsidP="00061E7F">
            <w:hyperlink r:id="rId17" w:history="1">
              <w:r w:rsidR="00061E7F">
                <w:rPr>
                  <w:rStyle w:val="Hipercze"/>
                </w:rPr>
                <w:t>https://www.youtube.com/watch?v=dLP8Fj2vU4c</w:t>
              </w:r>
            </w:hyperlink>
          </w:p>
          <w:p w:rsidR="00061E7F" w:rsidRDefault="003C05F9" w:rsidP="00061E7F">
            <w:hyperlink r:id="rId18" w:history="1">
              <w:r w:rsidR="00061E7F">
                <w:rPr>
                  <w:rStyle w:val="Hipercze"/>
                </w:rPr>
                <w:t>https://www.youtube.com/watch?v=BbgrHnbgoDU</w:t>
              </w:r>
            </w:hyperlink>
          </w:p>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historia</w:t>
            </w:r>
          </w:p>
        </w:tc>
        <w:tc>
          <w:tcPr>
            <w:tcW w:w="1701" w:type="dxa"/>
            <w:tcBorders>
              <w:top w:val="single" w:sz="4" w:space="0" w:color="auto"/>
              <w:left w:val="single" w:sz="4" w:space="0" w:color="auto"/>
              <w:bottom w:val="single" w:sz="4" w:space="0" w:color="auto"/>
              <w:right w:val="single" w:sz="4" w:space="0" w:color="auto"/>
            </w:tcBorders>
          </w:tcPr>
          <w:p w:rsidR="00D526CE" w:rsidRDefault="00D526CE" w:rsidP="00E60A7F">
            <w:r>
              <w:t>Anna Krasoń</w:t>
            </w:r>
          </w:p>
        </w:tc>
        <w:tc>
          <w:tcPr>
            <w:tcW w:w="7229" w:type="dxa"/>
            <w:tcBorders>
              <w:top w:val="single" w:sz="4" w:space="0" w:color="auto"/>
              <w:left w:val="single" w:sz="4" w:space="0" w:color="auto"/>
              <w:bottom w:val="single" w:sz="4" w:space="0" w:color="auto"/>
              <w:right w:val="single" w:sz="4" w:space="0" w:color="auto"/>
            </w:tcBorders>
          </w:tcPr>
          <w:p w:rsidR="00E60A7F" w:rsidRDefault="00E60A7F" w:rsidP="00E60A7F">
            <w:pPr>
              <w:rPr>
                <w:rFonts w:ascii="Calibri" w:eastAsia="Calibri" w:hAnsi="Calibri" w:cs="Calibri"/>
              </w:rPr>
            </w:pPr>
            <w:r>
              <w:rPr>
                <w:rFonts w:ascii="Calibri" w:eastAsia="Calibri" w:hAnsi="Calibri" w:cs="Calibri"/>
                <w:color w:val="auto"/>
                <w:sz w:val="22"/>
                <w:u w:val="single"/>
              </w:rPr>
              <w:t xml:space="preserve">Temat1: </w:t>
            </w:r>
            <w:r>
              <w:rPr>
                <w:rFonts w:ascii="Calibri" w:eastAsia="Calibri" w:hAnsi="Calibri" w:cs="Calibri"/>
                <w:color w:val="auto"/>
                <w:sz w:val="22"/>
              </w:rPr>
              <w:t>Okres napoleoński - ćwiczenia.</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p>
          <w:p w:rsidR="00E60A7F" w:rsidRDefault="00E60A7F" w:rsidP="00E60A7F">
            <w:pPr>
              <w:spacing w:line="360" w:lineRule="auto"/>
              <w:rPr>
                <w:rFonts w:eastAsia="Times New Roman" w:cs="Times New Roman"/>
              </w:rPr>
            </w:pPr>
            <w:r>
              <w:rPr>
                <w:rFonts w:eastAsia="Times New Roman" w:cs="Times New Roman"/>
                <w:b/>
                <w:color w:val="auto"/>
              </w:rPr>
              <w:t>Polecenie 1.</w:t>
            </w:r>
          </w:p>
          <w:p w:rsidR="00E60A7F" w:rsidRDefault="00E60A7F" w:rsidP="00E60A7F">
            <w:pPr>
              <w:spacing w:line="360" w:lineRule="auto"/>
              <w:rPr>
                <w:rFonts w:eastAsia="Times New Roman" w:cs="Times New Roman"/>
              </w:rPr>
            </w:pPr>
            <w:r>
              <w:rPr>
                <w:rFonts w:eastAsia="Times New Roman" w:cs="Times New Roman"/>
                <w:color w:val="auto"/>
              </w:rPr>
              <w:t>Spośród podanych wydarzeń podkreśl te, które nastąpiły po koronacji cesarskiej Napoleona.</w:t>
            </w:r>
          </w:p>
          <w:p w:rsidR="00E60A7F" w:rsidRDefault="00E60A7F" w:rsidP="00E60A7F">
            <w:pPr>
              <w:spacing w:line="360" w:lineRule="auto"/>
              <w:jc w:val="center"/>
              <w:rPr>
                <w:rFonts w:eastAsia="Times New Roman" w:cs="Times New Roman"/>
              </w:rPr>
            </w:pPr>
            <w:r>
              <w:rPr>
                <w:rFonts w:ascii="Cambria Math" w:eastAsia="Cambria Math" w:hAnsi="Cambria Math" w:cs="Cambria Math"/>
                <w:color w:val="auto"/>
              </w:rPr>
              <w:t>∙</w:t>
            </w:r>
            <w:r>
              <w:rPr>
                <w:rFonts w:eastAsia="Times New Roman" w:cs="Times New Roman"/>
                <w:color w:val="auto"/>
              </w:rPr>
              <w:t xml:space="preserve"> Kampania we Włoszech i pokonanie Austriaków.       </w:t>
            </w:r>
          </w:p>
          <w:p w:rsidR="00E60A7F" w:rsidRDefault="00E60A7F" w:rsidP="00E60A7F">
            <w:pPr>
              <w:spacing w:line="360" w:lineRule="auto"/>
              <w:jc w:val="center"/>
              <w:rPr>
                <w:rFonts w:eastAsia="Times New Roman" w:cs="Times New Roman"/>
              </w:rPr>
            </w:pPr>
            <w:r>
              <w:rPr>
                <w:rFonts w:ascii="Cambria Math" w:eastAsia="Cambria Math" w:hAnsi="Cambria Math" w:cs="Cambria Math"/>
                <w:color w:val="auto"/>
              </w:rPr>
              <w:t>∙</w:t>
            </w:r>
            <w:r>
              <w:rPr>
                <w:rFonts w:eastAsia="Times New Roman" w:cs="Times New Roman"/>
                <w:color w:val="auto"/>
              </w:rPr>
              <w:t xml:space="preserve"> Ogłoszenie blokady kontynentalnej.</w:t>
            </w:r>
          </w:p>
          <w:p w:rsidR="00E60A7F" w:rsidRDefault="00E60A7F" w:rsidP="00E60A7F">
            <w:pPr>
              <w:spacing w:line="360" w:lineRule="auto"/>
              <w:jc w:val="center"/>
              <w:rPr>
                <w:rFonts w:eastAsia="Times New Roman" w:cs="Times New Roman"/>
              </w:rPr>
            </w:pPr>
            <w:r>
              <w:rPr>
                <w:rFonts w:ascii="Cambria Math" w:eastAsia="Cambria Math" w:hAnsi="Cambria Math" w:cs="Cambria Math"/>
                <w:color w:val="auto"/>
              </w:rPr>
              <w:t>∙</w:t>
            </w:r>
            <w:r>
              <w:rPr>
                <w:rFonts w:eastAsia="Times New Roman" w:cs="Times New Roman"/>
                <w:color w:val="auto"/>
              </w:rPr>
              <w:t xml:space="preserve"> Obalenie dyrektoriatu.        </w:t>
            </w:r>
          </w:p>
          <w:p w:rsidR="00E60A7F" w:rsidRDefault="00E60A7F" w:rsidP="00E60A7F">
            <w:pPr>
              <w:spacing w:line="360" w:lineRule="auto"/>
              <w:jc w:val="center"/>
              <w:rPr>
                <w:rFonts w:eastAsia="Times New Roman" w:cs="Times New Roman"/>
              </w:rPr>
            </w:pPr>
            <w:r>
              <w:rPr>
                <w:rFonts w:ascii="Cambria Math" w:eastAsia="Cambria Math" w:hAnsi="Cambria Math" w:cs="Cambria Math"/>
                <w:color w:val="auto"/>
              </w:rPr>
              <w:t>∙</w:t>
            </w:r>
            <w:r>
              <w:rPr>
                <w:rFonts w:eastAsia="Times New Roman" w:cs="Times New Roman"/>
                <w:color w:val="auto"/>
              </w:rPr>
              <w:t xml:space="preserve"> Bitwa pod Trafalgarem.      </w:t>
            </w:r>
          </w:p>
          <w:p w:rsidR="00E60A7F" w:rsidRDefault="00E60A7F" w:rsidP="00E60A7F">
            <w:pPr>
              <w:spacing w:line="360" w:lineRule="auto"/>
              <w:jc w:val="center"/>
              <w:rPr>
                <w:rFonts w:eastAsia="Times New Roman" w:cs="Times New Roman"/>
              </w:rPr>
            </w:pPr>
            <w:r>
              <w:rPr>
                <w:rFonts w:eastAsia="Times New Roman" w:cs="Times New Roman"/>
                <w:color w:val="auto"/>
              </w:rPr>
              <w:t xml:space="preserve">  </w:t>
            </w:r>
            <w:r>
              <w:rPr>
                <w:rFonts w:ascii="Cambria Math" w:eastAsia="Cambria Math" w:hAnsi="Cambria Math" w:cs="Cambria Math"/>
                <w:color w:val="auto"/>
              </w:rPr>
              <w:t>∙</w:t>
            </w:r>
            <w:r>
              <w:rPr>
                <w:rFonts w:eastAsia="Times New Roman" w:cs="Times New Roman"/>
                <w:color w:val="auto"/>
              </w:rPr>
              <w:t xml:space="preserve"> Uporządkowanie finansów państwa.</w:t>
            </w:r>
          </w:p>
          <w:p w:rsidR="00E60A7F" w:rsidRDefault="00E60A7F" w:rsidP="00E60A7F">
            <w:pPr>
              <w:rPr>
                <w:rFonts w:ascii="Calibri" w:eastAsia="Calibri" w:hAnsi="Calibri" w:cs="Calibri"/>
              </w:rPr>
            </w:pPr>
          </w:p>
          <w:p w:rsidR="00E60A7F" w:rsidRDefault="00E60A7F" w:rsidP="00E60A7F">
            <w:pPr>
              <w:rPr>
                <w:rFonts w:ascii="Calibri" w:eastAsia="Calibri" w:hAnsi="Calibri" w:cs="Calibri"/>
              </w:rPr>
            </w:pPr>
          </w:p>
          <w:p w:rsidR="00E60A7F" w:rsidRDefault="00E60A7F" w:rsidP="00E60A7F">
            <w:pPr>
              <w:spacing w:line="360" w:lineRule="auto"/>
              <w:jc w:val="both"/>
              <w:rPr>
                <w:rFonts w:eastAsia="Times New Roman" w:cs="Times New Roman"/>
              </w:rPr>
            </w:pPr>
            <w:r>
              <w:rPr>
                <w:rFonts w:eastAsia="Times New Roman" w:cs="Times New Roman"/>
                <w:b/>
                <w:color w:val="auto"/>
              </w:rPr>
              <w:t>Polecenie 2.</w:t>
            </w:r>
          </w:p>
          <w:p w:rsidR="00E60A7F" w:rsidRDefault="00E60A7F" w:rsidP="00E60A7F">
            <w:pPr>
              <w:spacing w:line="480" w:lineRule="auto"/>
              <w:jc w:val="both"/>
              <w:rPr>
                <w:rFonts w:eastAsia="Times New Roman" w:cs="Times New Roman"/>
              </w:rPr>
            </w:pPr>
            <w:r>
              <w:rPr>
                <w:rFonts w:eastAsia="Times New Roman" w:cs="Times New Roman"/>
                <w:color w:val="auto"/>
              </w:rPr>
              <w:t>Zaznacz prawidłowe odpowiedzi.</w:t>
            </w:r>
          </w:p>
          <w:p w:rsidR="00E60A7F" w:rsidRDefault="00E60A7F" w:rsidP="00E60A7F">
            <w:pPr>
              <w:spacing w:line="360" w:lineRule="auto"/>
              <w:jc w:val="both"/>
              <w:rPr>
                <w:rFonts w:eastAsia="Times New Roman" w:cs="Times New Roman"/>
              </w:rPr>
            </w:pPr>
            <w:r>
              <w:rPr>
                <w:rFonts w:eastAsia="Times New Roman" w:cs="Times New Roman"/>
                <w:color w:val="auto"/>
              </w:rPr>
              <w:t>a) Kto stał na czele Legionów Polskich utworzonych we Włoszech?</w:t>
            </w:r>
          </w:p>
          <w:p w:rsidR="00E60A7F" w:rsidRDefault="00E60A7F" w:rsidP="00E60A7F">
            <w:pPr>
              <w:jc w:val="both"/>
              <w:rPr>
                <w:rFonts w:eastAsia="Times New Roman" w:cs="Times New Roman"/>
              </w:rPr>
            </w:pPr>
            <w:r>
              <w:rPr>
                <w:rFonts w:ascii="Segoe UI Symbol" w:eastAsia="Segoe UI Symbol" w:hAnsi="Segoe UI Symbol" w:cs="Segoe UI Symbol"/>
                <w:color w:val="auto"/>
                <w:sz w:val="36"/>
              </w:rPr>
              <w:t>□</w:t>
            </w:r>
            <w:r>
              <w:rPr>
                <w:rFonts w:eastAsia="Times New Roman" w:cs="Times New Roman"/>
                <w:color w:val="auto"/>
              </w:rPr>
              <w:t xml:space="preserve"> A.</w:t>
            </w:r>
            <w:r>
              <w:rPr>
                <w:rFonts w:ascii="Segoe UI Symbol" w:eastAsia="Segoe UI Symbol" w:hAnsi="Segoe UI Symbol" w:cs="Segoe UI Symbol"/>
                <w:color w:val="auto"/>
              </w:rPr>
              <w:t> </w:t>
            </w:r>
            <w:r>
              <w:rPr>
                <w:rFonts w:eastAsia="Times New Roman" w:cs="Times New Roman"/>
                <w:color w:val="auto"/>
              </w:rPr>
              <w:t xml:space="preserve"> Józef Wybicki </w:t>
            </w:r>
            <w:r>
              <w:rPr>
                <w:rFonts w:eastAsia="Times New Roman" w:cs="Times New Roman"/>
                <w:color w:val="auto"/>
              </w:rPr>
              <w:tab/>
            </w:r>
            <w:r>
              <w:rPr>
                <w:rFonts w:ascii="Segoe UI Symbol" w:eastAsia="Segoe UI Symbol" w:hAnsi="Segoe UI Symbol" w:cs="Segoe UI Symbol"/>
                <w:color w:val="auto"/>
                <w:sz w:val="36"/>
              </w:rPr>
              <w:t>□</w:t>
            </w:r>
            <w:r>
              <w:rPr>
                <w:rFonts w:eastAsia="Times New Roman" w:cs="Times New Roman"/>
                <w:color w:val="auto"/>
              </w:rPr>
              <w:t xml:space="preserve"> C.</w:t>
            </w:r>
            <w:r>
              <w:rPr>
                <w:rFonts w:ascii="Segoe UI Symbol" w:eastAsia="Segoe UI Symbol" w:hAnsi="Segoe UI Symbol" w:cs="Segoe UI Symbol"/>
                <w:color w:val="auto"/>
              </w:rPr>
              <w:t> </w:t>
            </w:r>
            <w:r>
              <w:rPr>
                <w:rFonts w:eastAsia="Times New Roman" w:cs="Times New Roman"/>
                <w:color w:val="auto"/>
              </w:rPr>
              <w:t xml:space="preserve"> Jan Henryk Dąbrowski </w:t>
            </w:r>
          </w:p>
          <w:p w:rsidR="00E60A7F" w:rsidRDefault="00E60A7F" w:rsidP="00E60A7F">
            <w:pPr>
              <w:spacing w:line="360" w:lineRule="auto"/>
              <w:jc w:val="both"/>
              <w:rPr>
                <w:rFonts w:eastAsia="Times New Roman" w:cs="Times New Roman"/>
              </w:rPr>
            </w:pPr>
            <w:r>
              <w:rPr>
                <w:rFonts w:ascii="Segoe UI Symbol" w:eastAsia="Segoe UI Symbol" w:hAnsi="Segoe UI Symbol" w:cs="Segoe UI Symbol"/>
                <w:color w:val="auto"/>
                <w:sz w:val="36"/>
              </w:rPr>
              <w:t>□</w:t>
            </w:r>
            <w:r>
              <w:rPr>
                <w:rFonts w:eastAsia="Times New Roman" w:cs="Times New Roman"/>
                <w:color w:val="auto"/>
              </w:rPr>
              <w:t xml:space="preserve"> B.</w:t>
            </w:r>
            <w:r>
              <w:rPr>
                <w:rFonts w:ascii="Segoe UI Symbol" w:eastAsia="Segoe UI Symbol" w:hAnsi="Segoe UI Symbol" w:cs="Segoe UI Symbol"/>
                <w:color w:val="auto"/>
              </w:rPr>
              <w:t> </w:t>
            </w:r>
            <w:r>
              <w:rPr>
                <w:rFonts w:eastAsia="Times New Roman" w:cs="Times New Roman"/>
                <w:color w:val="auto"/>
              </w:rPr>
              <w:t xml:space="preserve"> Tadeusz Kościuszko </w:t>
            </w:r>
            <w:r>
              <w:rPr>
                <w:rFonts w:eastAsia="Times New Roman" w:cs="Times New Roman"/>
                <w:color w:val="auto"/>
              </w:rPr>
              <w:tab/>
            </w:r>
            <w:r>
              <w:rPr>
                <w:rFonts w:ascii="Segoe UI Symbol" w:eastAsia="Segoe UI Symbol" w:hAnsi="Segoe UI Symbol" w:cs="Segoe UI Symbol"/>
                <w:color w:val="auto"/>
                <w:sz w:val="36"/>
              </w:rPr>
              <w:t>□</w:t>
            </w:r>
            <w:r>
              <w:rPr>
                <w:rFonts w:eastAsia="Times New Roman" w:cs="Times New Roman"/>
                <w:color w:val="auto"/>
              </w:rPr>
              <w:t xml:space="preserve"> D.</w:t>
            </w:r>
            <w:r>
              <w:rPr>
                <w:rFonts w:ascii="Segoe UI Symbol" w:eastAsia="Segoe UI Symbol" w:hAnsi="Segoe UI Symbol" w:cs="Segoe UI Symbol"/>
                <w:color w:val="auto"/>
              </w:rPr>
              <w:t> </w:t>
            </w:r>
            <w:r>
              <w:rPr>
                <w:rFonts w:eastAsia="Times New Roman" w:cs="Times New Roman"/>
                <w:color w:val="auto"/>
              </w:rPr>
              <w:t xml:space="preserve"> Napoleon</w:t>
            </w:r>
          </w:p>
          <w:p w:rsidR="00E60A7F" w:rsidRDefault="00E60A7F" w:rsidP="00E60A7F">
            <w:pPr>
              <w:spacing w:line="360" w:lineRule="auto"/>
              <w:jc w:val="both"/>
              <w:rPr>
                <w:rFonts w:eastAsia="Times New Roman" w:cs="Times New Roman"/>
              </w:rPr>
            </w:pPr>
            <w:r>
              <w:rPr>
                <w:rFonts w:eastAsia="Times New Roman" w:cs="Times New Roman"/>
                <w:color w:val="auto"/>
              </w:rPr>
              <w:t xml:space="preserve">b) Kiedy po raz pierwszy odśpiewano </w:t>
            </w:r>
            <w:r>
              <w:rPr>
                <w:rFonts w:eastAsia="Times New Roman" w:cs="Times New Roman"/>
                <w:i/>
                <w:color w:val="auto"/>
              </w:rPr>
              <w:t>Mazurka Dąbrowskiego</w:t>
            </w:r>
            <w:r>
              <w:rPr>
                <w:rFonts w:eastAsia="Times New Roman" w:cs="Times New Roman"/>
                <w:color w:val="auto"/>
              </w:rPr>
              <w:t>?</w:t>
            </w:r>
          </w:p>
          <w:p w:rsidR="00E60A7F" w:rsidRDefault="00E60A7F" w:rsidP="00E60A7F">
            <w:pPr>
              <w:jc w:val="both"/>
              <w:rPr>
                <w:rFonts w:eastAsia="Times New Roman" w:cs="Times New Roman"/>
              </w:rPr>
            </w:pPr>
            <w:r>
              <w:rPr>
                <w:rFonts w:ascii="Segoe UI Symbol" w:eastAsia="Segoe UI Symbol" w:hAnsi="Segoe UI Symbol" w:cs="Segoe UI Symbol"/>
                <w:color w:val="auto"/>
                <w:sz w:val="36"/>
              </w:rPr>
              <w:lastRenderedPageBreak/>
              <w:t>□</w:t>
            </w:r>
            <w:r>
              <w:rPr>
                <w:rFonts w:eastAsia="Times New Roman" w:cs="Times New Roman"/>
                <w:color w:val="auto"/>
              </w:rPr>
              <w:t xml:space="preserve"> A.</w:t>
            </w:r>
            <w:r>
              <w:rPr>
                <w:rFonts w:ascii="Segoe UI Symbol" w:eastAsia="Segoe UI Symbol" w:hAnsi="Segoe UI Symbol" w:cs="Segoe UI Symbol"/>
                <w:color w:val="auto"/>
              </w:rPr>
              <w:t> </w:t>
            </w:r>
            <w:r>
              <w:rPr>
                <w:rFonts w:eastAsia="Times New Roman" w:cs="Times New Roman"/>
                <w:color w:val="auto"/>
              </w:rPr>
              <w:t xml:space="preserve"> w 1795 roku</w:t>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ascii="Segoe UI Symbol" w:eastAsia="Segoe UI Symbol" w:hAnsi="Segoe UI Symbol" w:cs="Segoe UI Symbol"/>
                <w:color w:val="auto"/>
                <w:sz w:val="36"/>
              </w:rPr>
              <w:t>□</w:t>
            </w:r>
            <w:r>
              <w:rPr>
                <w:rFonts w:eastAsia="Times New Roman" w:cs="Times New Roman"/>
                <w:color w:val="auto"/>
              </w:rPr>
              <w:t xml:space="preserve"> C.</w:t>
            </w:r>
            <w:r>
              <w:rPr>
                <w:rFonts w:ascii="Segoe UI Symbol" w:eastAsia="Segoe UI Symbol" w:hAnsi="Segoe UI Symbol" w:cs="Segoe UI Symbol"/>
                <w:color w:val="auto"/>
              </w:rPr>
              <w:t> </w:t>
            </w:r>
            <w:r>
              <w:rPr>
                <w:rFonts w:eastAsia="Times New Roman" w:cs="Times New Roman"/>
                <w:color w:val="auto"/>
              </w:rPr>
              <w:t xml:space="preserve"> w 1805 roku</w:t>
            </w:r>
          </w:p>
          <w:p w:rsidR="00E60A7F" w:rsidRDefault="00E60A7F" w:rsidP="00E60A7F">
            <w:pPr>
              <w:spacing w:line="360" w:lineRule="auto"/>
              <w:jc w:val="both"/>
              <w:rPr>
                <w:rFonts w:eastAsia="Times New Roman" w:cs="Times New Roman"/>
              </w:rPr>
            </w:pPr>
            <w:r>
              <w:rPr>
                <w:rFonts w:ascii="Segoe UI Symbol" w:eastAsia="Segoe UI Symbol" w:hAnsi="Segoe UI Symbol" w:cs="Segoe UI Symbol"/>
                <w:color w:val="auto"/>
                <w:sz w:val="36"/>
              </w:rPr>
              <w:t>□</w:t>
            </w:r>
            <w:r>
              <w:rPr>
                <w:rFonts w:eastAsia="Times New Roman" w:cs="Times New Roman"/>
                <w:color w:val="auto"/>
              </w:rPr>
              <w:t xml:space="preserve"> B.</w:t>
            </w:r>
            <w:r>
              <w:rPr>
                <w:rFonts w:ascii="Segoe UI Symbol" w:eastAsia="Segoe UI Symbol" w:hAnsi="Segoe UI Symbol" w:cs="Segoe UI Symbol"/>
                <w:color w:val="auto"/>
              </w:rPr>
              <w:t> </w:t>
            </w:r>
            <w:r>
              <w:rPr>
                <w:rFonts w:eastAsia="Times New Roman" w:cs="Times New Roman"/>
                <w:color w:val="auto"/>
              </w:rPr>
              <w:t xml:space="preserve"> w 1797 roku</w:t>
            </w:r>
            <w:r>
              <w:rPr>
                <w:rFonts w:eastAsia="Times New Roman" w:cs="Times New Roman"/>
                <w:color w:val="auto"/>
              </w:rPr>
              <w:tab/>
            </w:r>
            <w:r>
              <w:rPr>
                <w:rFonts w:eastAsia="Times New Roman" w:cs="Times New Roman"/>
                <w:color w:val="auto"/>
              </w:rPr>
              <w:tab/>
            </w:r>
            <w:r>
              <w:rPr>
                <w:rFonts w:eastAsia="Times New Roman" w:cs="Times New Roman"/>
                <w:color w:val="auto"/>
              </w:rPr>
              <w:tab/>
            </w:r>
            <w:r>
              <w:rPr>
                <w:rFonts w:ascii="Segoe UI Symbol" w:eastAsia="Segoe UI Symbol" w:hAnsi="Segoe UI Symbol" w:cs="Segoe UI Symbol"/>
                <w:color w:val="auto"/>
                <w:sz w:val="36"/>
              </w:rPr>
              <w:t>□</w:t>
            </w:r>
            <w:r>
              <w:rPr>
                <w:rFonts w:eastAsia="Times New Roman" w:cs="Times New Roman"/>
                <w:color w:val="auto"/>
              </w:rPr>
              <w:t xml:space="preserve"> D.</w:t>
            </w:r>
            <w:r>
              <w:rPr>
                <w:rFonts w:ascii="Segoe UI Symbol" w:eastAsia="Segoe UI Symbol" w:hAnsi="Segoe UI Symbol" w:cs="Segoe UI Symbol"/>
                <w:color w:val="auto"/>
              </w:rPr>
              <w:t> </w:t>
            </w:r>
            <w:r>
              <w:rPr>
                <w:rFonts w:eastAsia="Times New Roman" w:cs="Times New Roman"/>
                <w:color w:val="auto"/>
              </w:rPr>
              <w:t xml:space="preserve"> w 1806 roku</w:t>
            </w:r>
          </w:p>
          <w:p w:rsidR="00E60A7F" w:rsidRDefault="00E60A7F" w:rsidP="00E60A7F">
            <w:pPr>
              <w:rPr>
                <w:rFonts w:ascii="Calibri" w:eastAsia="Calibri" w:hAnsi="Calibri" w:cs="Calibri"/>
                <w:u w:val="single"/>
              </w:rPr>
            </w:pPr>
          </w:p>
          <w:p w:rsidR="00E60A7F" w:rsidRDefault="00E60A7F" w:rsidP="00E60A7F">
            <w:pPr>
              <w:rPr>
                <w:rFonts w:ascii="Calibri" w:eastAsia="Calibri" w:hAnsi="Calibri" w:cs="Calibri"/>
                <w:u w:val="single"/>
              </w:rPr>
            </w:pPr>
          </w:p>
          <w:p w:rsidR="00E60A7F" w:rsidRPr="00E60A7F" w:rsidRDefault="00E60A7F" w:rsidP="00E60A7F">
            <w:pPr>
              <w:rPr>
                <w:rFonts w:eastAsia="Calibri" w:cs="Times New Roman"/>
                <w:szCs w:val="24"/>
              </w:rPr>
            </w:pPr>
            <w:r w:rsidRPr="00E60A7F">
              <w:rPr>
                <w:rFonts w:eastAsia="Calibri" w:cs="Times New Roman"/>
                <w:color w:val="auto"/>
                <w:szCs w:val="24"/>
                <w:u w:val="single"/>
              </w:rPr>
              <w:t xml:space="preserve">Temat 2: </w:t>
            </w:r>
            <w:r w:rsidRPr="00E60A7F">
              <w:rPr>
                <w:rFonts w:eastAsia="Calibri" w:cs="Times New Roman"/>
                <w:color w:val="auto"/>
                <w:szCs w:val="24"/>
              </w:rPr>
              <w:t>Okres napoleoński - powtórzenie wiadomości.</w:t>
            </w:r>
          </w:p>
          <w:p w:rsidR="00E60A7F" w:rsidRDefault="00E60A7F" w:rsidP="00E60A7F">
            <w:pPr>
              <w:spacing w:line="360" w:lineRule="auto"/>
              <w:jc w:val="both"/>
              <w:rPr>
                <w:rFonts w:eastAsia="Times New Roman" w:cs="Times New Roman"/>
              </w:rPr>
            </w:pPr>
          </w:p>
          <w:p w:rsidR="00E60A7F" w:rsidRDefault="00E60A7F" w:rsidP="00E60A7F">
            <w:pPr>
              <w:spacing w:line="360" w:lineRule="auto"/>
              <w:jc w:val="both"/>
              <w:rPr>
                <w:rFonts w:eastAsia="Times New Roman" w:cs="Times New Roman"/>
              </w:rPr>
            </w:pPr>
            <w:r>
              <w:rPr>
                <w:rFonts w:eastAsia="Times New Roman" w:cs="Times New Roman"/>
                <w:b/>
                <w:color w:val="auto"/>
              </w:rPr>
              <w:t>Polecenie 1.</w:t>
            </w:r>
          </w:p>
          <w:p w:rsidR="00E60A7F" w:rsidRDefault="00E60A7F" w:rsidP="00E60A7F">
            <w:pPr>
              <w:spacing w:line="480" w:lineRule="auto"/>
              <w:jc w:val="both"/>
              <w:rPr>
                <w:rFonts w:eastAsia="Times New Roman" w:cs="Times New Roman"/>
              </w:rPr>
            </w:pPr>
            <w:r>
              <w:rPr>
                <w:rFonts w:eastAsia="Times New Roman" w:cs="Times New Roman"/>
                <w:color w:val="auto"/>
              </w:rPr>
              <w:t xml:space="preserve">Wyjaśnij, dlaczego Polacy zdecydowali się podjąć współpracę </w:t>
            </w:r>
          </w:p>
          <w:p w:rsidR="00E60A7F" w:rsidRDefault="00E60A7F" w:rsidP="00E60A7F">
            <w:pPr>
              <w:spacing w:line="480" w:lineRule="auto"/>
              <w:jc w:val="both"/>
              <w:rPr>
                <w:rFonts w:eastAsia="Times New Roman" w:cs="Times New Roman"/>
              </w:rPr>
            </w:pPr>
            <w:r>
              <w:rPr>
                <w:rFonts w:eastAsia="Times New Roman" w:cs="Times New Roman"/>
                <w:color w:val="auto"/>
              </w:rPr>
              <w:t xml:space="preserve">z Napoleonem. </w:t>
            </w:r>
          </w:p>
          <w:p w:rsidR="00E60A7F" w:rsidRDefault="00E60A7F" w:rsidP="00E60A7F">
            <w:pPr>
              <w:spacing w:line="360" w:lineRule="auto"/>
              <w:jc w:val="both"/>
              <w:rPr>
                <w:rFonts w:eastAsia="Times New Roman" w:cs="Times New Roman"/>
              </w:rPr>
            </w:pPr>
            <w:r>
              <w:rPr>
                <w:rFonts w:eastAsia="Times New Roman" w:cs="Times New Roman"/>
                <w:b/>
                <w:color w:val="auto"/>
              </w:rPr>
              <w:t>Polecenie 2.</w:t>
            </w:r>
          </w:p>
          <w:p w:rsidR="00E60A7F" w:rsidRDefault="00E60A7F" w:rsidP="00E60A7F">
            <w:pPr>
              <w:spacing w:line="360" w:lineRule="auto"/>
              <w:jc w:val="both"/>
              <w:rPr>
                <w:rFonts w:eastAsia="Times New Roman" w:cs="Times New Roman"/>
              </w:rPr>
            </w:pPr>
            <w:r>
              <w:rPr>
                <w:rFonts w:eastAsia="Times New Roman" w:cs="Times New Roman"/>
                <w:color w:val="auto"/>
              </w:rPr>
              <w:t xml:space="preserve">Na terytorium, którego państwa należącego do koalicji antyfrancuskiej wojska napoleońskie nigdy </w:t>
            </w:r>
            <w:r>
              <w:rPr>
                <w:rFonts w:eastAsia="Times New Roman" w:cs="Times New Roman"/>
                <w:color w:val="auto"/>
                <w:u w:val="single"/>
              </w:rPr>
              <w:t>nie wkroczyły</w:t>
            </w:r>
            <w:r>
              <w:rPr>
                <w:rFonts w:eastAsia="Times New Roman" w:cs="Times New Roman"/>
                <w:color w:val="auto"/>
              </w:rPr>
              <w:t>?</w:t>
            </w:r>
          </w:p>
          <w:p w:rsidR="00E60A7F" w:rsidRDefault="00E60A7F" w:rsidP="00E60A7F">
            <w:pPr>
              <w:spacing w:line="360" w:lineRule="auto"/>
              <w:rPr>
                <w:rFonts w:eastAsia="Times New Roman" w:cs="Times New Roman"/>
              </w:rPr>
            </w:pPr>
            <w:r>
              <w:rPr>
                <w:rFonts w:ascii="Segoe UI Symbol" w:eastAsia="Segoe UI Symbol" w:hAnsi="Segoe UI Symbol" w:cs="Segoe UI Symbol"/>
                <w:color w:val="auto"/>
                <w:sz w:val="32"/>
              </w:rPr>
              <w:t>□</w:t>
            </w:r>
            <w:r>
              <w:rPr>
                <w:rFonts w:eastAsia="Times New Roman" w:cs="Times New Roman"/>
                <w:color w:val="auto"/>
              </w:rPr>
              <w:t xml:space="preserve"> A. Prus    </w:t>
            </w:r>
            <w:r>
              <w:rPr>
                <w:rFonts w:ascii="Segoe UI Symbol" w:eastAsia="Segoe UI Symbol" w:hAnsi="Segoe UI Symbol" w:cs="Segoe UI Symbol"/>
                <w:color w:val="auto"/>
                <w:sz w:val="32"/>
              </w:rPr>
              <w:t>□</w:t>
            </w:r>
            <w:r>
              <w:rPr>
                <w:rFonts w:eastAsia="Times New Roman" w:cs="Times New Roman"/>
                <w:color w:val="auto"/>
              </w:rPr>
              <w:t xml:space="preserve"> B. Anglii     </w:t>
            </w:r>
            <w:r>
              <w:rPr>
                <w:rFonts w:ascii="Segoe UI Symbol" w:eastAsia="Segoe UI Symbol" w:hAnsi="Segoe UI Symbol" w:cs="Segoe UI Symbol"/>
                <w:color w:val="auto"/>
                <w:sz w:val="32"/>
              </w:rPr>
              <w:t>□</w:t>
            </w:r>
            <w:r>
              <w:rPr>
                <w:rFonts w:eastAsia="Times New Roman" w:cs="Times New Roman"/>
                <w:color w:val="auto"/>
              </w:rPr>
              <w:t xml:space="preserve"> C. Austrii        </w:t>
            </w:r>
            <w:r>
              <w:rPr>
                <w:rFonts w:ascii="Segoe UI Symbol" w:eastAsia="Segoe UI Symbol" w:hAnsi="Segoe UI Symbol" w:cs="Segoe UI Symbol"/>
                <w:color w:val="auto"/>
                <w:sz w:val="32"/>
              </w:rPr>
              <w:t>□</w:t>
            </w:r>
            <w:r>
              <w:rPr>
                <w:rFonts w:eastAsia="Times New Roman" w:cs="Times New Roman"/>
                <w:color w:val="auto"/>
              </w:rPr>
              <w:t xml:space="preserve"> D.  Rosji</w:t>
            </w:r>
            <w:r>
              <w:rPr>
                <w:rFonts w:eastAsia="Times New Roman" w:cs="Times New Roman"/>
                <w:color w:val="auto"/>
              </w:rPr>
              <w:tab/>
            </w:r>
          </w:p>
          <w:p w:rsidR="00E60A7F" w:rsidRDefault="00E60A7F" w:rsidP="00E60A7F">
            <w:pPr>
              <w:rPr>
                <w:rFonts w:eastAsia="Times New Roman" w:cs="Times New Roman"/>
              </w:rPr>
            </w:pPr>
          </w:p>
          <w:p w:rsidR="00E60A7F" w:rsidRDefault="00E60A7F" w:rsidP="00E60A7F">
            <w:pPr>
              <w:rPr>
                <w:rFonts w:eastAsia="Times New Roman" w:cs="Times New Roman"/>
              </w:rPr>
            </w:pPr>
          </w:p>
          <w:p w:rsidR="00E60A7F" w:rsidRDefault="00E60A7F" w:rsidP="00E60A7F">
            <w:pPr>
              <w:rPr>
                <w:rFonts w:eastAsia="Times New Roman" w:cs="Times New Roman"/>
              </w:rPr>
            </w:pPr>
            <w:r>
              <w:rPr>
                <w:rFonts w:eastAsia="Times New Roman" w:cs="Times New Roman"/>
                <w:color w:val="auto"/>
              </w:rPr>
              <w:t xml:space="preserve">WDŻ </w:t>
            </w:r>
          </w:p>
          <w:p w:rsidR="00E60A7F" w:rsidRDefault="00E60A7F" w:rsidP="00E60A7F">
            <w:pPr>
              <w:jc w:val="both"/>
              <w:rPr>
                <w:rFonts w:eastAsia="Times New Roman" w:cs="Times New Roman"/>
              </w:rPr>
            </w:pPr>
            <w:r>
              <w:rPr>
                <w:rFonts w:eastAsia="Times New Roman" w:cs="Times New Roman"/>
                <w:color w:val="auto"/>
              </w:rPr>
              <w:t xml:space="preserve">Temat: </w:t>
            </w:r>
            <w:r w:rsidRPr="005A6B0B">
              <w:rPr>
                <w:rFonts w:eastAsia="Times New Roman" w:cs="Times New Roman"/>
                <w:b/>
                <w:color w:val="auto"/>
              </w:rPr>
              <w:t>Mam swoją godność.</w:t>
            </w:r>
          </w:p>
          <w:p w:rsidR="00E60A7F" w:rsidRDefault="00E60A7F" w:rsidP="00E60A7F">
            <w:pPr>
              <w:jc w:val="both"/>
              <w:rPr>
                <w:rFonts w:eastAsia="Times New Roman" w:cs="Times New Roman"/>
              </w:rPr>
            </w:pPr>
          </w:p>
          <w:p w:rsidR="00E60A7F" w:rsidRDefault="00E60A7F" w:rsidP="00E60A7F">
            <w:pPr>
              <w:jc w:val="both"/>
              <w:rPr>
                <w:rFonts w:eastAsia="Times New Roman" w:cs="Times New Roman"/>
              </w:rPr>
            </w:pPr>
            <w:r>
              <w:rPr>
                <w:rFonts w:eastAsia="Times New Roman" w:cs="Times New Roman"/>
                <w:b/>
                <w:color w:val="auto"/>
              </w:rPr>
              <w:t>O godności</w:t>
            </w:r>
          </w:p>
          <w:p w:rsidR="00E60A7F" w:rsidRDefault="00E60A7F" w:rsidP="00E60A7F">
            <w:pPr>
              <w:jc w:val="both"/>
              <w:rPr>
                <w:rFonts w:eastAsia="Times New Roman" w:cs="Times New Roman"/>
              </w:rPr>
            </w:pPr>
            <w:r>
              <w:rPr>
                <w:rFonts w:eastAsia="Times New Roman" w:cs="Times New Roman"/>
                <w:color w:val="auto"/>
              </w:rPr>
              <w:t xml:space="preserve">Każdy z nas – dziecko czy dorosły – każdego dnia podejmuje decyzje, które kształtują rzeczywistość wokół nas – na placu zabaw, w szkole i w pracy, w naszych małych społecznościach i na całym świecie. Mamy możliwość zadbania o własną godność i godność innych poprzez nasze działania i sposób, w jaki używamy dostępnych środków potrzebnych do życia. </w:t>
            </w:r>
          </w:p>
          <w:p w:rsidR="00E60A7F" w:rsidRDefault="00E60A7F" w:rsidP="00E60A7F">
            <w:pPr>
              <w:jc w:val="both"/>
              <w:rPr>
                <w:rFonts w:eastAsia="Times New Roman" w:cs="Times New Roman"/>
              </w:rPr>
            </w:pPr>
            <w:r>
              <w:rPr>
                <w:rFonts w:eastAsia="Times New Roman" w:cs="Times New Roman"/>
                <w:color w:val="auto"/>
              </w:rPr>
              <w:t>Pojęcie „godności” bierze swój początek z założenia, że każda istota ludzka ma tę samą, wrodzoną wartość. Ta wartość należy do nas przez sam fakt, że jesteśmy ludźmi.</w:t>
            </w:r>
          </w:p>
          <w:p w:rsidR="00E60A7F" w:rsidRDefault="00E60A7F" w:rsidP="00E60A7F">
            <w:pPr>
              <w:jc w:val="both"/>
              <w:rPr>
                <w:rFonts w:eastAsia="Times New Roman" w:cs="Times New Roman"/>
              </w:rPr>
            </w:pPr>
            <w:r>
              <w:rPr>
                <w:rFonts w:eastAsia="Times New Roman" w:cs="Times New Roman"/>
                <w:color w:val="auto"/>
              </w:rPr>
              <w:t xml:space="preserve">Nasze poczucie godności rośnie, kiedy czujemy, że nasze prawa i </w:t>
            </w:r>
            <w:r>
              <w:rPr>
                <w:rFonts w:eastAsia="Times New Roman" w:cs="Times New Roman"/>
                <w:color w:val="auto"/>
              </w:rPr>
              <w:lastRenderedPageBreak/>
              <w:t xml:space="preserve">wolność są szanowane oraz gdy żyjemy w warunkach, które pozwalają nam na dokonywanie wyborów </w:t>
            </w:r>
          </w:p>
          <w:p w:rsidR="00E60A7F" w:rsidRDefault="00E60A7F" w:rsidP="00E60A7F">
            <w:pPr>
              <w:jc w:val="both"/>
              <w:rPr>
                <w:rFonts w:eastAsia="Times New Roman" w:cs="Times New Roman"/>
              </w:rPr>
            </w:pPr>
            <w:r>
              <w:rPr>
                <w:rFonts w:eastAsia="Times New Roman" w:cs="Times New Roman"/>
                <w:color w:val="auto"/>
              </w:rPr>
              <w:t>i podejmowanie działań, które determinują nasze poczucie wartości w prawości i człowieczeństwie.</w:t>
            </w:r>
          </w:p>
          <w:p w:rsidR="00E60A7F" w:rsidRDefault="00E60A7F" w:rsidP="00E60A7F">
            <w:pPr>
              <w:jc w:val="both"/>
              <w:rPr>
                <w:rFonts w:eastAsia="Times New Roman" w:cs="Times New Roman"/>
              </w:rPr>
            </w:pPr>
          </w:p>
          <w:p w:rsidR="00E60A7F" w:rsidRDefault="00E60A7F" w:rsidP="00E60A7F">
            <w:pPr>
              <w:jc w:val="both"/>
              <w:rPr>
                <w:rFonts w:eastAsia="Times New Roman" w:cs="Times New Roman"/>
              </w:rPr>
            </w:pPr>
            <w:r>
              <w:rPr>
                <w:rFonts w:eastAsia="Times New Roman" w:cs="Times New Roman"/>
                <w:color w:val="auto"/>
              </w:rPr>
              <w:t>Zarówno chłopcy, jak i dziewczęta są współodpowiedzialni za</w:t>
            </w:r>
          </w:p>
          <w:p w:rsidR="00E60A7F" w:rsidRDefault="00E60A7F" w:rsidP="00E60A7F">
            <w:pPr>
              <w:jc w:val="both"/>
              <w:rPr>
                <w:rFonts w:eastAsia="Times New Roman" w:cs="Times New Roman"/>
              </w:rPr>
            </w:pPr>
            <w:r>
              <w:rPr>
                <w:rFonts w:eastAsia="Times New Roman" w:cs="Times New Roman"/>
                <w:color w:val="auto"/>
              </w:rPr>
              <w:t xml:space="preserve">wzajemne relacje. Powinni nauczyć się rozumieć swoje potrzeby i oczekiwania, pracować nad sobą, ale przede wszystkim budować relacje oparte na szacunku </w:t>
            </w:r>
          </w:p>
          <w:p w:rsidR="00E60A7F" w:rsidRDefault="00E60A7F" w:rsidP="00E60A7F">
            <w:pPr>
              <w:jc w:val="both"/>
              <w:rPr>
                <w:rFonts w:eastAsia="Times New Roman" w:cs="Times New Roman"/>
              </w:rPr>
            </w:pPr>
            <w:r>
              <w:rPr>
                <w:rFonts w:eastAsia="Times New Roman" w:cs="Times New Roman"/>
                <w:color w:val="auto"/>
              </w:rPr>
              <w:t xml:space="preserve">i odpowiedzialności za siebie i drugą osobę. Powinni myśleć </w:t>
            </w:r>
          </w:p>
          <w:p w:rsidR="00E60A7F" w:rsidRDefault="00E60A7F" w:rsidP="00E60A7F">
            <w:pPr>
              <w:jc w:val="both"/>
              <w:rPr>
                <w:rFonts w:eastAsia="Times New Roman" w:cs="Times New Roman"/>
              </w:rPr>
            </w:pPr>
            <w:r>
              <w:rPr>
                <w:rFonts w:eastAsia="Times New Roman" w:cs="Times New Roman"/>
                <w:color w:val="auto"/>
              </w:rPr>
              <w:t>o swoich uczuciach, ale i uczuciach drugiej strony.</w:t>
            </w:r>
          </w:p>
          <w:p w:rsidR="00D526CE" w:rsidRDefault="00D526CE" w:rsidP="00E60A7F">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tcPr>
          <w:p w:rsidR="00E60A7F" w:rsidRDefault="00E60A7F" w:rsidP="00E60A7F">
            <w:pPr>
              <w:rPr>
                <w:rFonts w:ascii="Calibri" w:eastAsia="Calibri" w:hAnsi="Calibri" w:cs="Calibri"/>
                <w:b/>
              </w:rPr>
            </w:pPr>
            <w:r>
              <w:rPr>
                <w:rFonts w:ascii="Calibri" w:eastAsia="Calibri" w:hAnsi="Calibri" w:cs="Calibri"/>
                <w:color w:val="auto"/>
                <w:sz w:val="22"/>
              </w:rPr>
              <w:lastRenderedPageBreak/>
              <w:t>Film</w:t>
            </w:r>
            <w:r>
              <w:rPr>
                <w:rFonts w:ascii="Calibri" w:eastAsia="Calibri" w:hAnsi="Calibri" w:cs="Calibri"/>
                <w:b/>
                <w:color w:val="auto"/>
                <w:sz w:val="22"/>
              </w:rPr>
              <w:t>: "Podboje Napoleona"</w:t>
            </w:r>
          </w:p>
          <w:p w:rsidR="00E60A7F" w:rsidRDefault="00E60A7F" w:rsidP="00E60A7F">
            <w:pPr>
              <w:rPr>
                <w:rFonts w:ascii="Calibri" w:eastAsia="Calibri" w:hAnsi="Calibri" w:cs="Calibri"/>
              </w:rPr>
            </w:pPr>
            <w:r>
              <w:rPr>
                <w:rFonts w:ascii="Calibri" w:eastAsia="Calibri" w:hAnsi="Calibri" w:cs="Calibri"/>
                <w:color w:val="auto"/>
                <w:sz w:val="22"/>
              </w:rPr>
              <w:t>wyd. GWO</w:t>
            </w:r>
          </w:p>
          <w:p w:rsidR="00D526CE" w:rsidRDefault="00D526CE"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 w:rsidR="00E60A7F" w:rsidRDefault="00E60A7F" w:rsidP="00E60A7F">
            <w:pPr>
              <w:rPr>
                <w:rFonts w:ascii="Calibri" w:eastAsia="Calibri" w:hAnsi="Calibri" w:cs="Calibri"/>
              </w:rPr>
            </w:pPr>
            <w:r>
              <w:rPr>
                <w:rFonts w:ascii="Calibri" w:eastAsia="Calibri" w:hAnsi="Calibri" w:cs="Calibri"/>
                <w:color w:val="auto"/>
                <w:sz w:val="22"/>
              </w:rPr>
              <w:t>Wykorzystano</w:t>
            </w:r>
          </w:p>
          <w:p w:rsidR="00E60A7F" w:rsidRDefault="00E60A7F" w:rsidP="00E60A7F">
            <w:pPr>
              <w:rPr>
                <w:rFonts w:ascii="Calibri" w:eastAsia="Calibri" w:hAnsi="Calibri" w:cs="Calibri"/>
              </w:rPr>
            </w:pPr>
            <w:r>
              <w:rPr>
                <w:rFonts w:ascii="Calibri" w:eastAsia="Calibri" w:hAnsi="Calibri" w:cs="Calibri"/>
                <w:color w:val="auto"/>
                <w:sz w:val="22"/>
              </w:rPr>
              <w:t>fragmenty</w:t>
            </w:r>
          </w:p>
          <w:p w:rsidR="00E60A7F" w:rsidRDefault="00E60A7F" w:rsidP="00E60A7F">
            <w:pPr>
              <w:rPr>
                <w:rFonts w:ascii="Calibri" w:eastAsia="Calibri" w:hAnsi="Calibri" w:cs="Calibri"/>
              </w:rPr>
            </w:pPr>
            <w:r>
              <w:rPr>
                <w:rFonts w:ascii="Calibri" w:eastAsia="Calibri" w:hAnsi="Calibri" w:cs="Calibri"/>
                <w:color w:val="auto"/>
                <w:sz w:val="22"/>
              </w:rPr>
              <w:t>materiałów ze strony  wyd. NOWA ERA</w:t>
            </w:r>
          </w:p>
          <w:p w:rsidR="00E60A7F" w:rsidRDefault="00E60A7F" w:rsidP="00E60A7F">
            <w:pPr>
              <w:rPr>
                <w:rFonts w:ascii="Calibri" w:eastAsia="Calibri" w:hAnsi="Calibri" w:cs="Calibri"/>
              </w:rPr>
            </w:pPr>
            <w:r>
              <w:rPr>
                <w:rFonts w:ascii="Calibri" w:eastAsia="Calibri" w:hAnsi="Calibri" w:cs="Calibri"/>
                <w:color w:val="auto"/>
                <w:sz w:val="22"/>
              </w:rPr>
              <w:t>"Różni ale równi"</w:t>
            </w:r>
          </w:p>
          <w:p w:rsidR="00E60A7F" w:rsidRDefault="00E60A7F"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817" w:type="dxa"/>
            <w:vMerge/>
            <w:tcBorders>
              <w:left w:val="single" w:sz="4" w:space="0" w:color="auto"/>
              <w:right w:val="single" w:sz="4" w:space="0" w:color="auto"/>
            </w:tcBorders>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język polski</w:t>
            </w:r>
          </w:p>
          <w:p w:rsidR="00D526CE" w:rsidRDefault="00D526C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tcPr>
          <w:p w:rsidR="00D526CE" w:rsidRDefault="00D526CE" w:rsidP="00E60A7F">
            <w:r>
              <w:t>Monika Bąkowska</w:t>
            </w:r>
          </w:p>
        </w:tc>
        <w:tc>
          <w:tcPr>
            <w:tcW w:w="7229" w:type="dxa"/>
            <w:tcBorders>
              <w:top w:val="single" w:sz="4" w:space="0" w:color="auto"/>
              <w:left w:val="single" w:sz="4" w:space="0" w:color="auto"/>
              <w:bottom w:val="single" w:sz="4" w:space="0" w:color="auto"/>
              <w:right w:val="single" w:sz="4" w:space="0" w:color="auto"/>
            </w:tcBorders>
          </w:tcPr>
          <w:p w:rsidR="005A6B0B" w:rsidRPr="00816349" w:rsidRDefault="005A6B0B" w:rsidP="005A6B0B">
            <w:pPr>
              <w:rPr>
                <w:szCs w:val="24"/>
              </w:rPr>
            </w:pPr>
            <w:r w:rsidRPr="00816349">
              <w:rPr>
                <w:szCs w:val="24"/>
              </w:rPr>
              <w:t xml:space="preserve">Temat: </w:t>
            </w:r>
            <w:r w:rsidRPr="00816349">
              <w:rPr>
                <w:b/>
                <w:szCs w:val="24"/>
              </w:rPr>
              <w:t>W świecie fantazji – sprawdzenie i utrwalenie wiadomości.</w:t>
            </w:r>
          </w:p>
          <w:p w:rsidR="005A6B0B" w:rsidRPr="00816349" w:rsidRDefault="005A6B0B" w:rsidP="005A6B0B">
            <w:pPr>
              <w:rPr>
                <w:szCs w:val="24"/>
              </w:rPr>
            </w:pPr>
            <w:r w:rsidRPr="00816349">
              <w:rPr>
                <w:szCs w:val="24"/>
              </w:rPr>
              <w:t>Plan pracy na lekcji:</w:t>
            </w:r>
          </w:p>
          <w:p w:rsidR="005A6B0B" w:rsidRPr="00816349" w:rsidRDefault="005A6B0B" w:rsidP="005A6B0B">
            <w:pPr>
              <w:pStyle w:val="Akapitzlist"/>
              <w:numPr>
                <w:ilvl w:val="0"/>
                <w:numId w:val="21"/>
              </w:numPr>
              <w:rPr>
                <w:szCs w:val="24"/>
              </w:rPr>
            </w:pPr>
            <w:r w:rsidRPr="00816349">
              <w:rPr>
                <w:szCs w:val="24"/>
              </w:rPr>
              <w:t>Samodzielna praca z tekstem</w:t>
            </w:r>
          </w:p>
          <w:p w:rsidR="00D526CE" w:rsidRDefault="005A6B0B" w:rsidP="005A6B0B">
            <w:pPr>
              <w:pStyle w:val="TableContents"/>
              <w:spacing w:line="276" w:lineRule="auto"/>
            </w:pPr>
            <w:r w:rsidRPr="00816349">
              <w:t>Sprawdzenie i ocena zadań wykonanych przez uczniów</w:t>
            </w:r>
          </w:p>
          <w:p w:rsidR="005A6B0B" w:rsidRDefault="005A6B0B" w:rsidP="005A6B0B">
            <w:pPr>
              <w:pStyle w:val="TableContents"/>
              <w:spacing w:line="276" w:lineRule="auto"/>
            </w:pPr>
          </w:p>
          <w:p w:rsidR="005A6B0B" w:rsidRDefault="005A6B0B" w:rsidP="005A6B0B">
            <w:pPr>
              <w:rPr>
                <w:b/>
                <w:szCs w:val="24"/>
              </w:rPr>
            </w:pPr>
            <w:r w:rsidRPr="00816349">
              <w:rPr>
                <w:szCs w:val="24"/>
              </w:rPr>
              <w:t xml:space="preserve">Temat: </w:t>
            </w:r>
            <w:r w:rsidRPr="005A6B0B">
              <w:rPr>
                <w:b/>
                <w:szCs w:val="24"/>
              </w:rPr>
              <w:t>Jaka lektura na wakacje?</w:t>
            </w:r>
          </w:p>
          <w:p w:rsidR="005A6B0B" w:rsidRPr="00816349" w:rsidRDefault="005A6B0B" w:rsidP="005A6B0B">
            <w:pPr>
              <w:rPr>
                <w:szCs w:val="24"/>
              </w:rPr>
            </w:pPr>
          </w:p>
          <w:p w:rsidR="005A6B0B" w:rsidRDefault="005A6B0B" w:rsidP="005A6B0B">
            <w:pPr>
              <w:rPr>
                <w:szCs w:val="24"/>
              </w:rPr>
            </w:pPr>
            <w:r w:rsidRPr="00816349">
              <w:rPr>
                <w:szCs w:val="24"/>
              </w:rPr>
              <w:t>Zapoznaj się z propozycjami książek, które możesz przeczytać w wakacje. Może któraś Cię zainteresuje?</w:t>
            </w:r>
          </w:p>
          <w:p w:rsidR="005A6B0B" w:rsidRDefault="005A6B0B" w:rsidP="005A6B0B">
            <w:pPr>
              <w:rPr>
                <w:szCs w:val="24"/>
              </w:rPr>
            </w:pPr>
          </w:p>
          <w:p w:rsidR="005A6B0B" w:rsidRPr="00816349" w:rsidRDefault="005A6B0B" w:rsidP="005A6B0B">
            <w:pPr>
              <w:rPr>
                <w:szCs w:val="24"/>
              </w:rPr>
            </w:pPr>
            <w:r>
              <w:rPr>
                <w:szCs w:val="24"/>
              </w:rPr>
              <w:t>Zdjęcia okładek oraz opisy książek znajdziesz w Teams w plikach.</w:t>
            </w:r>
          </w:p>
          <w:p w:rsidR="005A6B0B" w:rsidRDefault="005A6B0B" w:rsidP="005A6B0B">
            <w:pPr>
              <w:pStyle w:val="TableContents"/>
              <w:spacing w:line="276" w:lineRule="auto"/>
              <w:rPr>
                <w:rFonts w:ascii="Times New Roman" w:hAnsi="Times New Roman"/>
                <w:color w:val="000000"/>
              </w:rPr>
            </w:pPr>
          </w:p>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c>
          <w:tcPr>
            <w:tcW w:w="2126"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15417" w:type="dxa"/>
            <w:gridSpan w:val="8"/>
            <w:tcBorders>
              <w:left w:val="single" w:sz="4" w:space="0" w:color="auto"/>
              <w:right w:val="single" w:sz="4" w:space="0" w:color="auto"/>
            </w:tcBorders>
          </w:tcPr>
          <w:p w:rsidR="00D526CE" w:rsidRPr="00BC2DEA" w:rsidRDefault="00D526CE" w:rsidP="00BC2DEA">
            <w:pPr>
              <w:jc w:val="center"/>
              <w:rPr>
                <w:b/>
              </w:rPr>
            </w:pPr>
            <w:r w:rsidRPr="00BC2DEA">
              <w:rPr>
                <w:b/>
                <w:color w:val="000000"/>
              </w:rPr>
              <w:t>CZWARTEK</w:t>
            </w:r>
          </w:p>
        </w:tc>
      </w:tr>
      <w:tr w:rsidR="00D526CE" w:rsidTr="00D526CE">
        <w:tc>
          <w:tcPr>
            <w:tcW w:w="817" w:type="dxa"/>
            <w:vMerge w:val="restart"/>
            <w:tcBorders>
              <w:left w:val="single" w:sz="4" w:space="0" w:color="auto"/>
              <w:right w:val="single" w:sz="4" w:space="0" w:color="auto"/>
            </w:tcBorders>
          </w:tcPr>
          <w:p w:rsidR="00D526CE" w:rsidRDefault="00D526CE" w:rsidP="00E60A7F">
            <w:pPr>
              <w:rPr>
                <w:color w:val="auto"/>
              </w:rPr>
            </w:pPr>
            <w:r>
              <w:rPr>
                <w:color w:val="auto"/>
              </w:rPr>
              <w:t>25.06</w:t>
            </w:r>
          </w:p>
        </w:tc>
        <w:tc>
          <w:tcPr>
            <w:tcW w:w="1418"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muzyka</w:t>
            </w:r>
          </w:p>
        </w:tc>
        <w:tc>
          <w:tcPr>
            <w:tcW w:w="1701"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Anna Skrzypczyńska-Krata</w:t>
            </w:r>
          </w:p>
          <w:p w:rsidR="00D526CE" w:rsidRDefault="00D526CE" w:rsidP="00E60A7F">
            <w:pPr>
              <w:rPr>
                <w:color w:val="auto"/>
              </w:rPr>
            </w:pPr>
          </w:p>
          <w:p w:rsidR="00D526CE" w:rsidRDefault="00D526CE" w:rsidP="00E60A7F">
            <w:pPr>
              <w:rPr>
                <w:color w:val="auto"/>
              </w:rPr>
            </w:pPr>
          </w:p>
        </w:tc>
        <w:tc>
          <w:tcPr>
            <w:tcW w:w="7512" w:type="dxa"/>
            <w:gridSpan w:val="2"/>
            <w:tcBorders>
              <w:top w:val="single" w:sz="4" w:space="0" w:color="auto"/>
              <w:left w:val="single" w:sz="4" w:space="0" w:color="auto"/>
              <w:bottom w:val="single" w:sz="4" w:space="0" w:color="auto"/>
              <w:right w:val="single" w:sz="4" w:space="0" w:color="auto"/>
            </w:tcBorders>
          </w:tcPr>
          <w:p w:rsidR="006A48D8" w:rsidRDefault="006A48D8" w:rsidP="006A48D8">
            <w:r>
              <w:t xml:space="preserve">Temat: </w:t>
            </w:r>
            <w:r w:rsidRPr="005A6B0B">
              <w:rPr>
                <w:b/>
              </w:rPr>
              <w:t>WAKACYJNA LISTA PRZEBOJÓW.</w:t>
            </w:r>
          </w:p>
          <w:p w:rsidR="006A48D8" w:rsidRDefault="006A48D8" w:rsidP="006A48D8"/>
          <w:p w:rsidR="006A48D8" w:rsidRDefault="006A48D8" w:rsidP="006A48D8">
            <w:pPr>
              <w:pStyle w:val="Akapitzlist"/>
              <w:numPr>
                <w:ilvl w:val="0"/>
                <w:numId w:val="17"/>
              </w:numPr>
            </w:pPr>
            <w:r>
              <w:t xml:space="preserve">Zamknij oczy i posłuchaj utworu: </w:t>
            </w:r>
          </w:p>
          <w:p w:rsidR="006A48D8" w:rsidRDefault="003C05F9" w:rsidP="006A48D8">
            <w:pPr>
              <w:pStyle w:val="Akapitzlist"/>
            </w:pPr>
            <w:hyperlink r:id="rId19" w:history="1">
              <w:r w:rsidR="006A48D8">
                <w:rPr>
                  <w:rStyle w:val="Hipercze"/>
                </w:rPr>
                <w:t>https://www.youtube.com/watch?v=so6ExplQlaY</w:t>
              </w:r>
            </w:hyperlink>
          </w:p>
          <w:p w:rsidR="006A48D8" w:rsidRDefault="006A48D8" w:rsidP="006A48D8">
            <w:pPr>
              <w:pStyle w:val="Akapitzlist"/>
            </w:pPr>
          </w:p>
          <w:p w:rsidR="006A48D8" w:rsidRDefault="006A48D8" w:rsidP="006A48D8">
            <w:pPr>
              <w:pStyle w:val="Akapitzlist"/>
              <w:numPr>
                <w:ilvl w:val="0"/>
                <w:numId w:val="17"/>
              </w:numPr>
            </w:pPr>
            <w:r>
              <w:t>Zaśpiewaj wraz z nagraniem piosenkę:</w:t>
            </w:r>
          </w:p>
          <w:p w:rsidR="006A48D8" w:rsidRDefault="003C05F9" w:rsidP="006A48D8">
            <w:hyperlink r:id="rId20" w:history="1">
              <w:r w:rsidR="006A48D8">
                <w:rPr>
                  <w:rStyle w:val="Hipercze"/>
                </w:rPr>
                <w:t>https://www.youtube.com/watch?v=wfJXxOakzGc</w:t>
              </w:r>
            </w:hyperlink>
          </w:p>
          <w:p w:rsidR="006A48D8" w:rsidRDefault="006A48D8" w:rsidP="006A48D8"/>
          <w:p w:rsidR="006A48D8" w:rsidRDefault="006A48D8" w:rsidP="006A48D8">
            <w:pPr>
              <w:pStyle w:val="Akapitzlist"/>
              <w:numPr>
                <w:ilvl w:val="0"/>
                <w:numId w:val="17"/>
              </w:numPr>
            </w:pPr>
            <w:r>
              <w:t>Obejrzyj filmik podsumowujący zasady muzyczne:</w:t>
            </w:r>
          </w:p>
          <w:p w:rsidR="006A48D8" w:rsidRDefault="003C05F9" w:rsidP="006A48D8">
            <w:hyperlink r:id="rId21" w:history="1">
              <w:r w:rsidR="006A48D8">
                <w:rPr>
                  <w:rStyle w:val="Hipercze"/>
                </w:rPr>
                <w:t>https://www.youtube.com/watch?v=mk6Wv5lbaXQ&amp;list=PL6ww9eCiUIzEoIoNumqSOLL0k6nZObA9c</w:t>
              </w:r>
            </w:hyperlink>
          </w:p>
          <w:p w:rsidR="006A48D8" w:rsidRDefault="006A48D8" w:rsidP="006A48D8"/>
          <w:p w:rsidR="006A48D8" w:rsidRDefault="006A48D8" w:rsidP="006A48D8">
            <w:pPr>
              <w:pStyle w:val="Akapitzlist"/>
              <w:numPr>
                <w:ilvl w:val="0"/>
                <w:numId w:val="17"/>
              </w:numPr>
            </w:pPr>
            <w:r>
              <w:lastRenderedPageBreak/>
              <w:t xml:space="preserve">Ułóż swoją wakacyjną listę ulubionych piosenek i zapisz w zeszycie. </w:t>
            </w:r>
          </w:p>
          <w:p w:rsidR="006A48D8" w:rsidRDefault="006A48D8" w:rsidP="006A48D8"/>
          <w:p w:rsidR="006A48D8" w:rsidRDefault="006A48D8" w:rsidP="006A48D8">
            <w:r>
              <w:t>Życzę spokojnych i szczęśliwych wakacji!!!</w:t>
            </w:r>
          </w:p>
          <w:p w:rsidR="00D526CE" w:rsidRDefault="00D526CE" w:rsidP="00E60A7F">
            <w:pPr>
              <w:pStyle w:val="TableContents"/>
              <w:spacing w:line="276" w:lineRule="auto"/>
              <w:rPr>
                <w:rFonts w:ascii="Times New Roman" w:hAnsi="Times New Roman"/>
                <w:color w:val="000000"/>
              </w:rPr>
            </w:pPr>
          </w:p>
        </w:tc>
        <w:tc>
          <w:tcPr>
            <w:tcW w:w="2127"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c>
          <w:tcPr>
            <w:tcW w:w="1842" w:type="dxa"/>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D526CE">
        <w:tc>
          <w:tcPr>
            <w:tcW w:w="817" w:type="dxa"/>
            <w:vMerge/>
            <w:tcBorders>
              <w:left w:val="single" w:sz="4" w:space="0" w:color="auto"/>
              <w:right w:val="single" w:sz="4" w:space="0" w:color="auto"/>
            </w:tcBorders>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język angielski gr.1</w:t>
            </w:r>
          </w:p>
          <w:p w:rsidR="00D526CE" w:rsidRDefault="00D526C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Julita Kostrzewa</w:t>
            </w:r>
          </w:p>
          <w:p w:rsidR="00D526CE" w:rsidRDefault="00D526CE" w:rsidP="00E60A7F">
            <w:pPr>
              <w:rPr>
                <w:color w:val="auto"/>
              </w:rPr>
            </w:pPr>
          </w:p>
          <w:p w:rsidR="00D526CE" w:rsidRDefault="00D526CE" w:rsidP="00E60A7F">
            <w:pPr>
              <w:rPr>
                <w:color w:val="auto"/>
              </w:rPr>
            </w:pPr>
          </w:p>
        </w:tc>
        <w:tc>
          <w:tcPr>
            <w:tcW w:w="7512" w:type="dxa"/>
            <w:gridSpan w:val="2"/>
            <w:tcBorders>
              <w:top w:val="single" w:sz="4" w:space="0" w:color="auto"/>
              <w:left w:val="single" w:sz="4" w:space="0" w:color="auto"/>
              <w:bottom w:val="single" w:sz="4" w:space="0" w:color="auto"/>
              <w:right w:val="single" w:sz="4" w:space="0" w:color="auto"/>
            </w:tcBorders>
          </w:tcPr>
          <w:p w:rsidR="00D526CE" w:rsidRPr="00D526CE" w:rsidRDefault="00D526CE" w:rsidP="00E60A7F">
            <w:pPr>
              <w:pStyle w:val="TableContents"/>
              <w:spacing w:line="276" w:lineRule="auto"/>
              <w:rPr>
                <w:rFonts w:ascii="Times New Roman" w:hAnsi="Times New Roman" w:cs="Times New Roman"/>
                <w:color w:val="000000"/>
              </w:rPr>
            </w:pPr>
            <w:r w:rsidRPr="00D526CE">
              <w:rPr>
                <w:rFonts w:ascii="Times New Roman" w:hAnsi="Times New Roman" w:cs="Times New Roman"/>
                <w:color w:val="000000"/>
              </w:rPr>
              <w:t xml:space="preserve">Temat: </w:t>
            </w:r>
            <w:proofErr w:type="spellStart"/>
            <w:r w:rsidRPr="005A6B0B">
              <w:rPr>
                <w:rFonts w:ascii="Times New Roman" w:hAnsi="Times New Roman" w:cs="Times New Roman"/>
                <w:b/>
                <w:color w:val="000000"/>
              </w:rPr>
              <w:t>Around</w:t>
            </w:r>
            <w:proofErr w:type="spellEnd"/>
            <w:r w:rsidRPr="005A6B0B">
              <w:rPr>
                <w:rFonts w:ascii="Times New Roman" w:hAnsi="Times New Roman" w:cs="Times New Roman"/>
                <w:b/>
                <w:color w:val="000000"/>
              </w:rPr>
              <w:t xml:space="preserve"> </w:t>
            </w:r>
            <w:proofErr w:type="spellStart"/>
            <w:r w:rsidRPr="005A6B0B">
              <w:rPr>
                <w:rFonts w:ascii="Times New Roman" w:hAnsi="Times New Roman" w:cs="Times New Roman"/>
                <w:b/>
                <w:color w:val="000000"/>
              </w:rPr>
              <w:t>the</w:t>
            </w:r>
            <w:proofErr w:type="spellEnd"/>
            <w:r w:rsidRPr="005A6B0B">
              <w:rPr>
                <w:rFonts w:ascii="Times New Roman" w:hAnsi="Times New Roman" w:cs="Times New Roman"/>
                <w:b/>
                <w:color w:val="000000"/>
              </w:rPr>
              <w:t xml:space="preserve"> </w:t>
            </w:r>
            <w:proofErr w:type="spellStart"/>
            <w:r w:rsidRPr="005A6B0B">
              <w:rPr>
                <w:rFonts w:ascii="Times New Roman" w:hAnsi="Times New Roman" w:cs="Times New Roman"/>
                <w:b/>
                <w:color w:val="000000"/>
              </w:rPr>
              <w:t>world</w:t>
            </w:r>
            <w:proofErr w:type="spellEnd"/>
            <w:r w:rsidRPr="00D526CE">
              <w:rPr>
                <w:rFonts w:ascii="Times New Roman" w:hAnsi="Times New Roman" w:cs="Times New Roman"/>
                <w:color w:val="000000"/>
              </w:rPr>
              <w:t xml:space="preserve"> </w:t>
            </w:r>
          </w:p>
          <w:p w:rsidR="00D526CE" w:rsidRPr="00D526CE" w:rsidRDefault="00D526CE" w:rsidP="00E60A7F">
            <w:pPr>
              <w:pStyle w:val="TableContents"/>
              <w:spacing w:line="276" w:lineRule="auto"/>
              <w:rPr>
                <w:rFonts w:ascii="Times New Roman" w:hAnsi="Times New Roman" w:cs="Times New Roman"/>
                <w:color w:val="000000"/>
              </w:rPr>
            </w:pPr>
          </w:p>
          <w:p w:rsidR="00D526CE" w:rsidRPr="00D526CE" w:rsidRDefault="00D526CE" w:rsidP="00E60A7F">
            <w:pPr>
              <w:pStyle w:val="TableContents"/>
              <w:spacing w:line="276" w:lineRule="auto"/>
              <w:rPr>
                <w:rFonts w:ascii="Times New Roman" w:hAnsi="Times New Roman" w:cs="Times New Roman"/>
                <w:color w:val="000000"/>
              </w:rPr>
            </w:pPr>
            <w:r w:rsidRPr="00D526CE">
              <w:rPr>
                <w:rFonts w:ascii="Times New Roman" w:hAnsi="Times New Roman" w:cs="Times New Roman"/>
                <w:color w:val="000000"/>
              </w:rPr>
              <w:t xml:space="preserve">Obejrzyj film o ekologicznych katastrofach: </w:t>
            </w:r>
          </w:p>
          <w:p w:rsidR="00D526CE" w:rsidRPr="00D526CE" w:rsidRDefault="00D526CE" w:rsidP="00E60A7F">
            <w:pPr>
              <w:pStyle w:val="TableContents"/>
              <w:spacing w:line="276" w:lineRule="auto"/>
              <w:rPr>
                <w:rFonts w:ascii="Times New Roman" w:hAnsi="Times New Roman" w:cs="Times New Roman"/>
                <w:color w:val="000000"/>
              </w:rPr>
            </w:pPr>
          </w:p>
          <w:p w:rsidR="00D526CE" w:rsidRPr="00D526CE" w:rsidRDefault="003C05F9" w:rsidP="00E60A7F">
            <w:pPr>
              <w:pStyle w:val="TableContents"/>
              <w:spacing w:line="276" w:lineRule="auto"/>
              <w:rPr>
                <w:rFonts w:ascii="Times New Roman" w:hAnsi="Times New Roman" w:cs="Times New Roman"/>
                <w:color w:val="000000"/>
              </w:rPr>
            </w:pPr>
            <w:hyperlink r:id="rId22" w:history="1">
              <w:r w:rsidR="00D526CE" w:rsidRPr="00D526CE">
                <w:rPr>
                  <w:rStyle w:val="Hipercze"/>
                  <w:rFonts w:ascii="Times New Roman" w:hAnsi="Times New Roman" w:cs="Times New Roman"/>
                </w:rPr>
                <w:t>https://www.youtube.com/watch?v=wnbPkCTAFWk</w:t>
              </w:r>
            </w:hyperlink>
            <w:r w:rsidR="00D526CE" w:rsidRPr="00D526CE">
              <w:rPr>
                <w:rFonts w:ascii="Times New Roman" w:hAnsi="Times New Roman" w:cs="Times New Roman"/>
                <w:color w:val="000000"/>
              </w:rPr>
              <w:t xml:space="preserve"> </w:t>
            </w:r>
          </w:p>
          <w:p w:rsidR="00D526CE" w:rsidRPr="00D526CE" w:rsidRDefault="00D526CE" w:rsidP="00E60A7F">
            <w:pPr>
              <w:pStyle w:val="TableContents"/>
              <w:spacing w:line="276" w:lineRule="auto"/>
              <w:rPr>
                <w:rFonts w:ascii="Times New Roman" w:hAnsi="Times New Roman" w:cs="Times New Roman"/>
                <w:color w:val="000000"/>
              </w:rPr>
            </w:pPr>
          </w:p>
          <w:p w:rsidR="00D526CE" w:rsidRPr="00D526CE" w:rsidRDefault="00D526CE" w:rsidP="00E60A7F">
            <w:pPr>
              <w:pStyle w:val="TableContents"/>
              <w:spacing w:line="276" w:lineRule="auto"/>
              <w:rPr>
                <w:rFonts w:ascii="Times New Roman" w:hAnsi="Times New Roman" w:cs="Times New Roman"/>
                <w:color w:val="000000"/>
              </w:rPr>
            </w:pPr>
            <w:r w:rsidRPr="00D526CE">
              <w:rPr>
                <w:rFonts w:ascii="Times New Roman" w:hAnsi="Times New Roman" w:cs="Times New Roman"/>
                <w:color w:val="000000"/>
              </w:rPr>
              <w:t xml:space="preserve">Następnie przeczytaj tekst na stronie 1 str. 104 </w:t>
            </w:r>
          </w:p>
          <w:p w:rsidR="00D526CE" w:rsidRDefault="00D526CE" w:rsidP="00E60A7F">
            <w:pPr>
              <w:pStyle w:val="TableContents"/>
              <w:spacing w:line="276" w:lineRule="auto"/>
              <w:rPr>
                <w:rFonts w:ascii="Times New Roman" w:hAnsi="Times New Roman" w:cs="Times New Roman"/>
                <w:color w:val="000000"/>
              </w:rPr>
            </w:pPr>
            <w:r w:rsidRPr="00D526CE">
              <w:rPr>
                <w:rFonts w:ascii="Times New Roman" w:hAnsi="Times New Roman" w:cs="Times New Roman"/>
                <w:color w:val="000000"/>
              </w:rPr>
              <w:t>Spróbuj ustnie odpowiedzieć na pytania w zad. 3 str. 104. Odpowiedzi do zadania 3 umieszczone zostaną na platformie Teams.</w:t>
            </w:r>
          </w:p>
          <w:p w:rsidR="00D526CE" w:rsidRDefault="00D526CE" w:rsidP="00E60A7F">
            <w:pPr>
              <w:pStyle w:val="TableContents"/>
              <w:spacing w:line="276" w:lineRule="auto"/>
              <w:rPr>
                <w:rFonts w:ascii="Times New Roman" w:hAnsi="Times New Roman" w:cs="Times New Roman"/>
                <w:color w:val="000000"/>
              </w:rPr>
            </w:pPr>
          </w:p>
          <w:p w:rsidR="00D526CE" w:rsidRPr="005A6B0B" w:rsidRDefault="00D526CE" w:rsidP="00E60A7F">
            <w:pPr>
              <w:pStyle w:val="TableContents"/>
              <w:spacing w:line="276" w:lineRule="auto"/>
              <w:rPr>
                <w:rFonts w:ascii="Times New Roman" w:hAnsi="Times New Roman" w:cs="Times New Roman"/>
                <w:b/>
                <w:color w:val="000000"/>
              </w:rPr>
            </w:pPr>
            <w:r w:rsidRPr="00D526CE">
              <w:rPr>
                <w:rFonts w:ascii="Times New Roman" w:hAnsi="Times New Roman" w:cs="Times New Roman"/>
                <w:color w:val="000000"/>
              </w:rPr>
              <w:t xml:space="preserve">Temat: </w:t>
            </w:r>
            <w:r w:rsidRPr="005A6B0B">
              <w:rPr>
                <w:rFonts w:ascii="Times New Roman" w:hAnsi="Times New Roman" w:cs="Times New Roman"/>
                <w:b/>
                <w:color w:val="000000"/>
              </w:rPr>
              <w:t xml:space="preserve">Utrwalenie wiadomości i umiejętności z całego roku. </w:t>
            </w:r>
          </w:p>
          <w:p w:rsidR="00D526CE" w:rsidRPr="00D526CE" w:rsidRDefault="00D526CE" w:rsidP="00E60A7F">
            <w:pPr>
              <w:pStyle w:val="TableContents"/>
              <w:spacing w:line="276" w:lineRule="auto"/>
              <w:rPr>
                <w:rFonts w:ascii="Times New Roman" w:hAnsi="Times New Roman" w:cs="Times New Roman"/>
                <w:color w:val="000000"/>
              </w:rPr>
            </w:pPr>
          </w:p>
          <w:p w:rsidR="00D526CE" w:rsidRPr="00D526CE" w:rsidRDefault="00D526CE" w:rsidP="00E60A7F">
            <w:pPr>
              <w:pStyle w:val="TableContents"/>
              <w:spacing w:line="276" w:lineRule="auto"/>
              <w:rPr>
                <w:rFonts w:ascii="Times New Roman" w:hAnsi="Times New Roman" w:cs="Times New Roman"/>
                <w:color w:val="000000"/>
              </w:rPr>
            </w:pPr>
            <w:r w:rsidRPr="00D526CE">
              <w:rPr>
                <w:rFonts w:ascii="Times New Roman" w:hAnsi="Times New Roman" w:cs="Times New Roman"/>
                <w:color w:val="000000"/>
              </w:rPr>
              <w:t xml:space="preserve">Wykonaj test: </w:t>
            </w:r>
          </w:p>
          <w:p w:rsidR="00D526CE" w:rsidRPr="00D526CE" w:rsidRDefault="003C05F9" w:rsidP="00E60A7F">
            <w:pPr>
              <w:pStyle w:val="TableContents"/>
              <w:spacing w:line="276" w:lineRule="auto"/>
              <w:rPr>
                <w:rFonts w:ascii="Times New Roman" w:hAnsi="Times New Roman" w:cs="Times New Roman"/>
                <w:color w:val="000000"/>
              </w:rPr>
            </w:pPr>
            <w:hyperlink r:id="rId23" w:history="1">
              <w:r w:rsidR="00D526CE" w:rsidRPr="00D526CE">
                <w:rPr>
                  <w:rStyle w:val="Hipercze"/>
                  <w:rFonts w:ascii="Times New Roman" w:hAnsi="Times New Roman" w:cs="Times New Roman"/>
                </w:rPr>
                <w:t>https://quizlet.com/pl/496526281/brainy-6-unit-5-lessons-1-6-flash-cards/</w:t>
              </w:r>
            </w:hyperlink>
          </w:p>
          <w:p w:rsidR="00D526CE" w:rsidRDefault="00D526CE" w:rsidP="00E60A7F">
            <w:pPr>
              <w:pStyle w:val="TableContents"/>
              <w:spacing w:line="276" w:lineRule="auto"/>
              <w:rPr>
                <w:rFonts w:ascii="Times New Roman" w:hAnsi="Times New Roman"/>
                <w:color w:val="000000"/>
              </w:rPr>
            </w:pPr>
          </w:p>
        </w:tc>
        <w:tc>
          <w:tcPr>
            <w:tcW w:w="2127" w:type="dxa"/>
            <w:gridSpan w:val="2"/>
            <w:tcBorders>
              <w:top w:val="single" w:sz="4" w:space="0" w:color="auto"/>
              <w:left w:val="single" w:sz="4" w:space="0" w:color="auto"/>
              <w:bottom w:val="single" w:sz="4" w:space="0" w:color="auto"/>
              <w:right w:val="single" w:sz="4" w:space="0" w:color="auto"/>
            </w:tcBorders>
          </w:tcPr>
          <w:p w:rsidR="00D526CE" w:rsidRDefault="00D526CE" w:rsidP="00E60A7F">
            <w:r>
              <w:rPr>
                <w:rFonts w:cs="Times New Roman"/>
                <w:szCs w:val="24"/>
              </w:rPr>
              <w:t>Brak zadań do odesłania</w:t>
            </w:r>
          </w:p>
        </w:tc>
        <w:tc>
          <w:tcPr>
            <w:tcW w:w="1842" w:type="dxa"/>
            <w:tcBorders>
              <w:top w:val="single" w:sz="4" w:space="0" w:color="auto"/>
              <w:left w:val="single" w:sz="4" w:space="0" w:color="auto"/>
              <w:bottom w:val="single" w:sz="4" w:space="0" w:color="auto"/>
              <w:right w:val="single" w:sz="4" w:space="0" w:color="auto"/>
            </w:tcBorders>
          </w:tcPr>
          <w:p w:rsidR="00D526CE" w:rsidRPr="00D526CE" w:rsidRDefault="00D526CE" w:rsidP="00E60A7F">
            <w:pPr>
              <w:rPr>
                <w:szCs w:val="24"/>
              </w:rPr>
            </w:pPr>
            <w:r w:rsidRPr="00D526CE">
              <w:rPr>
                <w:color w:val="000000"/>
                <w:szCs w:val="24"/>
              </w:rPr>
              <w:t xml:space="preserve">Lekcja </w:t>
            </w:r>
            <w:proofErr w:type="spellStart"/>
            <w:r w:rsidRPr="00D526CE">
              <w:rPr>
                <w:color w:val="000000"/>
                <w:szCs w:val="24"/>
              </w:rPr>
              <w:t>on-line</w:t>
            </w:r>
            <w:proofErr w:type="spellEnd"/>
            <w:r w:rsidRPr="00D526CE">
              <w:rPr>
                <w:color w:val="000000"/>
                <w:szCs w:val="24"/>
              </w:rPr>
              <w:t xml:space="preserve"> o g. 10</w:t>
            </w:r>
          </w:p>
        </w:tc>
      </w:tr>
      <w:tr w:rsidR="00D526CE" w:rsidTr="00D526CE">
        <w:tc>
          <w:tcPr>
            <w:tcW w:w="817" w:type="dxa"/>
            <w:vMerge/>
            <w:tcBorders>
              <w:left w:val="single" w:sz="4" w:space="0" w:color="auto"/>
              <w:right w:val="single" w:sz="4" w:space="0" w:color="auto"/>
            </w:tcBorders>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język angielski gr.2</w:t>
            </w:r>
          </w:p>
          <w:p w:rsidR="00D526CE" w:rsidRDefault="00D526CE" w:rsidP="00E60A7F">
            <w:pPr>
              <w:rPr>
                <w:color w:val="auto"/>
              </w:rPr>
            </w:pPr>
            <w:r>
              <w:rPr>
                <w:color w:val="auto"/>
              </w:rPr>
              <w:t>(2 godz.)</w:t>
            </w:r>
          </w:p>
        </w:tc>
        <w:tc>
          <w:tcPr>
            <w:tcW w:w="1701" w:type="dxa"/>
            <w:tcBorders>
              <w:top w:val="single" w:sz="4" w:space="0" w:color="auto"/>
              <w:left w:val="single" w:sz="4" w:space="0" w:color="auto"/>
              <w:bottom w:val="single" w:sz="4" w:space="0" w:color="auto"/>
              <w:right w:val="single" w:sz="4" w:space="0" w:color="auto"/>
            </w:tcBorders>
          </w:tcPr>
          <w:p w:rsidR="00D526CE" w:rsidRDefault="00D526CE" w:rsidP="00E60A7F">
            <w:pPr>
              <w:spacing w:line="100" w:lineRule="atLeast"/>
              <w:rPr>
                <w:rFonts w:cs="Times New Roman"/>
                <w:b/>
                <w:szCs w:val="24"/>
              </w:rPr>
            </w:pPr>
            <w:r>
              <w:rPr>
                <w:rFonts w:cs="Times New Roman"/>
                <w:szCs w:val="24"/>
              </w:rPr>
              <w:t>Emilia Szadkowska</w:t>
            </w:r>
          </w:p>
        </w:tc>
        <w:tc>
          <w:tcPr>
            <w:tcW w:w="7512" w:type="dxa"/>
            <w:gridSpan w:val="2"/>
            <w:tcBorders>
              <w:top w:val="single" w:sz="4" w:space="0" w:color="auto"/>
              <w:left w:val="single" w:sz="4" w:space="0" w:color="auto"/>
              <w:bottom w:val="single" w:sz="4" w:space="0" w:color="auto"/>
              <w:right w:val="single" w:sz="4" w:space="0" w:color="auto"/>
            </w:tcBorders>
          </w:tcPr>
          <w:p w:rsidR="00D526CE" w:rsidRDefault="00D526CE" w:rsidP="00DE4DF9">
            <w:pPr>
              <w:rPr>
                <w:rFonts w:cs="Times New Roman"/>
                <w:b/>
                <w:szCs w:val="24"/>
              </w:rPr>
            </w:pPr>
            <w:proofErr w:type="spellStart"/>
            <w:r>
              <w:rPr>
                <w:rFonts w:cs="Times New Roman"/>
                <w:b/>
                <w:szCs w:val="24"/>
                <w:lang w:val="en-US"/>
              </w:rPr>
              <w:t>Temat</w:t>
            </w:r>
            <w:proofErr w:type="spellEnd"/>
            <w:r>
              <w:rPr>
                <w:rFonts w:cs="Times New Roman"/>
                <w:b/>
                <w:szCs w:val="24"/>
                <w:lang w:val="en-US"/>
              </w:rPr>
              <w:t xml:space="preserve"> 1: Present Perfect </w:t>
            </w:r>
            <w:proofErr w:type="spellStart"/>
            <w:r>
              <w:rPr>
                <w:rFonts w:cs="Times New Roman"/>
                <w:b/>
                <w:szCs w:val="24"/>
                <w:lang w:val="en-US"/>
              </w:rPr>
              <w:t>vs</w:t>
            </w:r>
            <w:proofErr w:type="spellEnd"/>
            <w:r>
              <w:rPr>
                <w:rFonts w:cs="Times New Roman"/>
                <w:b/>
                <w:szCs w:val="24"/>
                <w:lang w:val="en-US"/>
              </w:rPr>
              <w:t xml:space="preserve"> Past Simple. </w:t>
            </w:r>
            <w:r>
              <w:rPr>
                <w:rFonts w:cs="Times New Roman"/>
                <w:b/>
                <w:szCs w:val="24"/>
              </w:rPr>
              <w:t xml:space="preserve">Porównanie czasów </w:t>
            </w:r>
            <w:proofErr w:type="spellStart"/>
            <w:r>
              <w:rPr>
                <w:rFonts w:cs="Times New Roman"/>
                <w:b/>
                <w:szCs w:val="24"/>
              </w:rPr>
              <w:t>Present</w:t>
            </w:r>
            <w:proofErr w:type="spellEnd"/>
            <w:r>
              <w:rPr>
                <w:rFonts w:cs="Times New Roman"/>
                <w:b/>
                <w:szCs w:val="24"/>
              </w:rPr>
              <w:t xml:space="preserve"> </w:t>
            </w:r>
            <w:proofErr w:type="spellStart"/>
            <w:r>
              <w:rPr>
                <w:rFonts w:cs="Times New Roman"/>
                <w:b/>
                <w:szCs w:val="24"/>
              </w:rPr>
              <w:t>Perfect</w:t>
            </w:r>
            <w:proofErr w:type="spellEnd"/>
            <w:r>
              <w:rPr>
                <w:rFonts w:cs="Times New Roman"/>
                <w:b/>
                <w:szCs w:val="24"/>
              </w:rPr>
              <w:t xml:space="preserve"> i Past Simple.</w:t>
            </w:r>
          </w:p>
          <w:p w:rsidR="00D526CE" w:rsidRDefault="00D526CE" w:rsidP="00DE4DF9">
            <w:pPr>
              <w:rPr>
                <w:rFonts w:cs="Times New Roman"/>
                <w:b/>
                <w:szCs w:val="24"/>
              </w:rPr>
            </w:pPr>
          </w:p>
          <w:p w:rsidR="00D526CE" w:rsidRDefault="00D526CE" w:rsidP="00DE4DF9">
            <w:pPr>
              <w:rPr>
                <w:rFonts w:cs="Times New Roman"/>
                <w:b/>
                <w:szCs w:val="24"/>
              </w:rPr>
            </w:pPr>
            <w:r>
              <w:rPr>
                <w:rFonts w:cs="Times New Roman"/>
                <w:b/>
                <w:szCs w:val="24"/>
              </w:rPr>
              <w:t>Zakres materiału:</w:t>
            </w:r>
          </w:p>
          <w:p w:rsidR="00D526CE" w:rsidRDefault="00D526CE" w:rsidP="00DE4DF9">
            <w:pPr>
              <w:pStyle w:val="Akapitzlist"/>
              <w:numPr>
                <w:ilvl w:val="0"/>
                <w:numId w:val="13"/>
              </w:numPr>
              <w:rPr>
                <w:rFonts w:cs="Times New Roman"/>
                <w:szCs w:val="24"/>
              </w:rPr>
            </w:pPr>
            <w:r>
              <w:rPr>
                <w:rFonts w:cs="Times New Roman"/>
                <w:szCs w:val="24"/>
              </w:rPr>
              <w:t xml:space="preserve">Utrwalenie wiadomości dotyczących czasów Past Simple i </w:t>
            </w:r>
            <w:proofErr w:type="spellStart"/>
            <w:r>
              <w:rPr>
                <w:rFonts w:cs="Times New Roman"/>
                <w:szCs w:val="24"/>
              </w:rPr>
              <w:t>Present</w:t>
            </w:r>
            <w:proofErr w:type="spellEnd"/>
            <w:r>
              <w:rPr>
                <w:rFonts w:cs="Times New Roman"/>
                <w:szCs w:val="24"/>
              </w:rPr>
              <w:t xml:space="preserve"> </w:t>
            </w:r>
            <w:proofErr w:type="spellStart"/>
            <w:r>
              <w:rPr>
                <w:rFonts w:cs="Times New Roman"/>
                <w:szCs w:val="24"/>
              </w:rPr>
              <w:t>Perfect</w:t>
            </w:r>
            <w:proofErr w:type="spellEnd"/>
            <w:r>
              <w:rPr>
                <w:rFonts w:cs="Times New Roman"/>
                <w:szCs w:val="24"/>
              </w:rPr>
              <w:t>.</w:t>
            </w:r>
          </w:p>
          <w:p w:rsidR="00D526CE" w:rsidRDefault="00D526CE" w:rsidP="00DE4DF9">
            <w:pPr>
              <w:pStyle w:val="Akapitzlist"/>
              <w:numPr>
                <w:ilvl w:val="0"/>
                <w:numId w:val="13"/>
              </w:numPr>
              <w:rPr>
                <w:rFonts w:cs="Times New Roman"/>
                <w:szCs w:val="24"/>
              </w:rPr>
            </w:pPr>
            <w:r>
              <w:rPr>
                <w:rFonts w:cs="Times New Roman"/>
                <w:szCs w:val="24"/>
              </w:rPr>
              <w:t xml:space="preserve">Prawidłowe stosowanie czasów </w:t>
            </w:r>
            <w:proofErr w:type="spellStart"/>
            <w:r>
              <w:rPr>
                <w:rFonts w:cs="Times New Roman"/>
                <w:szCs w:val="24"/>
              </w:rPr>
              <w:t>Present</w:t>
            </w:r>
            <w:proofErr w:type="spellEnd"/>
            <w:r>
              <w:rPr>
                <w:rFonts w:cs="Times New Roman"/>
                <w:szCs w:val="24"/>
              </w:rPr>
              <w:t xml:space="preserve"> </w:t>
            </w:r>
            <w:proofErr w:type="spellStart"/>
            <w:r>
              <w:rPr>
                <w:rFonts w:cs="Times New Roman"/>
                <w:szCs w:val="24"/>
              </w:rPr>
              <w:t>Perfect</w:t>
            </w:r>
            <w:proofErr w:type="spellEnd"/>
            <w:r>
              <w:rPr>
                <w:rFonts w:cs="Times New Roman"/>
                <w:szCs w:val="24"/>
              </w:rPr>
              <w:t xml:space="preserve"> i Past Simple w zdaniach twierdzących, pytających i przeczących..</w:t>
            </w:r>
          </w:p>
          <w:p w:rsidR="00D526CE" w:rsidRDefault="00D526CE" w:rsidP="00DE4DF9">
            <w:pPr>
              <w:rPr>
                <w:rFonts w:cs="Times New Roman"/>
                <w:b/>
                <w:szCs w:val="24"/>
              </w:rPr>
            </w:pPr>
            <w:r>
              <w:rPr>
                <w:rFonts w:cs="Times New Roman"/>
                <w:b/>
                <w:szCs w:val="24"/>
              </w:rPr>
              <w:t>Zadania do wykonania:</w:t>
            </w:r>
          </w:p>
          <w:p w:rsidR="00D526CE" w:rsidRDefault="00D526CE" w:rsidP="00DE4DF9">
            <w:pPr>
              <w:pStyle w:val="Akapitzlist"/>
              <w:numPr>
                <w:ilvl w:val="0"/>
                <w:numId w:val="14"/>
              </w:numPr>
              <w:rPr>
                <w:rFonts w:cs="Times New Roman"/>
                <w:szCs w:val="24"/>
              </w:rPr>
            </w:pPr>
            <w:r>
              <w:rPr>
                <w:rFonts w:cs="Times New Roman"/>
                <w:szCs w:val="24"/>
              </w:rPr>
              <w:t xml:space="preserve">Pod podanym linkiem znajdziesz prezentację, która w klarowny sposób obrazuje różnice pomiędzy czasem </w:t>
            </w:r>
            <w:proofErr w:type="spellStart"/>
            <w:r>
              <w:rPr>
                <w:rFonts w:cs="Times New Roman"/>
                <w:szCs w:val="24"/>
              </w:rPr>
              <w:t>Present</w:t>
            </w:r>
            <w:proofErr w:type="spellEnd"/>
            <w:r>
              <w:rPr>
                <w:rFonts w:cs="Times New Roman"/>
                <w:szCs w:val="24"/>
              </w:rPr>
              <w:t xml:space="preserve"> </w:t>
            </w:r>
            <w:proofErr w:type="spellStart"/>
            <w:r>
              <w:rPr>
                <w:rFonts w:cs="Times New Roman"/>
                <w:szCs w:val="24"/>
              </w:rPr>
              <w:t>Perfect</w:t>
            </w:r>
            <w:proofErr w:type="spellEnd"/>
            <w:r>
              <w:rPr>
                <w:rFonts w:cs="Times New Roman"/>
                <w:szCs w:val="24"/>
              </w:rPr>
              <w:t xml:space="preserve"> i Past Simple.</w:t>
            </w:r>
          </w:p>
          <w:p w:rsidR="00D526CE" w:rsidRDefault="00D526CE" w:rsidP="00DE4DF9">
            <w:pPr>
              <w:ind w:left="360"/>
              <w:rPr>
                <w:rFonts w:cs="Times New Roman"/>
                <w:szCs w:val="24"/>
              </w:rPr>
            </w:pPr>
          </w:p>
          <w:p w:rsidR="00D526CE" w:rsidRDefault="003C05F9" w:rsidP="00DE4DF9">
            <w:pPr>
              <w:jc w:val="center"/>
              <w:rPr>
                <w:rFonts w:cs="Times New Roman"/>
              </w:rPr>
            </w:pPr>
            <w:hyperlink r:id="rId24">
              <w:r w:rsidR="00D526CE">
                <w:rPr>
                  <w:rStyle w:val="czeinternetowe"/>
                  <w:rFonts w:cs="Times New Roman"/>
                </w:rPr>
                <w:t>https://www.youtube.com/watch?v=IZ1t_3YzmfA</w:t>
              </w:r>
            </w:hyperlink>
          </w:p>
          <w:p w:rsidR="00D526CE" w:rsidRDefault="00D526CE" w:rsidP="00DE4DF9">
            <w:pPr>
              <w:jc w:val="center"/>
              <w:rPr>
                <w:rFonts w:cs="Times New Roman"/>
              </w:rPr>
            </w:pPr>
          </w:p>
          <w:p w:rsidR="00D526CE" w:rsidRDefault="00D526CE" w:rsidP="00DE4DF9">
            <w:pPr>
              <w:pStyle w:val="Akapitzlist"/>
              <w:numPr>
                <w:ilvl w:val="0"/>
                <w:numId w:val="14"/>
              </w:numPr>
              <w:rPr>
                <w:rFonts w:cs="Times New Roman"/>
              </w:rPr>
            </w:pPr>
            <w:r>
              <w:rPr>
                <w:rFonts w:cs="Times New Roman"/>
              </w:rPr>
              <w:lastRenderedPageBreak/>
              <w:t xml:space="preserve">W celu ugruntowania swojej wiedzy otwórz podręcznik na str. 107 i przeanalizuj wnikliwie wiadomości w tabeli zatytułowanej </w:t>
            </w:r>
            <w:proofErr w:type="spellStart"/>
            <w:r>
              <w:rPr>
                <w:rFonts w:cs="Times New Roman"/>
                <w:i/>
              </w:rPr>
              <w:t>Present</w:t>
            </w:r>
            <w:proofErr w:type="spellEnd"/>
            <w:r>
              <w:rPr>
                <w:rFonts w:cs="Times New Roman"/>
                <w:i/>
              </w:rPr>
              <w:t xml:space="preserve"> </w:t>
            </w:r>
            <w:proofErr w:type="spellStart"/>
            <w:r>
              <w:rPr>
                <w:rFonts w:cs="Times New Roman"/>
                <w:i/>
              </w:rPr>
              <w:t>Perfect</w:t>
            </w:r>
            <w:proofErr w:type="spellEnd"/>
            <w:r>
              <w:rPr>
                <w:rFonts w:cs="Times New Roman"/>
                <w:i/>
              </w:rPr>
              <w:t xml:space="preserve"> and Past Simple</w:t>
            </w:r>
            <w:r>
              <w:rPr>
                <w:rFonts w:cs="Times New Roman"/>
              </w:rPr>
              <w:t>.</w:t>
            </w:r>
          </w:p>
          <w:p w:rsidR="00D526CE" w:rsidRDefault="00D526CE" w:rsidP="00DE4DF9">
            <w:pPr>
              <w:pStyle w:val="Akapitzlist"/>
              <w:numPr>
                <w:ilvl w:val="0"/>
                <w:numId w:val="14"/>
              </w:numPr>
              <w:rPr>
                <w:rFonts w:cs="Times New Roman"/>
              </w:rPr>
            </w:pPr>
            <w:r>
              <w:rPr>
                <w:rFonts w:cs="Times New Roman"/>
              </w:rPr>
              <w:t xml:space="preserve">Wykonaj </w:t>
            </w:r>
            <w:r>
              <w:rPr>
                <w:rFonts w:cs="Times New Roman"/>
                <w:b/>
              </w:rPr>
              <w:t>ćw. 5 i 6</w:t>
            </w:r>
            <w:r>
              <w:rPr>
                <w:rFonts w:cs="Times New Roman"/>
              </w:rPr>
              <w:t xml:space="preserve"> </w:t>
            </w:r>
            <w:r>
              <w:rPr>
                <w:rFonts w:cs="Times New Roman"/>
                <w:b/>
              </w:rPr>
              <w:t xml:space="preserve">na str. 101 oraz ćw. 5 na str. 105 </w:t>
            </w:r>
            <w:r>
              <w:rPr>
                <w:rFonts w:cs="Times New Roman"/>
              </w:rPr>
              <w:t>w podręczniku</w:t>
            </w:r>
            <w:r>
              <w:rPr>
                <w:rFonts w:cs="Times New Roman"/>
                <w:b/>
              </w:rPr>
              <w:t xml:space="preserve">, </w:t>
            </w:r>
            <w:r>
              <w:rPr>
                <w:rFonts w:cs="Times New Roman"/>
              </w:rPr>
              <w:t xml:space="preserve">w których musisz uzupełnić zdania, stosując czas </w:t>
            </w:r>
            <w:proofErr w:type="spellStart"/>
            <w:r>
              <w:rPr>
                <w:rFonts w:cs="Times New Roman"/>
              </w:rPr>
              <w:t>Present</w:t>
            </w:r>
            <w:proofErr w:type="spellEnd"/>
            <w:r>
              <w:rPr>
                <w:rFonts w:cs="Times New Roman"/>
              </w:rPr>
              <w:t xml:space="preserve"> </w:t>
            </w:r>
            <w:proofErr w:type="spellStart"/>
            <w:r>
              <w:rPr>
                <w:rFonts w:cs="Times New Roman"/>
              </w:rPr>
              <w:t>Perfect</w:t>
            </w:r>
            <w:proofErr w:type="spellEnd"/>
            <w:r>
              <w:rPr>
                <w:rFonts w:cs="Times New Roman"/>
              </w:rPr>
              <w:t xml:space="preserve"> lub Past Simple.</w:t>
            </w:r>
          </w:p>
          <w:p w:rsidR="00D526CE" w:rsidRDefault="00D526CE" w:rsidP="00DE4DF9">
            <w:pPr>
              <w:pStyle w:val="Akapitzlist"/>
              <w:numPr>
                <w:ilvl w:val="0"/>
                <w:numId w:val="14"/>
              </w:numPr>
              <w:rPr>
                <w:rFonts w:cs="Times New Roman"/>
              </w:rPr>
            </w:pPr>
            <w:r>
              <w:rPr>
                <w:rFonts w:cs="Times New Roman"/>
              </w:rPr>
              <w:t xml:space="preserve">Następnie otwórz zeszyt ćwiczeń i wykonaj </w:t>
            </w:r>
            <w:r>
              <w:rPr>
                <w:rFonts w:cs="Times New Roman"/>
                <w:b/>
              </w:rPr>
              <w:t>ćw.</w:t>
            </w:r>
            <w:r>
              <w:rPr>
                <w:rFonts w:cs="Times New Roman"/>
              </w:rPr>
              <w:t xml:space="preserve"> </w:t>
            </w:r>
            <w:r>
              <w:rPr>
                <w:rFonts w:cs="Times New Roman"/>
                <w:b/>
              </w:rPr>
              <w:t>5  na str. 75.</w:t>
            </w:r>
          </w:p>
          <w:p w:rsidR="00D526CE" w:rsidRDefault="00D526CE" w:rsidP="00E60A7F">
            <w:pPr>
              <w:pStyle w:val="TableContents"/>
              <w:spacing w:line="276" w:lineRule="auto"/>
              <w:rPr>
                <w:rFonts w:ascii="Times New Roman" w:hAnsi="Times New Roman"/>
                <w:color w:val="000000"/>
              </w:rPr>
            </w:pPr>
          </w:p>
          <w:p w:rsidR="00D526CE" w:rsidRDefault="00D526CE" w:rsidP="00E60A7F">
            <w:pPr>
              <w:pStyle w:val="TableContents"/>
              <w:spacing w:line="276" w:lineRule="auto"/>
              <w:rPr>
                <w:rFonts w:ascii="Times New Roman" w:hAnsi="Times New Roman"/>
                <w:color w:val="000000"/>
              </w:rPr>
            </w:pPr>
          </w:p>
          <w:p w:rsidR="00D526CE" w:rsidRDefault="00D526CE" w:rsidP="00DE4DF9">
            <w:pPr>
              <w:rPr>
                <w:rFonts w:cs="Times New Roman"/>
                <w:b/>
                <w:szCs w:val="24"/>
              </w:rPr>
            </w:pPr>
            <w:r>
              <w:rPr>
                <w:rFonts w:cs="Times New Roman"/>
                <w:b/>
                <w:szCs w:val="24"/>
              </w:rPr>
              <w:t xml:space="preserve">Temat 2: </w:t>
            </w:r>
            <w:proofErr w:type="spellStart"/>
            <w:r>
              <w:rPr>
                <w:rFonts w:cs="Times New Roman"/>
                <w:b/>
                <w:szCs w:val="24"/>
              </w:rPr>
              <w:t>Making</w:t>
            </w:r>
            <w:proofErr w:type="spellEnd"/>
            <w:r>
              <w:rPr>
                <w:rFonts w:cs="Times New Roman"/>
                <w:b/>
                <w:szCs w:val="24"/>
              </w:rPr>
              <w:t xml:space="preserve"> </w:t>
            </w:r>
            <w:proofErr w:type="spellStart"/>
            <w:r>
              <w:rPr>
                <w:rFonts w:cs="Times New Roman"/>
                <w:b/>
                <w:szCs w:val="24"/>
              </w:rPr>
              <w:t>suggestions</w:t>
            </w:r>
            <w:proofErr w:type="spellEnd"/>
            <w:r>
              <w:rPr>
                <w:rFonts w:cs="Times New Roman"/>
                <w:b/>
                <w:szCs w:val="24"/>
              </w:rPr>
              <w:t>. Składanie propozycji.</w:t>
            </w:r>
          </w:p>
          <w:p w:rsidR="00D526CE" w:rsidRDefault="00D526CE" w:rsidP="00DE4DF9">
            <w:pPr>
              <w:rPr>
                <w:rFonts w:cs="Times New Roman"/>
                <w:b/>
                <w:szCs w:val="24"/>
              </w:rPr>
            </w:pPr>
          </w:p>
          <w:p w:rsidR="00D526CE" w:rsidRDefault="00D526CE" w:rsidP="00DE4DF9">
            <w:pPr>
              <w:rPr>
                <w:rFonts w:cs="Times New Roman"/>
                <w:szCs w:val="24"/>
              </w:rPr>
            </w:pPr>
            <w:r>
              <w:rPr>
                <w:rFonts w:cs="Times New Roman"/>
                <w:b/>
                <w:szCs w:val="24"/>
              </w:rPr>
              <w:t xml:space="preserve">Zakres materiału: </w:t>
            </w:r>
            <w:r>
              <w:rPr>
                <w:rFonts w:cs="Times New Roman"/>
                <w:szCs w:val="24"/>
              </w:rPr>
              <w:t>Zapoznanie z wyrażeniami dotyczącymi składania propozycji.</w:t>
            </w:r>
          </w:p>
          <w:p w:rsidR="00D526CE" w:rsidRDefault="00D526CE" w:rsidP="00DE4DF9">
            <w:pPr>
              <w:rPr>
                <w:rFonts w:cs="Times New Roman"/>
                <w:szCs w:val="24"/>
              </w:rPr>
            </w:pPr>
          </w:p>
          <w:p w:rsidR="00D526CE" w:rsidRDefault="00D526CE" w:rsidP="00DE4DF9">
            <w:pPr>
              <w:rPr>
                <w:rFonts w:cs="Times New Roman"/>
                <w:b/>
                <w:szCs w:val="24"/>
              </w:rPr>
            </w:pPr>
            <w:r>
              <w:rPr>
                <w:rFonts w:cs="Times New Roman"/>
                <w:b/>
                <w:szCs w:val="24"/>
              </w:rPr>
              <w:t>Zadania do wykonania:</w:t>
            </w:r>
          </w:p>
          <w:p w:rsidR="00D526CE" w:rsidRDefault="00D526CE" w:rsidP="00DE4DF9">
            <w:pPr>
              <w:pStyle w:val="Akapitzlist"/>
              <w:numPr>
                <w:ilvl w:val="0"/>
                <w:numId w:val="15"/>
              </w:numPr>
              <w:rPr>
                <w:rFonts w:cs="Times New Roman"/>
                <w:szCs w:val="24"/>
              </w:rPr>
            </w:pPr>
            <w:r>
              <w:rPr>
                <w:rFonts w:cs="Times New Roman"/>
                <w:szCs w:val="24"/>
              </w:rPr>
              <w:t>Otwórz podręcznik na str. 103, uważnie przeczytaj dialog w ćw. 1. Wyszukaj i zapisz w zeszycie dwa wyrażenia, za pomocą których możemy składać propozycje.</w:t>
            </w:r>
          </w:p>
          <w:p w:rsidR="00D526CE" w:rsidRDefault="00D526CE" w:rsidP="00DE4DF9">
            <w:pPr>
              <w:pStyle w:val="Akapitzlist"/>
              <w:numPr>
                <w:ilvl w:val="0"/>
                <w:numId w:val="15"/>
              </w:numPr>
              <w:rPr>
                <w:rFonts w:cs="Times New Roman"/>
                <w:szCs w:val="24"/>
              </w:rPr>
            </w:pPr>
            <w:r>
              <w:rPr>
                <w:rFonts w:cs="Times New Roman"/>
                <w:szCs w:val="24"/>
              </w:rPr>
              <w:t xml:space="preserve">Następnie wykonaj w swoim zeszycie </w:t>
            </w:r>
            <w:r>
              <w:rPr>
                <w:rFonts w:cs="Times New Roman"/>
                <w:b/>
                <w:szCs w:val="24"/>
              </w:rPr>
              <w:t>ćw. 2 ze</w:t>
            </w:r>
            <w:r>
              <w:rPr>
                <w:rFonts w:cs="Times New Roman"/>
                <w:szCs w:val="24"/>
              </w:rPr>
              <w:t xml:space="preserve"> </w:t>
            </w:r>
            <w:r>
              <w:rPr>
                <w:rFonts w:cs="Times New Roman"/>
                <w:b/>
                <w:szCs w:val="24"/>
              </w:rPr>
              <w:t>str. 103</w:t>
            </w:r>
            <w:r>
              <w:rPr>
                <w:rFonts w:cs="Times New Roman"/>
                <w:szCs w:val="24"/>
              </w:rPr>
              <w:t>. Sugerując się treścią dialogu w ćw. 1, zwroty podane w ramce podziel na 2 typy reakcji na propozycję (zgoda lub jej brak).</w:t>
            </w:r>
          </w:p>
          <w:p w:rsidR="00D526CE" w:rsidRDefault="00D526CE" w:rsidP="00DE4DF9">
            <w:pPr>
              <w:pStyle w:val="Akapitzlist"/>
              <w:numPr>
                <w:ilvl w:val="0"/>
                <w:numId w:val="15"/>
              </w:numPr>
              <w:rPr>
                <w:rFonts w:cs="Times New Roman"/>
                <w:szCs w:val="24"/>
              </w:rPr>
            </w:pPr>
            <w:r>
              <w:rPr>
                <w:rFonts w:cs="Times New Roman"/>
                <w:szCs w:val="24"/>
              </w:rPr>
              <w:t xml:space="preserve">W </w:t>
            </w:r>
            <w:r>
              <w:rPr>
                <w:rFonts w:cs="Times New Roman"/>
                <w:b/>
                <w:szCs w:val="24"/>
              </w:rPr>
              <w:t>ćw. 3 na str. 103</w:t>
            </w:r>
            <w:r>
              <w:rPr>
                <w:rFonts w:cs="Times New Roman"/>
                <w:szCs w:val="24"/>
              </w:rPr>
              <w:t xml:space="preserve"> spróbuj ułożyć dwa krótkie dialogi, podobne do tych w ćw. 1.</w:t>
            </w:r>
          </w:p>
          <w:p w:rsidR="00D526CE" w:rsidRDefault="00D526CE" w:rsidP="00DE4DF9">
            <w:pPr>
              <w:pStyle w:val="Akapitzlist"/>
              <w:numPr>
                <w:ilvl w:val="0"/>
                <w:numId w:val="15"/>
              </w:numPr>
              <w:rPr>
                <w:rFonts w:cs="Times New Roman"/>
                <w:szCs w:val="24"/>
              </w:rPr>
            </w:pPr>
            <w:r>
              <w:rPr>
                <w:rFonts w:cs="Times New Roman"/>
                <w:szCs w:val="24"/>
              </w:rPr>
              <w:t xml:space="preserve">W </w:t>
            </w:r>
            <w:r>
              <w:rPr>
                <w:rFonts w:cs="Times New Roman"/>
                <w:b/>
                <w:szCs w:val="24"/>
              </w:rPr>
              <w:t>ćw. 4 na str. 103</w:t>
            </w:r>
            <w:r>
              <w:rPr>
                <w:rFonts w:cs="Times New Roman"/>
                <w:szCs w:val="24"/>
              </w:rPr>
              <w:t xml:space="preserve"> uzupełnij luki w dialogach tak, aby były one spójne i logiczne.</w:t>
            </w:r>
          </w:p>
          <w:p w:rsidR="00D526CE" w:rsidRDefault="00D526CE" w:rsidP="00DE4DF9">
            <w:pPr>
              <w:pStyle w:val="Akapitzlist"/>
              <w:numPr>
                <w:ilvl w:val="0"/>
                <w:numId w:val="15"/>
              </w:numPr>
              <w:rPr>
                <w:rFonts w:cs="Times New Roman"/>
                <w:b/>
                <w:szCs w:val="24"/>
              </w:rPr>
            </w:pPr>
            <w:r>
              <w:rPr>
                <w:rFonts w:cs="Times New Roman"/>
                <w:szCs w:val="24"/>
              </w:rPr>
              <w:t xml:space="preserve">Otwórz zeszyt ćwiczeń </w:t>
            </w:r>
            <w:r>
              <w:rPr>
                <w:rFonts w:cs="Times New Roman"/>
                <w:b/>
                <w:szCs w:val="24"/>
              </w:rPr>
              <w:t>na str. 73</w:t>
            </w:r>
            <w:r>
              <w:rPr>
                <w:rFonts w:cs="Times New Roman"/>
                <w:szCs w:val="24"/>
              </w:rPr>
              <w:t xml:space="preserve"> i wykonaj ćw. </w:t>
            </w:r>
            <w:r>
              <w:rPr>
                <w:rFonts w:cs="Times New Roman"/>
                <w:b/>
                <w:szCs w:val="24"/>
              </w:rPr>
              <w:t>1 i 2.</w:t>
            </w:r>
          </w:p>
          <w:p w:rsidR="00D526CE" w:rsidRDefault="00D526CE" w:rsidP="00DE4DF9">
            <w:pPr>
              <w:pStyle w:val="Akapitzlist"/>
              <w:numPr>
                <w:ilvl w:val="0"/>
                <w:numId w:val="15"/>
              </w:numPr>
              <w:rPr>
                <w:rFonts w:cs="Times New Roman"/>
                <w:szCs w:val="24"/>
              </w:rPr>
            </w:pPr>
            <w:r>
              <w:rPr>
                <w:rFonts w:cs="Times New Roman"/>
                <w:szCs w:val="24"/>
              </w:rPr>
              <w:t>W relaksujący sposób utrwal swoje wiadomości, grając w gry, które znajdziesz pod podanym linkiem.</w:t>
            </w:r>
          </w:p>
          <w:p w:rsidR="00D526CE" w:rsidRDefault="003C05F9" w:rsidP="00DE4DF9">
            <w:pPr>
              <w:pStyle w:val="TableContents"/>
              <w:spacing w:line="276" w:lineRule="auto"/>
            </w:pPr>
            <w:hyperlink r:id="rId25">
              <w:r w:rsidR="00D526CE">
                <w:rPr>
                  <w:rStyle w:val="czeinternetowe"/>
                </w:rPr>
                <w:t>https://wordwall.net/pl/resource/2768215/angielski/brainy-6-unit-8-functions</w:t>
              </w:r>
            </w:hyperlink>
          </w:p>
          <w:p w:rsidR="0064059D" w:rsidRDefault="0064059D" w:rsidP="00DE4DF9">
            <w:pPr>
              <w:pStyle w:val="TableContents"/>
              <w:spacing w:line="276" w:lineRule="auto"/>
              <w:rPr>
                <w:rFonts w:ascii="Times New Roman" w:hAnsi="Times New Roman"/>
                <w:color w:val="000000"/>
              </w:rPr>
            </w:pPr>
          </w:p>
        </w:tc>
        <w:tc>
          <w:tcPr>
            <w:tcW w:w="2127" w:type="dxa"/>
            <w:gridSpan w:val="2"/>
            <w:tcBorders>
              <w:top w:val="single" w:sz="4" w:space="0" w:color="auto"/>
              <w:left w:val="single" w:sz="4" w:space="0" w:color="auto"/>
              <w:bottom w:val="single" w:sz="4" w:space="0" w:color="auto"/>
              <w:right w:val="single" w:sz="4" w:space="0" w:color="auto"/>
            </w:tcBorders>
          </w:tcPr>
          <w:p w:rsidR="00D526CE" w:rsidRDefault="00D526CE" w:rsidP="00E60A7F">
            <w:r>
              <w:rPr>
                <w:rFonts w:cs="Times New Roman"/>
                <w:szCs w:val="24"/>
              </w:rPr>
              <w:lastRenderedPageBreak/>
              <w:t>Brak zadań do odesłania</w:t>
            </w:r>
          </w:p>
        </w:tc>
        <w:tc>
          <w:tcPr>
            <w:tcW w:w="1842" w:type="dxa"/>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D526CE">
        <w:tc>
          <w:tcPr>
            <w:tcW w:w="817" w:type="dxa"/>
            <w:vMerge/>
            <w:tcBorders>
              <w:left w:val="single" w:sz="4" w:space="0" w:color="auto"/>
              <w:right w:val="single" w:sz="4" w:space="0" w:color="auto"/>
            </w:tcBorders>
          </w:tcPr>
          <w:p w:rsidR="00D526CE" w:rsidRDefault="00D526CE" w:rsidP="00E60A7F">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D526CE" w:rsidRDefault="00D526CE" w:rsidP="00E60A7F">
            <w:pPr>
              <w:rPr>
                <w:color w:val="auto"/>
              </w:rPr>
            </w:pPr>
            <w:r>
              <w:rPr>
                <w:color w:val="auto"/>
              </w:rPr>
              <w:t>geografia</w:t>
            </w:r>
          </w:p>
        </w:tc>
        <w:tc>
          <w:tcPr>
            <w:tcW w:w="1701" w:type="dxa"/>
            <w:tcBorders>
              <w:top w:val="single" w:sz="4" w:space="0" w:color="auto"/>
              <w:left w:val="single" w:sz="4" w:space="0" w:color="auto"/>
              <w:bottom w:val="single" w:sz="4" w:space="0" w:color="auto"/>
              <w:right w:val="single" w:sz="4" w:space="0" w:color="auto"/>
            </w:tcBorders>
          </w:tcPr>
          <w:p w:rsidR="00D526CE" w:rsidRDefault="00D526CE" w:rsidP="00E60A7F">
            <w:r>
              <w:t>Anetta Cieślik</w:t>
            </w:r>
          </w:p>
          <w:p w:rsidR="00D526CE" w:rsidRDefault="00D526CE" w:rsidP="00E60A7F"/>
        </w:tc>
        <w:tc>
          <w:tcPr>
            <w:tcW w:w="7512" w:type="dxa"/>
            <w:gridSpan w:val="2"/>
            <w:tcBorders>
              <w:top w:val="single" w:sz="4" w:space="0" w:color="auto"/>
              <w:left w:val="single" w:sz="4" w:space="0" w:color="auto"/>
              <w:bottom w:val="single" w:sz="4" w:space="0" w:color="auto"/>
              <w:right w:val="single" w:sz="4" w:space="0" w:color="auto"/>
            </w:tcBorders>
          </w:tcPr>
          <w:p w:rsidR="00D526CE" w:rsidRPr="000D0DA1" w:rsidRDefault="00D526CE" w:rsidP="00DE4DF9">
            <w:pPr>
              <w:rPr>
                <w:i/>
                <w:color w:val="202122"/>
                <w:sz w:val="21"/>
                <w:szCs w:val="21"/>
                <w:u w:val="single"/>
              </w:rPr>
            </w:pPr>
            <w:r>
              <w:t>Temat</w:t>
            </w:r>
            <w:r>
              <w:rPr>
                <w:b/>
              </w:rPr>
              <w:t xml:space="preserve">: </w:t>
            </w:r>
            <w:r>
              <w:rPr>
                <w:b/>
                <w:u w:val="single"/>
              </w:rPr>
              <w:t>Mapa Europy-utrwalenie wiadomości.</w:t>
            </w:r>
          </w:p>
          <w:p w:rsidR="00D526CE" w:rsidRPr="00445B0F" w:rsidRDefault="00D526CE" w:rsidP="00DE4DF9">
            <w:pPr>
              <w:pStyle w:val="NormalnyWeb"/>
              <w:shd w:val="clear" w:color="auto" w:fill="FFFFFF"/>
              <w:spacing w:before="120" w:beforeAutospacing="0" w:after="120" w:afterAutospacing="0"/>
              <w:rPr>
                <w:color w:val="202122"/>
              </w:rPr>
            </w:pPr>
            <w:r w:rsidRPr="00445B0F">
              <w:rPr>
                <w:color w:val="202122"/>
              </w:rPr>
              <w:t xml:space="preserve">Zakończyliśmy </w:t>
            </w:r>
            <w:r>
              <w:rPr>
                <w:color w:val="202122"/>
              </w:rPr>
              <w:t xml:space="preserve">już </w:t>
            </w:r>
            <w:r w:rsidRPr="00445B0F">
              <w:rPr>
                <w:color w:val="202122"/>
              </w:rPr>
              <w:t>omawianie wszystkich zag</w:t>
            </w:r>
            <w:r>
              <w:rPr>
                <w:color w:val="202122"/>
              </w:rPr>
              <w:t>adnień przewidzianych w klasie 6</w:t>
            </w:r>
            <w:r w:rsidRPr="00445B0F">
              <w:rPr>
                <w:color w:val="202122"/>
              </w:rPr>
              <w:t>. Dlatego w ramach utrwalenia wiadomości rozwiąż krzyżówki geograficzne, które znajdują</w:t>
            </w:r>
            <w:r>
              <w:rPr>
                <w:color w:val="202122"/>
              </w:rPr>
              <w:t xml:space="preserve"> się w zeszycie ćwiczeń str. 109 i 111</w:t>
            </w:r>
            <w:r w:rsidRPr="00445B0F">
              <w:rPr>
                <w:color w:val="202122"/>
              </w:rPr>
              <w:t xml:space="preserve">. Możesz korzystać z podręcznika lub atlasu. </w:t>
            </w:r>
            <w:r>
              <w:rPr>
                <w:color w:val="202122"/>
              </w:rPr>
              <w:t xml:space="preserve">Następnie rozwiąż test „Sprawdź, czy </w:t>
            </w:r>
            <w:r>
              <w:rPr>
                <w:color w:val="202122"/>
              </w:rPr>
              <w:lastRenderedPageBreak/>
              <w:t>znasz mapę z zeszytu ćwiczeń str. 107-108.</w:t>
            </w:r>
          </w:p>
          <w:p w:rsidR="00D526CE" w:rsidRDefault="00D526CE" w:rsidP="00DE4DF9">
            <w:r>
              <w:t xml:space="preserve">Powodzenia </w:t>
            </w:r>
            <w:r>
              <w:sym w:font="Wingdings" w:char="004A"/>
            </w:r>
          </w:p>
          <w:p w:rsidR="00D526CE" w:rsidRDefault="00D526CE" w:rsidP="00E60A7F">
            <w:pPr>
              <w:pStyle w:val="TableContents"/>
              <w:spacing w:line="276" w:lineRule="auto"/>
              <w:rPr>
                <w:rFonts w:ascii="Times New Roman" w:hAnsi="Times New Roman"/>
                <w:color w:val="000000"/>
              </w:rPr>
            </w:pPr>
          </w:p>
        </w:tc>
        <w:tc>
          <w:tcPr>
            <w:tcW w:w="2127" w:type="dxa"/>
            <w:gridSpan w:val="2"/>
            <w:tcBorders>
              <w:top w:val="single" w:sz="4" w:space="0" w:color="auto"/>
              <w:left w:val="single" w:sz="4" w:space="0" w:color="auto"/>
              <w:bottom w:val="single" w:sz="4" w:space="0" w:color="auto"/>
              <w:right w:val="single" w:sz="4" w:space="0" w:color="auto"/>
            </w:tcBorders>
          </w:tcPr>
          <w:p w:rsidR="00D526CE" w:rsidRDefault="00D526CE" w:rsidP="00E60A7F"/>
        </w:tc>
        <w:tc>
          <w:tcPr>
            <w:tcW w:w="1842" w:type="dxa"/>
            <w:tcBorders>
              <w:top w:val="single" w:sz="4" w:space="0" w:color="auto"/>
              <w:left w:val="single" w:sz="4" w:space="0" w:color="auto"/>
              <w:bottom w:val="single" w:sz="4" w:space="0" w:color="auto"/>
              <w:right w:val="single" w:sz="4" w:space="0" w:color="auto"/>
            </w:tcBorders>
          </w:tcPr>
          <w:p w:rsidR="00D526CE" w:rsidRDefault="00D526CE" w:rsidP="00E60A7F"/>
        </w:tc>
      </w:tr>
      <w:tr w:rsidR="00D526CE" w:rsidTr="00E60A7F">
        <w:tc>
          <w:tcPr>
            <w:tcW w:w="15417" w:type="dxa"/>
            <w:gridSpan w:val="8"/>
            <w:tcBorders>
              <w:left w:val="single" w:sz="4" w:space="0" w:color="auto"/>
              <w:right w:val="single" w:sz="4" w:space="0" w:color="auto"/>
            </w:tcBorders>
          </w:tcPr>
          <w:p w:rsidR="00D526CE" w:rsidRPr="00BC2DEA" w:rsidRDefault="00D526CE" w:rsidP="00BC2DEA">
            <w:pPr>
              <w:jc w:val="center"/>
              <w:rPr>
                <w:b/>
                <w:color w:val="C00000"/>
              </w:rPr>
            </w:pPr>
            <w:r w:rsidRPr="00BC2DEA">
              <w:rPr>
                <w:b/>
                <w:color w:val="C00000"/>
              </w:rPr>
              <w:lastRenderedPageBreak/>
              <w:t>PIĄTEK</w:t>
            </w:r>
          </w:p>
        </w:tc>
      </w:tr>
      <w:tr w:rsidR="00D526CE" w:rsidTr="00E60A7F">
        <w:tc>
          <w:tcPr>
            <w:tcW w:w="817" w:type="dxa"/>
            <w:tcBorders>
              <w:left w:val="single" w:sz="4" w:space="0" w:color="auto"/>
              <w:right w:val="single" w:sz="4" w:space="0" w:color="auto"/>
            </w:tcBorders>
          </w:tcPr>
          <w:p w:rsidR="00D526CE" w:rsidRDefault="00D526CE" w:rsidP="00E60A7F">
            <w:pPr>
              <w:rPr>
                <w:color w:val="auto"/>
              </w:rPr>
            </w:pPr>
            <w:r>
              <w:rPr>
                <w:color w:val="auto"/>
              </w:rPr>
              <w:t>27.05</w:t>
            </w:r>
          </w:p>
        </w:tc>
        <w:tc>
          <w:tcPr>
            <w:tcW w:w="14600" w:type="dxa"/>
            <w:gridSpan w:val="7"/>
            <w:tcBorders>
              <w:top w:val="single" w:sz="4" w:space="0" w:color="auto"/>
              <w:left w:val="single" w:sz="4" w:space="0" w:color="auto"/>
              <w:bottom w:val="single" w:sz="4" w:space="0" w:color="auto"/>
              <w:right w:val="single" w:sz="4" w:space="0" w:color="auto"/>
            </w:tcBorders>
          </w:tcPr>
          <w:p w:rsidR="00D526CE" w:rsidRDefault="00D526CE" w:rsidP="00BC2DEA">
            <w:pPr>
              <w:jc w:val="center"/>
              <w:rPr>
                <w:b/>
                <w:color w:val="000000"/>
                <w:sz w:val="32"/>
                <w:szCs w:val="32"/>
              </w:rPr>
            </w:pPr>
          </w:p>
          <w:p w:rsidR="00D526CE" w:rsidRPr="00BC2DEA" w:rsidRDefault="00D526CE" w:rsidP="00BC2DEA">
            <w:pPr>
              <w:jc w:val="center"/>
              <w:rPr>
                <w:b/>
                <w:color w:val="4F6228" w:themeColor="accent3" w:themeShade="80"/>
                <w:sz w:val="32"/>
                <w:szCs w:val="32"/>
              </w:rPr>
            </w:pPr>
            <w:r w:rsidRPr="00BC2DEA">
              <w:rPr>
                <w:b/>
                <w:color w:val="4F6228" w:themeColor="accent3" w:themeShade="80"/>
                <w:sz w:val="32"/>
                <w:szCs w:val="32"/>
              </w:rPr>
              <w:t>ZAKOŃCZENIE ROKU SZKOLNEGO 2019/2020</w:t>
            </w:r>
          </w:p>
          <w:p w:rsidR="00D526CE" w:rsidRPr="00BC2DEA" w:rsidRDefault="00D526CE" w:rsidP="00BC2DEA">
            <w:pPr>
              <w:jc w:val="center"/>
              <w:rPr>
                <w:b/>
                <w:sz w:val="32"/>
                <w:szCs w:val="32"/>
              </w:rPr>
            </w:pPr>
          </w:p>
        </w:tc>
      </w:tr>
    </w:tbl>
    <w:p w:rsidR="00357D6E" w:rsidRDefault="00357D6E" w:rsidP="00357D6E"/>
    <w:p w:rsidR="00F9099B" w:rsidRDefault="00F9099B"/>
    <w:sectPr w:rsidR="00F9099B" w:rsidSect="00E60A7F">
      <w:pgSz w:w="16838" w:h="11906" w:orient="landscape"/>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8A7"/>
    <w:multiLevelType w:val="hybridMultilevel"/>
    <w:tmpl w:val="471A4426"/>
    <w:lvl w:ilvl="0" w:tplc="9A38D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2633FE"/>
    <w:multiLevelType w:val="multilevel"/>
    <w:tmpl w:val="6DB65C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4C3CF9"/>
    <w:multiLevelType w:val="multilevel"/>
    <w:tmpl w:val="CC103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A1D7C"/>
    <w:multiLevelType w:val="hybridMultilevel"/>
    <w:tmpl w:val="25D48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0D6415"/>
    <w:multiLevelType w:val="multilevel"/>
    <w:tmpl w:val="84DC7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2121E2"/>
    <w:multiLevelType w:val="multilevel"/>
    <w:tmpl w:val="1D34A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371572"/>
    <w:multiLevelType w:val="hybridMultilevel"/>
    <w:tmpl w:val="C3DC67A8"/>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nsid w:val="20C4322C"/>
    <w:multiLevelType w:val="multilevel"/>
    <w:tmpl w:val="B82CF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9A28B9"/>
    <w:multiLevelType w:val="multilevel"/>
    <w:tmpl w:val="FAB8E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774E55"/>
    <w:multiLevelType w:val="multilevel"/>
    <w:tmpl w:val="EA4E32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5644EC"/>
    <w:multiLevelType w:val="hybridMultilevel"/>
    <w:tmpl w:val="33802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4376F0"/>
    <w:multiLevelType w:val="hybridMultilevel"/>
    <w:tmpl w:val="3E8E3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857792"/>
    <w:multiLevelType w:val="hybridMultilevel"/>
    <w:tmpl w:val="FA842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ED3BD5"/>
    <w:multiLevelType w:val="hybridMultilevel"/>
    <w:tmpl w:val="592EA8F8"/>
    <w:lvl w:ilvl="0" w:tplc="07D00FDA">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204F0E"/>
    <w:multiLevelType w:val="multilevel"/>
    <w:tmpl w:val="FF5C06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5F186BAA"/>
    <w:multiLevelType w:val="multilevel"/>
    <w:tmpl w:val="5D748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202083"/>
    <w:multiLevelType w:val="hybridMultilevel"/>
    <w:tmpl w:val="D33C3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904AD8"/>
    <w:multiLevelType w:val="hybridMultilevel"/>
    <w:tmpl w:val="D4985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965A70"/>
    <w:multiLevelType w:val="multilevel"/>
    <w:tmpl w:val="842AC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03458EE"/>
    <w:multiLevelType w:val="multilevel"/>
    <w:tmpl w:val="B82CF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423FD4"/>
    <w:multiLevelType w:val="multilevel"/>
    <w:tmpl w:val="B0A63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7"/>
  </w:num>
  <w:num w:numId="3">
    <w:abstractNumId w:val="11"/>
  </w:num>
  <w:num w:numId="4">
    <w:abstractNumId w:val="13"/>
  </w:num>
  <w:num w:numId="5">
    <w:abstractNumId w:val="15"/>
  </w:num>
  <w:num w:numId="6">
    <w:abstractNumId w:val="9"/>
  </w:num>
  <w:num w:numId="7">
    <w:abstractNumId w:val="1"/>
  </w:num>
  <w:num w:numId="8">
    <w:abstractNumId w:val="2"/>
  </w:num>
  <w:num w:numId="9">
    <w:abstractNumId w:val="0"/>
  </w:num>
  <w:num w:numId="10">
    <w:abstractNumId w:val="6"/>
  </w:num>
  <w:num w:numId="11">
    <w:abstractNumId w:val="5"/>
  </w:num>
  <w:num w:numId="12">
    <w:abstractNumId w:val="4"/>
  </w:num>
  <w:num w:numId="13">
    <w:abstractNumId w:val="8"/>
  </w:num>
  <w:num w:numId="14">
    <w:abstractNumId w:val="20"/>
  </w:num>
  <w:num w:numId="15">
    <w:abstractNumId w:val="18"/>
  </w:num>
  <w:num w:numId="16">
    <w:abstractNumId w:val="14"/>
  </w:num>
  <w:num w:numId="17">
    <w:abstractNumId w:val="10"/>
  </w:num>
  <w:num w:numId="18">
    <w:abstractNumId w:val="17"/>
  </w:num>
  <w:num w:numId="19">
    <w:abstractNumId w:val="12"/>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0"/>
  <w:displayHorizontalDrawingGridEvery w:val="2"/>
  <w:characterSpacingControl w:val="doNotCompress"/>
  <w:compat/>
  <w:rsids>
    <w:rsidRoot w:val="00357D6E"/>
    <w:rsid w:val="00061E7F"/>
    <w:rsid w:val="0021393C"/>
    <w:rsid w:val="00326A75"/>
    <w:rsid w:val="00357D6E"/>
    <w:rsid w:val="003C05F9"/>
    <w:rsid w:val="005A6B0B"/>
    <w:rsid w:val="0064059D"/>
    <w:rsid w:val="006A48D8"/>
    <w:rsid w:val="007C042D"/>
    <w:rsid w:val="00934A94"/>
    <w:rsid w:val="009B5BC3"/>
    <w:rsid w:val="00B9481E"/>
    <w:rsid w:val="00BC2DEA"/>
    <w:rsid w:val="00D343D5"/>
    <w:rsid w:val="00D526CE"/>
    <w:rsid w:val="00DE4DF9"/>
    <w:rsid w:val="00E60A7F"/>
    <w:rsid w:val="00F909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99B"/>
  </w:style>
  <w:style w:type="paragraph" w:styleId="Nagwek2">
    <w:name w:val="heading 2"/>
    <w:basedOn w:val="Normalny"/>
    <w:link w:val="Nagwek2Znak"/>
    <w:uiPriority w:val="9"/>
    <w:qFormat/>
    <w:rsid w:val="00357D6E"/>
    <w:pPr>
      <w:spacing w:before="100" w:beforeAutospacing="1" w:after="100" w:afterAutospacing="1" w:line="240" w:lineRule="auto"/>
      <w:outlineLvl w:val="1"/>
    </w:pPr>
    <w:rPr>
      <w:rFonts w:eastAsia="Times New Roman"/>
      <w:b/>
      <w:bCs/>
      <w:color w:val="auto"/>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57D6E"/>
    <w:rPr>
      <w:rFonts w:eastAsia="Times New Roman"/>
      <w:b/>
      <w:bCs/>
      <w:color w:val="auto"/>
      <w:sz w:val="36"/>
      <w:szCs w:val="36"/>
      <w:lang w:eastAsia="pl-PL"/>
    </w:rPr>
  </w:style>
  <w:style w:type="character" w:styleId="Hipercze">
    <w:name w:val="Hyperlink"/>
    <w:basedOn w:val="Domylnaczcionkaakapitu"/>
    <w:uiPriority w:val="99"/>
    <w:unhideWhenUsed/>
    <w:rsid w:val="00357D6E"/>
    <w:rPr>
      <w:color w:val="0000FF"/>
      <w:u w:val="single"/>
    </w:rPr>
  </w:style>
  <w:style w:type="table" w:styleId="Tabela-Siatka">
    <w:name w:val="Table Grid"/>
    <w:basedOn w:val="Standardowy"/>
    <w:uiPriority w:val="59"/>
    <w:rsid w:val="00357D6E"/>
    <w:pPr>
      <w:spacing w:after="0" w:line="240" w:lineRule="auto"/>
    </w:pPr>
    <w:rPr>
      <w:rFonts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D6E"/>
    <w:pPr>
      <w:widowControl w:val="0"/>
      <w:suppressAutoHyphens/>
      <w:autoSpaceDN w:val="0"/>
      <w:spacing w:after="0" w:line="240" w:lineRule="auto"/>
      <w:textAlignment w:val="baseline"/>
    </w:pPr>
    <w:rPr>
      <w:rFonts w:eastAsia="SimSun" w:cs="Mangal"/>
      <w:color w:val="auto"/>
      <w:kern w:val="3"/>
      <w:sz w:val="24"/>
      <w:szCs w:val="24"/>
      <w:lang w:eastAsia="zh-CN" w:bidi="hi-IN"/>
    </w:rPr>
  </w:style>
  <w:style w:type="paragraph" w:styleId="Akapitzlist">
    <w:name w:val="List Paragraph"/>
    <w:basedOn w:val="Normalny"/>
    <w:uiPriority w:val="34"/>
    <w:qFormat/>
    <w:rsid w:val="00357D6E"/>
    <w:pPr>
      <w:ind w:left="720"/>
      <w:contextualSpacing/>
    </w:pPr>
    <w:rPr>
      <w:rFonts w:cstheme="minorBidi"/>
      <w:color w:val="auto"/>
      <w:sz w:val="24"/>
      <w:szCs w:val="22"/>
    </w:rPr>
  </w:style>
  <w:style w:type="character" w:customStyle="1" w:styleId="czeinternetowe">
    <w:name w:val="Łącze internetowe"/>
    <w:basedOn w:val="Domylnaczcionkaakapitu"/>
    <w:uiPriority w:val="99"/>
    <w:unhideWhenUsed/>
    <w:rsid w:val="00357D6E"/>
    <w:rPr>
      <w:color w:val="0000FF" w:themeColor="hyperlink"/>
      <w:u w:val="single"/>
    </w:rPr>
  </w:style>
  <w:style w:type="paragraph" w:customStyle="1" w:styleId="TableContents">
    <w:name w:val="Table Contents"/>
    <w:basedOn w:val="Normalny"/>
    <w:rsid w:val="00357D6E"/>
    <w:pPr>
      <w:suppressLineNumbers/>
      <w:suppressAutoHyphens/>
      <w:autoSpaceDN w:val="0"/>
      <w:spacing w:after="0" w:line="240" w:lineRule="auto"/>
      <w:textAlignment w:val="baseline"/>
    </w:pPr>
    <w:rPr>
      <w:rFonts w:ascii="Liberation Serif" w:eastAsia="SimSun" w:hAnsi="Liberation Serif" w:cs="Mangal"/>
      <w:color w:val="auto"/>
      <w:kern w:val="3"/>
      <w:sz w:val="24"/>
      <w:szCs w:val="24"/>
      <w:lang w:eastAsia="zh-CN" w:bidi="hi-IN"/>
    </w:rPr>
  </w:style>
  <w:style w:type="character" w:customStyle="1" w:styleId="normaltextrun">
    <w:name w:val="normaltextrun"/>
    <w:basedOn w:val="Domylnaczcionkaakapitu"/>
    <w:rsid w:val="00357D6E"/>
  </w:style>
  <w:style w:type="paragraph" w:styleId="Tekstpodstawowy">
    <w:name w:val="Body Text"/>
    <w:basedOn w:val="Normalny"/>
    <w:link w:val="TekstpodstawowyZnak"/>
    <w:rsid w:val="00357D6E"/>
    <w:pPr>
      <w:suppressAutoHyphens/>
      <w:spacing w:after="120"/>
    </w:pPr>
    <w:rPr>
      <w:rFonts w:eastAsia="SimSun" w:cs="Tahoma"/>
      <w:color w:val="auto"/>
      <w:sz w:val="24"/>
      <w:szCs w:val="22"/>
      <w:lang w:eastAsia="ar-SA"/>
    </w:rPr>
  </w:style>
  <w:style w:type="character" w:customStyle="1" w:styleId="TekstpodstawowyZnak">
    <w:name w:val="Tekst podstawowy Znak"/>
    <w:basedOn w:val="Domylnaczcionkaakapitu"/>
    <w:link w:val="Tekstpodstawowy"/>
    <w:rsid w:val="00357D6E"/>
    <w:rPr>
      <w:rFonts w:eastAsia="SimSun" w:cs="Tahoma"/>
      <w:color w:val="auto"/>
      <w:sz w:val="24"/>
      <w:szCs w:val="22"/>
      <w:lang w:eastAsia="ar-SA"/>
    </w:rPr>
  </w:style>
  <w:style w:type="paragraph" w:customStyle="1" w:styleId="paragraph">
    <w:name w:val="paragraph"/>
    <w:basedOn w:val="Normalny"/>
    <w:rsid w:val="00357D6E"/>
    <w:pPr>
      <w:spacing w:before="100" w:beforeAutospacing="1" w:after="100" w:afterAutospacing="1" w:line="240" w:lineRule="auto"/>
    </w:pPr>
    <w:rPr>
      <w:rFonts w:eastAsia="Times New Roman"/>
      <w:color w:val="auto"/>
      <w:sz w:val="24"/>
      <w:szCs w:val="24"/>
      <w:lang w:eastAsia="pl-PL"/>
    </w:rPr>
  </w:style>
  <w:style w:type="character" w:customStyle="1" w:styleId="StrongEmphasis">
    <w:name w:val="Strong Emphasis"/>
    <w:rsid w:val="00357D6E"/>
    <w:rPr>
      <w:b/>
      <w:bCs/>
    </w:rPr>
  </w:style>
  <w:style w:type="paragraph" w:customStyle="1" w:styleId="Textbody">
    <w:name w:val="Text body"/>
    <w:basedOn w:val="Standard"/>
    <w:rsid w:val="00357D6E"/>
    <w:pPr>
      <w:widowControl/>
      <w:spacing w:after="120" w:line="276" w:lineRule="auto"/>
    </w:pPr>
    <w:rPr>
      <w:rFonts w:cs="Tahoma"/>
      <w:szCs w:val="22"/>
      <w:lang w:eastAsia="en-US" w:bidi="ar-SA"/>
    </w:rPr>
  </w:style>
  <w:style w:type="paragraph" w:styleId="NormalnyWeb">
    <w:name w:val="Normal (Web)"/>
    <w:basedOn w:val="Normalny"/>
    <w:uiPriority w:val="99"/>
    <w:unhideWhenUsed/>
    <w:rsid w:val="00DE4DF9"/>
    <w:pPr>
      <w:spacing w:before="100" w:beforeAutospacing="1" w:after="100" w:afterAutospacing="1" w:line="240" w:lineRule="auto"/>
    </w:pPr>
    <w:rPr>
      <w:rFonts w:eastAsia="Times New Roman"/>
      <w:color w:val="auto"/>
      <w:sz w:val="24"/>
      <w:szCs w:val="24"/>
      <w:lang w:eastAsia="pl-PL"/>
    </w:rPr>
  </w:style>
  <w:style w:type="paragraph" w:customStyle="1" w:styleId="Indeks">
    <w:name w:val="Indeks"/>
    <w:basedOn w:val="Normalny"/>
    <w:qFormat/>
    <w:rsid w:val="00DE4DF9"/>
    <w:pPr>
      <w:suppressLineNumbers/>
      <w:suppressAutoHyphens/>
    </w:pPr>
    <w:rPr>
      <w:rFonts w:asciiTheme="minorHAnsi" w:hAnsiTheme="minorHAnsi" w:cs="Arial"/>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yka.henpir@wp.pl" TargetMode="External"/><Relationship Id="rId13" Type="http://schemas.openxmlformats.org/officeDocument/2006/relationships/hyperlink" Target="https://bezpiecznewakacje.pl/" TargetMode="External"/><Relationship Id="rId18" Type="http://schemas.openxmlformats.org/officeDocument/2006/relationships/hyperlink" Target="https://www.youtube.com/watch?v=BbgrHnbgo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mk6Wv5lbaXQ&amp;list=PL6ww9eCiUIzEoIoNumqSOLL0k6nZObA9c" TargetMode="External"/><Relationship Id="rId7" Type="http://schemas.openxmlformats.org/officeDocument/2006/relationships/hyperlink" Target="mailto:hpirek@sp2pt.onmicrosoft.com" TargetMode="External"/><Relationship Id="rId12" Type="http://schemas.openxmlformats.org/officeDocument/2006/relationships/hyperlink" Target="http://www.pierwszapomoc.net.pl/pierwsza-pomoc-tonacemu.php" TargetMode="External"/><Relationship Id="rId17" Type="http://schemas.openxmlformats.org/officeDocument/2006/relationships/hyperlink" Target="https://www.youtube.com/watch?v=dLP8Fj2vU4c" TargetMode="External"/><Relationship Id="rId25" Type="http://schemas.openxmlformats.org/officeDocument/2006/relationships/hyperlink" Target="https://wordwall.net/pl/resource/2768215/angielski/brainy-6-unit-8-functions" TargetMode="External"/><Relationship Id="rId2" Type="http://schemas.openxmlformats.org/officeDocument/2006/relationships/styles" Target="styles.xml"/><Relationship Id="rId16" Type="http://schemas.openxmlformats.org/officeDocument/2006/relationships/hyperlink" Target="https://www.youtube.com/watch?v=WVi0qyvM_KY&amp;feature=youtu.be" TargetMode="External"/><Relationship Id="rId20" Type="http://schemas.openxmlformats.org/officeDocument/2006/relationships/hyperlink" Target="https://www.youtube.com/watch?v=wfJXxOakzGc" TargetMode="External"/><Relationship Id="rId1" Type="http://schemas.openxmlformats.org/officeDocument/2006/relationships/numbering" Target="numbering.xml"/><Relationship Id="rId6" Type="http://schemas.openxmlformats.org/officeDocument/2006/relationships/hyperlink" Target="mailto:anna.krata2020@vp.pl" TargetMode="External"/><Relationship Id="rId11" Type="http://schemas.openxmlformats.org/officeDocument/2006/relationships/hyperlink" Target="http://www.pierwszapomoc.net.pl/pierwsza-pomoc-tonacemu.php" TargetMode="External"/><Relationship Id="rId24" Type="http://schemas.openxmlformats.org/officeDocument/2006/relationships/hyperlink" Target="https://www.youtube.com/watch?v=IZ1t_3YzmfA" TargetMode="External"/><Relationship Id="rId5" Type="http://schemas.openxmlformats.org/officeDocument/2006/relationships/hyperlink" Target="https://www.youtube.com/watch?v=K-3HLr7MWzM" TargetMode="External"/><Relationship Id="rId15" Type="http://schemas.openxmlformats.org/officeDocument/2006/relationships/hyperlink" Target="https://view.genial.ly/5eb3ce5bd4d59a0d61ff7fbb/presentation-klasa-6-kosciol-uczy-nas-wytrwalosci-w-wierze" TargetMode="External"/><Relationship Id="rId23" Type="http://schemas.openxmlformats.org/officeDocument/2006/relationships/hyperlink" Target="https://quizlet.com/pl/496526281/brainy-6-unit-5-lessons-1-6-flash-cards/" TargetMode="External"/><Relationship Id="rId10" Type="http://schemas.openxmlformats.org/officeDocument/2006/relationships/hyperlink" Target="https://www.youtube.com/watch?v=0Tqa9GaaZe8" TargetMode="External"/><Relationship Id="rId19" Type="http://schemas.openxmlformats.org/officeDocument/2006/relationships/hyperlink" Target="https://www.youtube.com/watch?v=so6ExplQlaY" TargetMode="External"/><Relationship Id="rId4" Type="http://schemas.openxmlformats.org/officeDocument/2006/relationships/webSettings" Target="webSettings.xml"/><Relationship Id="rId9" Type="http://schemas.openxmlformats.org/officeDocument/2006/relationships/hyperlink" Target="https://www.youtube.com/watch?v=fgfViofnLyg" TargetMode="External"/><Relationship Id="rId14" Type="http://schemas.openxmlformats.org/officeDocument/2006/relationships/hyperlink" Target="https://youtu.be/1NieUKel1rg" TargetMode="External"/><Relationship Id="rId22" Type="http://schemas.openxmlformats.org/officeDocument/2006/relationships/hyperlink" Target="https://www.youtube.com/watch?v=wnbPkCTAFWk"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26</Pages>
  <Words>4891</Words>
  <Characters>29348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bakowscy</dc:creator>
  <cp:lastModifiedBy>Henio</cp:lastModifiedBy>
  <cp:revision>5</cp:revision>
  <dcterms:created xsi:type="dcterms:W3CDTF">2020-06-09T11:17:00Z</dcterms:created>
  <dcterms:modified xsi:type="dcterms:W3CDTF">2020-06-09T18:57:00Z</dcterms:modified>
</cp:coreProperties>
</file>