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8" w:rsidRPr="001051A6" w:rsidRDefault="00877758" w:rsidP="00877758">
      <w:pPr>
        <w:rPr>
          <w:rFonts w:ascii="Times New Roman" w:hAnsi="Times New Roman" w:cs="Times New Roman"/>
          <w:b/>
        </w:rPr>
      </w:pPr>
      <w:r w:rsidRPr="001051A6">
        <w:rPr>
          <w:rFonts w:ascii="Times New Roman" w:hAnsi="Times New Roman" w:cs="Times New Roman"/>
          <w:b/>
        </w:rPr>
        <w:t xml:space="preserve">KLASA 6B </w:t>
      </w:r>
      <w:r w:rsidRPr="001051A6">
        <w:rPr>
          <w:rFonts w:ascii="Times New Roman" w:hAnsi="Times New Roman" w:cs="Times New Roman"/>
          <w:b/>
        </w:rPr>
        <w:tab/>
      </w:r>
      <w:r w:rsidRPr="001051A6">
        <w:rPr>
          <w:rFonts w:ascii="Times New Roman" w:hAnsi="Times New Roman" w:cs="Times New Roman"/>
          <w:b/>
        </w:rPr>
        <w:tab/>
      </w:r>
      <w:r w:rsidRPr="001051A6">
        <w:rPr>
          <w:rFonts w:ascii="Times New Roman" w:hAnsi="Times New Roman" w:cs="Times New Roman"/>
          <w:b/>
        </w:rPr>
        <w:tab/>
        <w:t xml:space="preserve">                                                       13.05.- 19.05. 2020</w:t>
      </w:r>
    </w:p>
    <w:p w:rsidR="00877758" w:rsidRPr="001051A6" w:rsidRDefault="00877758" w:rsidP="0087775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1276"/>
        <w:gridCol w:w="1701"/>
        <w:gridCol w:w="5193"/>
        <w:gridCol w:w="2387"/>
        <w:gridCol w:w="2846"/>
      </w:tblGrid>
      <w:tr w:rsidR="00877758" w:rsidRPr="001051A6" w:rsidTr="00FB231C">
        <w:trPr>
          <w:trHeight w:val="850"/>
        </w:trPr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b/>
              </w:rPr>
              <w:t>przedmiot wg planu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5193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b/>
              </w:rPr>
              <w:t>temat lekcji oraz forma pracy ucznia</w:t>
            </w:r>
          </w:p>
        </w:tc>
        <w:tc>
          <w:tcPr>
            <w:tcW w:w="238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b/>
              </w:rPr>
              <w:t>sposób odesłania zadań do sprawdzenia</w:t>
            </w: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b/>
              </w:rPr>
              <w:t>dodatkowe uwagi</w:t>
            </w: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 w:rsidRPr="001051A6">
              <w:rPr>
                <w:rFonts w:ascii="Times New Roman" w:hAnsi="Times New Roman" w:cs="Times New Roman"/>
              </w:rPr>
              <w:t>Jaszkowska</w:t>
            </w:r>
            <w:proofErr w:type="spellEnd"/>
          </w:p>
        </w:tc>
        <w:tc>
          <w:tcPr>
            <w:tcW w:w="5193" w:type="dxa"/>
          </w:tcPr>
          <w:p w:rsidR="007F2EBA" w:rsidRDefault="007F2EBA" w:rsidP="007F2EB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51A6">
              <w:rPr>
                <w:rFonts w:ascii="Times New Roman" w:hAnsi="Times New Roman" w:cs="Times New Roman"/>
              </w:rPr>
              <w:t xml:space="preserve">Temat: </w:t>
            </w:r>
            <w:r w:rsidRPr="001051A6">
              <w:rPr>
                <w:rFonts w:ascii="Times New Roman" w:hAnsi="Times New Roman" w:cs="Times New Roman"/>
                <w:b/>
              </w:rPr>
              <w:t xml:space="preserve"> </w:t>
            </w:r>
            <w:r w:rsidRPr="007E4D9D">
              <w:rPr>
                <w:rFonts w:ascii="Times New Roman" w:hAnsi="Times New Roman" w:cs="Times New Roman"/>
                <w:b/>
                <w:u w:val="single"/>
              </w:rPr>
              <w:t>Początki nowoczesnej architektury</w:t>
            </w:r>
            <w:r w:rsidR="007E4D9D" w:rsidRPr="007E4D9D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7E4D9D" w:rsidRPr="007E4D9D" w:rsidRDefault="007E4D9D" w:rsidP="007F2EB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F2EBA" w:rsidRPr="001051A6" w:rsidRDefault="007F2EBA" w:rsidP="007F2EBA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Koniec XX i początek XXI wieku przyniósł w architekturze ogromne zmiany. Rozwój technologii, zastosowanie nowych materiałów budowlanych oraz wykorzystanie w projektowaniu zaawansowanych programów komputerowych, sprawiły iż śmiałe wizje architektoniczne mogły zostać zrealizowane. Współczesna architektura zaczęła bardziej przypominać gigantyczną, abstrakcyjną rzeźbę  przeznaczoną do podziwiania z każdej strony, niż typowe konstrukcje poziomych i pionowych ścian tworzących bryłę budynku.</w:t>
            </w:r>
          </w:p>
          <w:p w:rsidR="007F2EBA" w:rsidRPr="001051A6" w:rsidRDefault="007F2EBA" w:rsidP="007F2EBA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Na dzisiejszej lekcji chciałabym przybliżyć wam wybrane style w architekturze XXI w.</w:t>
            </w:r>
          </w:p>
          <w:p w:rsidR="007F2EBA" w:rsidRPr="001051A6" w:rsidRDefault="007F2EBA" w:rsidP="007F2EBA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b/>
              </w:rPr>
              <w:t>Dekonstruktywizm</w:t>
            </w:r>
            <w:r w:rsidRPr="001051A6">
              <w:rPr>
                <w:rFonts w:ascii="Times New Roman" w:hAnsi="Times New Roman" w:cs="Times New Roman"/>
              </w:rPr>
              <w:t xml:space="preserve"> – jak sama nazwa wskazuje jest zaprzeczeniem konstrukcji. Nie znajdziemy tu poukładanych pionów i poziomów  typowych dla tradycyjnej architektury. Są to asymetryczne, wieloelementowe budowle o nieregularnych kształtach. Rozczłonkowane i powykrzywiane bryły sprawiają wrażenie chaosu ( jakby miały się za chwilę rozpaść). Doskonałym przykładem tego stylu jest Muzeum </w:t>
            </w:r>
            <w:proofErr w:type="spellStart"/>
            <w:r w:rsidRPr="001051A6">
              <w:rPr>
                <w:rFonts w:ascii="Times New Roman" w:hAnsi="Times New Roman" w:cs="Times New Roman"/>
              </w:rPr>
              <w:t>Guggenheima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w Bilbao - zachwycający projekt, który przyciągając miliony turystów uratował miasto przed upadkiem ekonomicznym. </w:t>
            </w:r>
          </w:p>
          <w:p w:rsidR="007F2EBA" w:rsidRPr="001051A6" w:rsidRDefault="007F2EBA" w:rsidP="007F2EBA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b/>
              </w:rPr>
              <w:t xml:space="preserve">Styl </w:t>
            </w:r>
            <w:proofErr w:type="spellStart"/>
            <w:r w:rsidRPr="001051A6">
              <w:rPr>
                <w:rFonts w:ascii="Times New Roman" w:hAnsi="Times New Roman" w:cs="Times New Roman"/>
                <w:b/>
              </w:rPr>
              <w:t>blob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– jest niewątpliwie najbardziej </w:t>
            </w:r>
            <w:proofErr w:type="spellStart"/>
            <w:r w:rsidRPr="001051A6">
              <w:rPr>
                <w:rFonts w:ascii="Times New Roman" w:hAnsi="Times New Roman" w:cs="Times New Roman"/>
              </w:rPr>
              <w:t>niezwyklym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i fantazyjnym stylem jaki kiedykolwiek </w:t>
            </w:r>
            <w:proofErr w:type="spellStart"/>
            <w:r w:rsidRPr="001051A6">
              <w:rPr>
                <w:rFonts w:ascii="Times New Roman" w:hAnsi="Times New Roman" w:cs="Times New Roman"/>
              </w:rPr>
              <w:t>pojawil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sie w </w:t>
            </w:r>
            <w:r w:rsidRPr="001051A6">
              <w:rPr>
                <w:rFonts w:ascii="Times New Roman" w:hAnsi="Times New Roman" w:cs="Times New Roman"/>
              </w:rPr>
              <w:lastRenderedPageBreak/>
              <w:t xml:space="preserve">architekturze. W tych obiektach od funkcjonalności ważniejsza </w:t>
            </w:r>
            <w:proofErr w:type="spellStart"/>
            <w:r w:rsidRPr="001051A6">
              <w:rPr>
                <w:rFonts w:ascii="Times New Roman" w:hAnsi="Times New Roman" w:cs="Times New Roman"/>
              </w:rPr>
              <w:t>stala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się gra formą. Budowle o obłych, pofalowanych kształtach bardziej przypominają formy organiczne niż konstrukcje architektoniczne. Obiekty w tym stylu pozbawione są nie tylko pionowych i poziomych </w:t>
            </w:r>
            <w:proofErr w:type="spellStart"/>
            <w:r w:rsidRPr="001051A6">
              <w:rPr>
                <w:rFonts w:ascii="Times New Roman" w:hAnsi="Times New Roman" w:cs="Times New Roman"/>
              </w:rPr>
              <w:t>plaszczyzn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ale także krawędzi, kątów czy typowych fasad. Powstały one dzięki zaawansowanym programom komputerowym.  Przykładem takiej budowli jest Muzeum Sztuki w </w:t>
            </w:r>
            <w:proofErr w:type="spellStart"/>
            <w:r w:rsidRPr="001051A6">
              <w:rPr>
                <w:rFonts w:ascii="Times New Roman" w:hAnsi="Times New Roman" w:cs="Times New Roman"/>
              </w:rPr>
              <w:t>Gracu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( proszę tą nazwę wpisać w </w:t>
            </w:r>
            <w:proofErr w:type="spellStart"/>
            <w:r w:rsidRPr="001051A6">
              <w:rPr>
                <w:rFonts w:ascii="Times New Roman" w:hAnsi="Times New Roman" w:cs="Times New Roman"/>
              </w:rPr>
              <w:t>internet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i obejrzeć ten niezwykły budynek).</w:t>
            </w:r>
          </w:p>
          <w:p w:rsidR="007F2EBA" w:rsidRPr="001051A6" w:rsidRDefault="007F2EBA" w:rsidP="007F2EBA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b/>
              </w:rPr>
              <w:t>Technicyzm</w:t>
            </w:r>
            <w:r w:rsidRPr="001051A6">
              <w:rPr>
                <w:rFonts w:ascii="Times New Roman" w:hAnsi="Times New Roman" w:cs="Times New Roman"/>
              </w:rPr>
              <w:t xml:space="preserve"> – styl ten </w:t>
            </w:r>
            <w:proofErr w:type="spellStart"/>
            <w:r w:rsidRPr="001051A6">
              <w:rPr>
                <w:rFonts w:ascii="Times New Roman" w:hAnsi="Times New Roman" w:cs="Times New Roman"/>
              </w:rPr>
              <w:t>pojawil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się jako wynik fascynacji rozwojem techniki. Charakteryzuje go zastosowanie nowoczesnych materiałów tj. aluminium, chromowana stal, plastik, szkło, lśniąca powierzchnia i jaskrawe kolory. W oczy rzuca się przede wszystkim wyeksponowanie konstrukcji, instalacji (wodnych, gazowych, elektrycznych) oraz ciągów komunikacyjnych tak aby pełniły one również funkcje dekoracyjną . Sztandarowym </w:t>
            </w:r>
            <w:proofErr w:type="spellStart"/>
            <w:r w:rsidRPr="001051A6">
              <w:rPr>
                <w:rFonts w:ascii="Times New Roman" w:hAnsi="Times New Roman" w:cs="Times New Roman"/>
              </w:rPr>
              <w:t>przykladem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tego</w:t>
            </w:r>
            <w:r w:rsidR="007E4D9D">
              <w:rPr>
                <w:rFonts w:ascii="Times New Roman" w:hAnsi="Times New Roman" w:cs="Times New Roman"/>
              </w:rPr>
              <w:t xml:space="preserve"> stylu jest Centrum Pompido</w:t>
            </w:r>
            <w:r w:rsidRPr="001051A6">
              <w:rPr>
                <w:rFonts w:ascii="Times New Roman" w:hAnsi="Times New Roman" w:cs="Times New Roman"/>
              </w:rPr>
              <w:t xml:space="preserve">u w Paryżu. </w:t>
            </w:r>
          </w:p>
          <w:p w:rsidR="007F2EBA" w:rsidRPr="001051A6" w:rsidRDefault="007F2EBA" w:rsidP="007F2EBA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Obejrzyjcie koniecznie filmiki (linki poniżej) o tych niezwykłych budowlach.</w:t>
            </w:r>
          </w:p>
          <w:p w:rsidR="007F2EBA" w:rsidRPr="001051A6" w:rsidRDefault="007F2EBA" w:rsidP="007F2EBA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Pr="001051A6">
                <w:rPr>
                  <w:rStyle w:val="Hipercze"/>
                  <w:rFonts w:ascii="Times New Roman" w:hAnsi="Times New Roman" w:cs="Times New Roman"/>
                </w:rPr>
                <w:t>https://www.youtube.com/watch?v=_v0oPd6DWSA</w:t>
              </w:r>
            </w:hyperlink>
          </w:p>
          <w:p w:rsidR="007F2EBA" w:rsidRPr="001051A6" w:rsidRDefault="007F2EBA" w:rsidP="007F2EBA">
            <w:pPr>
              <w:rPr>
                <w:rFonts w:ascii="Times New Roman" w:hAnsi="Times New Roman" w:cs="Times New Roman"/>
              </w:rPr>
            </w:pPr>
            <w:hyperlink r:id="rId6" w:history="1">
              <w:r w:rsidRPr="001051A6">
                <w:rPr>
                  <w:rStyle w:val="Hipercze"/>
                  <w:rFonts w:ascii="Times New Roman" w:hAnsi="Times New Roman" w:cs="Times New Roman"/>
                </w:rPr>
                <w:t>https://www.youtube.com/watch?v=UjnJwBVJS84</w:t>
              </w:r>
            </w:hyperlink>
          </w:p>
          <w:p w:rsidR="00877758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7E4D9D" w:rsidRDefault="007E4D9D" w:rsidP="00FB231C">
            <w:pPr>
              <w:rPr>
                <w:rFonts w:ascii="Times New Roman" w:hAnsi="Times New Roman" w:cs="Times New Roman"/>
              </w:rPr>
            </w:pPr>
          </w:p>
          <w:p w:rsidR="007E4D9D" w:rsidRPr="001051A6" w:rsidRDefault="007E4D9D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7F2EBA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lastRenderedPageBreak/>
              <w:t>Jeśli ktoś z was nie ma oceny w dzienniku za projekt formy użytkowej (robiliśmy tą pracę w szkole) to proszę ją wykonać i z</w:t>
            </w:r>
            <w:r w:rsidR="007E4D9D">
              <w:rPr>
                <w:rFonts w:ascii="Times New Roman" w:hAnsi="Times New Roman" w:cs="Times New Roman"/>
              </w:rPr>
              <w:t>djęcie przesł</w:t>
            </w:r>
            <w:r w:rsidRPr="001051A6">
              <w:rPr>
                <w:rFonts w:ascii="Times New Roman" w:hAnsi="Times New Roman" w:cs="Times New Roman"/>
              </w:rPr>
              <w:t>ać do mnie do 27. 05.br.</w:t>
            </w: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Anna Krasoń</w:t>
            </w:r>
          </w:p>
        </w:tc>
        <w:tc>
          <w:tcPr>
            <w:tcW w:w="5193" w:type="dxa"/>
          </w:tcPr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Temat 1: </w:t>
            </w:r>
            <w:r w:rsidRPr="001051A6">
              <w:rPr>
                <w:rFonts w:ascii="Times New Roman" w:eastAsia="Calibri" w:hAnsi="Times New Roman" w:cs="Times New Roman"/>
                <w:b/>
                <w:u w:val="single"/>
              </w:rPr>
              <w:t>Kultura czasów stanisławowskich.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Przeczytaj tekst w podręczniku na str. 196-203.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Rozkwit polskiej myśli oświeceniowej nastąpił w czasach panowania Stanisława Augusta Poniatowskiego, który był mecenasem sztuki i nauki.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1. Wydawany od 1765 r. </w:t>
            </w:r>
            <w:r w:rsidRPr="001051A6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Monitor </w:t>
            </w:r>
            <w:r w:rsidRPr="001051A6">
              <w:rPr>
                <w:rFonts w:ascii="Times New Roman" w:eastAsia="Calibri" w:hAnsi="Times New Roman" w:cs="Times New Roman"/>
              </w:rPr>
              <w:t xml:space="preserve">był głównym </w:t>
            </w:r>
            <w:r w:rsidRPr="001051A6">
              <w:rPr>
                <w:rFonts w:ascii="Times New Roman" w:eastAsia="Calibri" w:hAnsi="Times New Roman" w:cs="Times New Roman"/>
              </w:rPr>
              <w:lastRenderedPageBreak/>
              <w:t>narzędziem propagowania idei oświecenia w Polsce.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Zwalczał zabobony i przesądy.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2. Ważnym orężem w walce z zacofaniem stała się również </w:t>
            </w:r>
            <w:r w:rsidRPr="001051A6">
              <w:rPr>
                <w:rFonts w:ascii="Times New Roman" w:eastAsia="Calibri" w:hAnsi="Times New Roman" w:cs="Times New Roman"/>
                <w:b/>
                <w:u w:val="single"/>
              </w:rPr>
              <w:t>literatura</w:t>
            </w:r>
            <w:r w:rsidRPr="001051A6">
              <w:rPr>
                <w:rFonts w:ascii="Times New Roman" w:eastAsia="Calibri" w:hAnsi="Times New Roman" w:cs="Times New Roman"/>
              </w:rPr>
              <w:t xml:space="preserve">, zwłaszcza satyryczna, w której mistrzem był biskup Ignacy Krasicki ( w utworze pt.: </w:t>
            </w:r>
            <w:r w:rsidRPr="001051A6">
              <w:rPr>
                <w:rFonts w:ascii="Times New Roman" w:eastAsia="Calibri" w:hAnsi="Times New Roman" w:cs="Times New Roman"/>
                <w:b/>
                <w:i/>
              </w:rPr>
              <w:t xml:space="preserve">Monachomachia </w:t>
            </w:r>
            <w:r w:rsidRPr="001051A6">
              <w:rPr>
                <w:rFonts w:ascii="Times New Roman" w:eastAsia="Calibri" w:hAnsi="Times New Roman" w:cs="Times New Roman"/>
              </w:rPr>
              <w:t xml:space="preserve">dał zjadliwy obraz próżniaczego życia, ciemnoty i konserwatyzmu panującego w niektórych zakonach)  oraz komedia, np. Franciszka Zabłockiego </w:t>
            </w:r>
            <w:r w:rsidRPr="001051A6">
              <w:rPr>
                <w:rFonts w:ascii="Times New Roman" w:eastAsia="Calibri" w:hAnsi="Times New Roman" w:cs="Times New Roman"/>
                <w:b/>
                <w:i/>
              </w:rPr>
              <w:t xml:space="preserve">Fircyk w zalotach </w:t>
            </w:r>
            <w:r w:rsidRPr="001051A6">
              <w:rPr>
                <w:rFonts w:ascii="Times New Roman" w:eastAsia="Calibri" w:hAnsi="Times New Roman" w:cs="Times New Roman"/>
              </w:rPr>
              <w:t xml:space="preserve">oraz </w:t>
            </w:r>
            <w:r w:rsidRPr="001051A6">
              <w:rPr>
                <w:rFonts w:ascii="Times New Roman" w:eastAsia="Calibri" w:hAnsi="Times New Roman" w:cs="Times New Roman"/>
                <w:b/>
                <w:i/>
              </w:rPr>
              <w:t xml:space="preserve">Powrót posła </w:t>
            </w:r>
            <w:r w:rsidRPr="001051A6">
              <w:rPr>
                <w:rFonts w:ascii="Times New Roman" w:eastAsia="Calibri" w:hAnsi="Times New Roman" w:cs="Times New Roman"/>
              </w:rPr>
              <w:t>Juliana Ursyna Niemcewicza.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W 1765 r. powstał Teatr Narodowy, który bawił i edukował.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3. Król spotykał się z wybitnymi literatami i myślicielami w pałacu Na Wodzie w Łazienkach, na słynnych </w:t>
            </w:r>
            <w:r w:rsidRPr="001051A6">
              <w:rPr>
                <w:rFonts w:ascii="Times New Roman" w:eastAsia="Calibri" w:hAnsi="Times New Roman" w:cs="Times New Roman"/>
                <w:b/>
                <w:u w:val="single"/>
              </w:rPr>
              <w:t>obiadach czwartkowych.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W czasie tych spotkań prezentowano rozmaite utwory 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i dyskutowano nad reformą państwa.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4. Architektura, malarstwo i rzeźba.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Obejrzyj dokładnie ikonografię na str. 199-201.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Pałac Na Wodzie w warszawskich Łazienkach jest jednym 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z najpiękniejszych przykładów </w:t>
            </w:r>
            <w:r w:rsidRPr="001051A6">
              <w:rPr>
                <w:rFonts w:ascii="Times New Roman" w:eastAsia="Calibri" w:hAnsi="Times New Roman" w:cs="Times New Roman"/>
                <w:b/>
                <w:u w:val="single"/>
              </w:rPr>
              <w:t>klasycystycznego</w:t>
            </w:r>
            <w:r w:rsidRPr="001051A6">
              <w:rPr>
                <w:rFonts w:ascii="Times New Roman" w:eastAsia="Calibri" w:hAnsi="Times New Roman" w:cs="Times New Roman"/>
              </w:rPr>
              <w:t xml:space="preserve"> pałacu w Polsce.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Jest świadectwem mecenatu artystycznego króla. Doskonale wykształcony król interesował się sztuką i kulturą. Zatrudniał wybitnych artystów i architektów.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Dla niego tworzyli malarze Marcello Bacciarelli, Bernardo Belotto oraz architekt Dominik Merlini.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Mecenat króla naśladowali magnaci.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5. Gospodarka w czasach stanisławowskich.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lastRenderedPageBreak/>
              <w:t>Zagadnienie do przemyślenia: korzystne i niekorzystne zjawiska gospodarcze w czasach stanisławowskich.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np.: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  <w:b/>
              </w:rPr>
              <w:t>niekorzystne</w:t>
            </w:r>
            <w:r w:rsidRPr="001051A6">
              <w:rPr>
                <w:rFonts w:ascii="Times New Roman" w:eastAsia="Calibri" w:hAnsi="Times New Roman" w:cs="Times New Roman"/>
              </w:rPr>
              <w:t>- ograniczono transport zboża przez Gdańsk, ponieważ Prusy pobierały wysokie cła za spławianie towarów Wisłą.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Notatka do zeszytu</w:t>
            </w:r>
            <w:r w:rsidRPr="001051A6">
              <w:rPr>
                <w:rFonts w:ascii="Times New Roman" w:eastAsia="Calibri" w:hAnsi="Times New Roman" w:cs="Times New Roman"/>
              </w:rPr>
              <w:t>: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1. Teatr Narodowy 1765r.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2. Literatura epoki oświecenia.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np. twórczość 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Ignacego Krasickiego 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lastRenderedPageBreak/>
              <w:t>( w niezliczonych utworach satyrycznych piętnował narodowe przywary - skłonność do pijaństwa, nieuctwo, konserwatyzm),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3.Obiady czwartkowe.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4. Architektura, malarstwo i rzeźba.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- Pałac Na Wodzie 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w warszawskich Łazienkach jest jednym z najpiękniejszych przykładów architektury </w:t>
            </w:r>
            <w:r w:rsidRPr="001051A6">
              <w:rPr>
                <w:rFonts w:ascii="Times New Roman" w:eastAsia="Calibri" w:hAnsi="Times New Roman" w:cs="Times New Roman"/>
                <w:b/>
                <w:u w:val="single"/>
              </w:rPr>
              <w:t>klasycystycznej</w:t>
            </w:r>
            <w:r w:rsidRPr="001051A6"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- dla króla 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S.A.</w:t>
            </w:r>
            <w:r w:rsidR="007E4D9D">
              <w:rPr>
                <w:rFonts w:ascii="Times New Roman" w:eastAsia="Calibri" w:hAnsi="Times New Roman" w:cs="Times New Roman"/>
              </w:rPr>
              <w:t xml:space="preserve"> </w:t>
            </w:r>
            <w:r w:rsidRPr="001051A6">
              <w:rPr>
                <w:rFonts w:ascii="Times New Roman" w:eastAsia="Calibri" w:hAnsi="Times New Roman" w:cs="Times New Roman"/>
              </w:rPr>
              <w:t>Poniatowskiego tworzyli malarze Marcello Bacciarelli, Bernardo Belotto oraz architekt Dominik Merlini.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A0528" w:rsidRPr="001051A6" w:rsidRDefault="008A0528" w:rsidP="008A05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051A6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Zapraszam </w:t>
            </w:r>
          </w:p>
          <w:p w:rsidR="008A0528" w:rsidRPr="001051A6" w:rsidRDefault="008A0528" w:rsidP="008A05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051A6">
              <w:rPr>
                <w:rFonts w:ascii="Times New Roman" w:eastAsia="Times New Roman" w:hAnsi="Times New Roman" w:cs="Times New Roman"/>
                <w:sz w:val="24"/>
              </w:rPr>
              <w:t xml:space="preserve">na </w:t>
            </w:r>
            <w:r w:rsidRPr="001051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lekcję </w:t>
            </w:r>
            <w:proofErr w:type="spellStart"/>
            <w:r w:rsidRPr="001051A6">
              <w:rPr>
                <w:rFonts w:ascii="Times New Roman" w:eastAsia="Times New Roman" w:hAnsi="Times New Roman" w:cs="Times New Roman"/>
                <w:b/>
                <w:sz w:val="24"/>
              </w:rPr>
              <w:t>on-line</w:t>
            </w:r>
            <w:proofErr w:type="spellEnd"/>
            <w:r w:rsidRPr="001051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1051A6">
              <w:rPr>
                <w:rFonts w:ascii="Times New Roman" w:eastAsia="Times New Roman" w:hAnsi="Times New Roman" w:cs="Times New Roman"/>
                <w:sz w:val="24"/>
              </w:rPr>
              <w:t xml:space="preserve">(aplikacja </w:t>
            </w:r>
            <w:proofErr w:type="spellStart"/>
            <w:r w:rsidRPr="001051A6">
              <w:rPr>
                <w:rFonts w:ascii="Times New Roman" w:eastAsia="Times New Roman" w:hAnsi="Times New Roman" w:cs="Times New Roman"/>
                <w:sz w:val="24"/>
              </w:rPr>
              <w:t>Teams</w:t>
            </w:r>
            <w:proofErr w:type="spellEnd"/>
            <w:r w:rsidRPr="001051A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A0528" w:rsidRPr="001051A6" w:rsidRDefault="008A0528" w:rsidP="008A052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051A6">
              <w:rPr>
                <w:rFonts w:ascii="Times New Roman" w:eastAsia="Times New Roman" w:hAnsi="Times New Roman" w:cs="Times New Roman"/>
                <w:sz w:val="24"/>
              </w:rPr>
              <w:t xml:space="preserve">w dniu </w:t>
            </w:r>
            <w:r w:rsidRPr="001051A6"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14.05.2020r., </w:t>
            </w:r>
          </w:p>
          <w:p w:rsidR="008A0528" w:rsidRPr="001051A6" w:rsidRDefault="008A0528" w:rsidP="008A05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051A6">
              <w:rPr>
                <w:rFonts w:ascii="Times New Roman" w:eastAsia="Times New Roman" w:hAnsi="Times New Roman" w:cs="Times New Roman"/>
                <w:sz w:val="24"/>
              </w:rPr>
              <w:t>godz. 10.00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e-mail: </w:t>
            </w:r>
          </w:p>
          <w:p w:rsidR="00877758" w:rsidRPr="001051A6" w:rsidRDefault="008A0528" w:rsidP="008A0528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  <w:b/>
                <w:sz w:val="20"/>
              </w:rPr>
              <w:t>akrason2@sp2pt.onmicrosoft.com</w:t>
            </w: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historia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Temat 2: </w:t>
            </w:r>
            <w:r w:rsidRPr="001051A6">
              <w:rPr>
                <w:rFonts w:ascii="Times New Roman" w:eastAsia="Calibri" w:hAnsi="Times New Roman" w:cs="Times New Roman"/>
                <w:b/>
                <w:u w:val="single"/>
              </w:rPr>
              <w:t>Sejm Wielki 1788-1792.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Przeczytaj tekst w podręczniku na str. 204-206.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Dlaczego sejm obradujący w latach 1788- 1792 nazwano </w:t>
            </w:r>
            <w:r w:rsidRPr="001051A6">
              <w:rPr>
                <w:rFonts w:ascii="Times New Roman" w:eastAsia="Calibri" w:hAnsi="Times New Roman" w:cs="Times New Roman"/>
                <w:b/>
                <w:i/>
              </w:rPr>
              <w:t>Wielkim?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051A6">
              <w:rPr>
                <w:rFonts w:ascii="Times New Roman" w:eastAsia="Calibri" w:hAnsi="Times New Roman" w:cs="Times New Roman"/>
                <w:b/>
                <w:u w:val="single"/>
              </w:rPr>
              <w:t>Notatka do zeszytu: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1. Stronnictwa polityczne na Sejmie Wielkim.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2. Najważniejsze reformy uchwalone przez Sejm Wielki w latach 1788-1790.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</w:p>
          <w:p w:rsidR="00877758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7E4D9D" w:rsidRPr="001051A6" w:rsidRDefault="007E4D9D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Daty do zapamiętania: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1788-1792,</w:t>
            </w:r>
          </w:p>
          <w:p w:rsidR="008A0528" w:rsidRPr="001051A6" w:rsidRDefault="008A0528" w:rsidP="008A0528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1791.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język polski</w:t>
            </w:r>
          </w:p>
          <w:p w:rsidR="00EB01C0" w:rsidRPr="001051A6" w:rsidRDefault="00EB01C0" w:rsidP="00FB23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Anna Szelest</w:t>
            </w:r>
          </w:p>
        </w:tc>
        <w:tc>
          <w:tcPr>
            <w:tcW w:w="5193" w:type="dxa"/>
          </w:tcPr>
          <w:p w:rsidR="00EB01C0" w:rsidRPr="001051A6" w:rsidRDefault="00EB01C0" w:rsidP="00EB01C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Temat</w:t>
            </w:r>
            <w:r w:rsidR="00E47F43" w:rsidRPr="001051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</w:t>
            </w: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0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Części zdania - dopełnienie</w:t>
            </w:r>
          </w:p>
          <w:p w:rsidR="00EB01C0" w:rsidRPr="001051A6" w:rsidRDefault="00EB01C0" w:rsidP="00EB01C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cel: rozpoznajemy w zdaniu dopełnienie i jego funkcje; rozróżniamy dopełnienie bliższe i dalsze.</w:t>
            </w:r>
          </w:p>
          <w:p w:rsidR="00EB01C0" w:rsidRPr="001051A6" w:rsidRDefault="00EB01C0" w:rsidP="00EB01C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materiału: podręcznik str. 277-279</w:t>
            </w:r>
          </w:p>
          <w:p w:rsidR="00EB01C0" w:rsidRPr="001051A6" w:rsidRDefault="00EB01C0" w:rsidP="00EB0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24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Wprowadzenie informacji o dopełnieniu (ramka str.277 i 278).</w:t>
            </w:r>
          </w:p>
          <w:p w:rsidR="00EB01C0" w:rsidRPr="001051A6" w:rsidRDefault="00EB01C0" w:rsidP="00EB0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24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Wskazywanie dopełnień w zdaniach (ćw. </w:t>
            </w: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1,2 str,277).</w:t>
            </w:r>
          </w:p>
          <w:p w:rsidR="00877758" w:rsidRDefault="00EB01C0" w:rsidP="007E4D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24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wykresów zdań pojedynczych (ćw. 3,4 str.278)</w:t>
            </w:r>
          </w:p>
          <w:p w:rsidR="007E4D9D" w:rsidRPr="007E4D9D" w:rsidRDefault="007E4D9D" w:rsidP="007E4D9D">
            <w:pPr>
              <w:autoSpaceDE w:val="0"/>
              <w:autoSpaceDN w:val="0"/>
              <w:adjustRightInd w:val="0"/>
              <w:spacing w:before="240" w:after="24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877758" w:rsidRPr="001051A6" w:rsidRDefault="00E47F43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 zadań do odesłania</w:t>
            </w:r>
          </w:p>
        </w:tc>
        <w:tc>
          <w:tcPr>
            <w:tcW w:w="2846" w:type="dxa"/>
          </w:tcPr>
          <w:p w:rsidR="00877758" w:rsidRPr="001051A6" w:rsidRDefault="00E47F43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Lekcja w TEAMS 10.30-11.00</w:t>
            </w: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 xml:space="preserve">język polski 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EB01C0" w:rsidRPr="001051A6" w:rsidRDefault="00EB01C0" w:rsidP="00EB01C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Temat</w:t>
            </w:r>
            <w:r w:rsidR="00E47F43" w:rsidRPr="001051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</w:t>
            </w: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Dopełnienie – ćwiczenia utrwalające</w:t>
            </w:r>
          </w:p>
          <w:p w:rsidR="00EB01C0" w:rsidRPr="001051A6" w:rsidRDefault="00EB01C0" w:rsidP="00EB01C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cel: utrwalamy wiedzę o dopełnieniu.</w:t>
            </w:r>
          </w:p>
          <w:p w:rsidR="00EB01C0" w:rsidRPr="001051A6" w:rsidRDefault="00EB01C0" w:rsidP="00EB0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24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 z zeszytu ćwiczeń str. 95-96.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14.05.     </w:t>
            </w: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Anna Skrzypczyńska – Krata</w:t>
            </w:r>
            <w:r w:rsidRPr="001051A6">
              <w:rPr>
                <w:rFonts w:ascii="Times New Roman" w:hAnsi="Times New Roman" w:cs="Times New Roman"/>
              </w:rPr>
              <w:br/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824FF5" w:rsidRPr="001051A6" w:rsidRDefault="00824FF5" w:rsidP="00824FF5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Temat</w:t>
            </w:r>
            <w:r w:rsidRPr="001051A6">
              <w:rPr>
                <w:rFonts w:ascii="Times New Roman" w:hAnsi="Times New Roman" w:cs="Times New Roman"/>
                <w:b/>
                <w:u w:val="single"/>
              </w:rPr>
              <w:t>: INSTRUMENTY DĘTE.</w:t>
            </w:r>
          </w:p>
          <w:p w:rsidR="00824FF5" w:rsidRPr="001051A6" w:rsidRDefault="00824FF5" w:rsidP="00824FF5">
            <w:pPr>
              <w:rPr>
                <w:rFonts w:ascii="Times New Roman" w:hAnsi="Times New Roman" w:cs="Times New Roman"/>
              </w:rPr>
            </w:pPr>
          </w:p>
          <w:p w:rsidR="00824FF5" w:rsidRPr="001051A6" w:rsidRDefault="00824FF5" w:rsidP="00824FF5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Podręcznik str.120. Przeczytaj treści dotyczące instrumentów dętych. </w:t>
            </w:r>
          </w:p>
          <w:p w:rsidR="00824FF5" w:rsidRPr="001051A6" w:rsidRDefault="00824FF5" w:rsidP="00824FF5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Zapisz notatkę do zeszytu i posłuchaj brzmień instrumentów:</w:t>
            </w:r>
          </w:p>
          <w:p w:rsidR="00824FF5" w:rsidRPr="001051A6" w:rsidRDefault="00824FF5" w:rsidP="00824FF5">
            <w:p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PODZIAŁ INSTRUMENTÓW DĘTYCH:</w:t>
            </w:r>
          </w:p>
          <w:p w:rsidR="00824FF5" w:rsidRPr="001051A6" w:rsidRDefault="00824FF5" w:rsidP="00824FF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DREWNIANE:</w:t>
            </w:r>
          </w:p>
          <w:p w:rsidR="00824FF5" w:rsidRPr="001051A6" w:rsidRDefault="00824FF5" w:rsidP="00824FF5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Flet poprzeczny (wszystkie flety) </w:t>
            </w:r>
            <w:hyperlink r:id="rId7">
              <w:r w:rsidRPr="001051A6">
                <w:rPr>
                  <w:rStyle w:val="czeinternetowe"/>
                  <w:rFonts w:ascii="Times New Roman" w:hAnsi="Times New Roman" w:cs="Times New Roman"/>
                </w:rPr>
                <w:t>https://www.youtube.com/watch?v=yKrBVH6SJAw</w:t>
              </w:r>
            </w:hyperlink>
          </w:p>
          <w:p w:rsidR="00824FF5" w:rsidRPr="001051A6" w:rsidRDefault="00824FF5" w:rsidP="00824FF5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Klarnet </w:t>
            </w:r>
            <w:hyperlink r:id="rId8">
              <w:r w:rsidRPr="001051A6">
                <w:rPr>
                  <w:rStyle w:val="czeinternetowe"/>
                  <w:rFonts w:ascii="Times New Roman" w:hAnsi="Times New Roman" w:cs="Times New Roman"/>
                </w:rPr>
                <w:t>https://www.youtube.com/watch?v=9r5jiuQP-_M</w:t>
              </w:r>
            </w:hyperlink>
          </w:p>
          <w:p w:rsidR="00824FF5" w:rsidRPr="001051A6" w:rsidRDefault="00824FF5" w:rsidP="00824FF5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Obój</w:t>
            </w:r>
            <w:r w:rsidRPr="001051A6">
              <w:rPr>
                <w:rFonts w:ascii="Times New Roman" w:hAnsi="Times New Roman" w:cs="Times New Roman"/>
              </w:rPr>
              <w:br/>
            </w:r>
            <w:hyperlink r:id="rId9">
              <w:r w:rsidRPr="001051A6">
                <w:rPr>
                  <w:rStyle w:val="czeinternetowe"/>
                  <w:rFonts w:ascii="Times New Roman" w:hAnsi="Times New Roman" w:cs="Times New Roman"/>
                </w:rPr>
                <w:t>https://www.youtube.com/watch?v=t72mH6hezus</w:t>
              </w:r>
            </w:hyperlink>
            <w:r w:rsidRPr="001051A6">
              <w:rPr>
                <w:rFonts w:ascii="Times New Roman" w:hAnsi="Times New Roman" w:cs="Times New Roman"/>
              </w:rPr>
              <w:br/>
            </w:r>
          </w:p>
          <w:p w:rsidR="00824FF5" w:rsidRPr="001051A6" w:rsidRDefault="00824FF5" w:rsidP="00824FF5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Rożek angielski </w:t>
            </w:r>
            <w:hyperlink r:id="rId10">
              <w:r w:rsidRPr="001051A6">
                <w:rPr>
                  <w:rStyle w:val="czeinternetowe"/>
                  <w:rFonts w:ascii="Times New Roman" w:hAnsi="Times New Roman" w:cs="Times New Roman"/>
                </w:rPr>
                <w:t>https://www.youtube.com/watch?v=z9-4VgNOuSo</w:t>
              </w:r>
            </w:hyperlink>
          </w:p>
          <w:p w:rsidR="00824FF5" w:rsidRPr="001051A6" w:rsidRDefault="00824FF5" w:rsidP="00824FF5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Saksofon </w:t>
            </w:r>
            <w:hyperlink r:id="rId11">
              <w:r w:rsidRPr="001051A6">
                <w:rPr>
                  <w:rStyle w:val="czeinternetowe"/>
                  <w:rFonts w:ascii="Times New Roman" w:hAnsi="Times New Roman" w:cs="Times New Roman"/>
                </w:rPr>
                <w:t>https://www.youtube.com/watch?v=6rMuSimSIzw</w:t>
              </w:r>
            </w:hyperlink>
          </w:p>
          <w:p w:rsidR="00824FF5" w:rsidRPr="007E4D9D" w:rsidRDefault="00824FF5" w:rsidP="00824FF5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051A6">
              <w:rPr>
                <w:rFonts w:ascii="Times New Roman" w:hAnsi="Times New Roman" w:cs="Times New Roman"/>
                <w:lang w:val="en-US"/>
              </w:rPr>
              <w:t xml:space="preserve">Fagot </w:t>
            </w:r>
            <w:hyperlink r:id="rId12">
              <w:r w:rsidRPr="001051A6">
                <w:rPr>
                  <w:rStyle w:val="czeinternetowe"/>
                  <w:rFonts w:ascii="Times New Roman" w:hAnsi="Times New Roman" w:cs="Times New Roman"/>
                  <w:lang w:val="en-US"/>
                </w:rPr>
                <w:t>https://www.youtube.com/watch?v=YBqzsWuOI2E</w:t>
              </w:r>
            </w:hyperlink>
          </w:p>
          <w:p w:rsidR="007E4D9D" w:rsidRPr="007E4D9D" w:rsidRDefault="007E4D9D" w:rsidP="007E4D9D">
            <w:pPr>
              <w:pStyle w:val="Akapitzlist"/>
              <w:shd w:val="clear" w:color="auto" w:fill="FFFFFF"/>
              <w:spacing w:after="300"/>
              <w:ind w:left="1440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:rsidR="00824FF5" w:rsidRPr="001051A6" w:rsidRDefault="00824FF5" w:rsidP="00824FF5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Blaszane:</w:t>
            </w:r>
          </w:p>
          <w:p w:rsidR="00824FF5" w:rsidRPr="001051A6" w:rsidRDefault="00824FF5" w:rsidP="00824FF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Trąbka </w:t>
            </w:r>
            <w:hyperlink r:id="rId13">
              <w:r w:rsidRPr="001051A6">
                <w:rPr>
                  <w:rStyle w:val="czeinternetowe"/>
                  <w:rFonts w:ascii="Times New Roman" w:hAnsi="Times New Roman" w:cs="Times New Roman"/>
                </w:rPr>
                <w:t>https://www.youtube.com/watch?v=JTqH7UaaUEU</w:t>
              </w:r>
            </w:hyperlink>
          </w:p>
          <w:p w:rsidR="00824FF5" w:rsidRPr="001051A6" w:rsidRDefault="00824FF5" w:rsidP="00824FF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Puzon  </w:t>
            </w:r>
            <w:r w:rsidRPr="001051A6">
              <w:rPr>
                <w:rFonts w:ascii="Times New Roman" w:hAnsi="Times New Roman" w:cs="Times New Roman"/>
              </w:rPr>
              <w:br/>
            </w:r>
            <w:hyperlink r:id="rId14">
              <w:r w:rsidRPr="001051A6">
                <w:rPr>
                  <w:rStyle w:val="czeinternetowe"/>
                  <w:rFonts w:ascii="Times New Roman" w:hAnsi="Times New Roman" w:cs="Times New Roman"/>
                </w:rPr>
                <w:t>https://www.youtube.com/watch?v=1-w9vtSrTZM</w:t>
              </w:r>
            </w:hyperlink>
          </w:p>
          <w:p w:rsidR="00824FF5" w:rsidRPr="001051A6" w:rsidRDefault="00824FF5" w:rsidP="00824FF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051A6">
              <w:rPr>
                <w:rFonts w:ascii="Times New Roman" w:hAnsi="Times New Roman" w:cs="Times New Roman"/>
              </w:rPr>
              <w:t>Waltronia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(róg) </w:t>
            </w:r>
            <w:hyperlink r:id="rId15">
              <w:r w:rsidRPr="001051A6">
                <w:rPr>
                  <w:rStyle w:val="czeinternetowe"/>
                  <w:rFonts w:ascii="Times New Roman" w:hAnsi="Times New Roman" w:cs="Times New Roman"/>
                </w:rPr>
                <w:t>https://www.youtube.com/watch?v=59K3zuSiu_M</w:t>
              </w:r>
            </w:hyperlink>
          </w:p>
          <w:p w:rsidR="00824FF5" w:rsidRPr="001051A6" w:rsidRDefault="00824FF5" w:rsidP="00824FF5">
            <w:pPr>
              <w:pStyle w:val="Akapitzlist"/>
              <w:numPr>
                <w:ilvl w:val="0"/>
                <w:numId w:val="12"/>
              </w:numPr>
              <w:shd w:val="clear" w:color="auto" w:fill="FFFFFF"/>
              <w:spacing w:after="30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051A6">
              <w:rPr>
                <w:rFonts w:ascii="Times New Roman" w:hAnsi="Times New Roman" w:cs="Times New Roman"/>
                <w:lang w:val="en-US"/>
              </w:rPr>
              <w:t xml:space="preserve">Tuba </w:t>
            </w:r>
            <w:hyperlink r:id="rId16">
              <w:r w:rsidRPr="001051A6">
                <w:rPr>
                  <w:rStyle w:val="czeinternetowe"/>
                  <w:rFonts w:ascii="Times New Roman" w:hAnsi="Times New Roman" w:cs="Times New Roman"/>
                  <w:lang w:val="en-US"/>
                </w:rPr>
                <w:t>https://www.youtube.com/watch?v=CZFuB1oJrwo</w:t>
              </w:r>
            </w:hyperlink>
          </w:p>
          <w:p w:rsidR="00824FF5" w:rsidRPr="001051A6" w:rsidRDefault="00824FF5" w:rsidP="00824FF5">
            <w:pPr>
              <w:rPr>
                <w:rFonts w:ascii="Times New Roman" w:hAnsi="Times New Roman" w:cs="Times New Roman"/>
                <w:lang w:val="en-US"/>
              </w:rPr>
            </w:pPr>
          </w:p>
          <w:p w:rsidR="00824FF5" w:rsidRDefault="00824FF5" w:rsidP="00824FF5">
            <w:pPr>
              <w:rPr>
                <w:rFonts w:ascii="Times New Roman" w:hAnsi="Times New Roman" w:cs="Times New Roman"/>
                <w:szCs w:val="24"/>
              </w:rPr>
            </w:pPr>
            <w:r w:rsidRPr="001051A6">
              <w:rPr>
                <w:rFonts w:ascii="Times New Roman" w:hAnsi="Times New Roman" w:cs="Times New Roman"/>
                <w:szCs w:val="24"/>
              </w:rPr>
              <w:t>KAŻDA ODESŁANA PRACA MUSI ZAWIERAĆ IMIĘ I NAZWISKO ORAZ KLASĘ!!!</w:t>
            </w:r>
          </w:p>
          <w:p w:rsidR="007E4D9D" w:rsidRDefault="007E4D9D" w:rsidP="00824FF5">
            <w:pPr>
              <w:rPr>
                <w:rFonts w:ascii="Times New Roman" w:hAnsi="Times New Roman" w:cs="Times New Roman"/>
                <w:szCs w:val="24"/>
              </w:rPr>
            </w:pPr>
          </w:p>
          <w:p w:rsidR="007E4D9D" w:rsidRDefault="007E4D9D" w:rsidP="00824FF5">
            <w:pPr>
              <w:rPr>
                <w:rFonts w:ascii="Times New Roman" w:hAnsi="Times New Roman" w:cs="Times New Roman"/>
                <w:szCs w:val="24"/>
              </w:rPr>
            </w:pPr>
          </w:p>
          <w:p w:rsidR="007E4D9D" w:rsidRDefault="007E4D9D" w:rsidP="00824FF5">
            <w:pPr>
              <w:rPr>
                <w:rFonts w:ascii="Times New Roman" w:hAnsi="Times New Roman" w:cs="Times New Roman"/>
                <w:szCs w:val="24"/>
              </w:rPr>
            </w:pPr>
          </w:p>
          <w:p w:rsidR="00877758" w:rsidRDefault="00877758" w:rsidP="00FB231C">
            <w:pPr>
              <w:rPr>
                <w:rFonts w:ascii="Times New Roman" w:hAnsi="Times New Roman" w:cs="Times New Roman"/>
                <w:szCs w:val="24"/>
              </w:rPr>
            </w:pPr>
          </w:p>
          <w:p w:rsidR="007E4D9D" w:rsidRDefault="007E4D9D" w:rsidP="00FB231C">
            <w:pPr>
              <w:rPr>
                <w:rFonts w:ascii="Times New Roman" w:hAnsi="Times New Roman" w:cs="Times New Roman"/>
                <w:szCs w:val="24"/>
              </w:rPr>
            </w:pPr>
          </w:p>
          <w:p w:rsidR="007E4D9D" w:rsidRDefault="007E4D9D" w:rsidP="00FB231C">
            <w:pPr>
              <w:rPr>
                <w:rFonts w:ascii="Times New Roman" w:hAnsi="Times New Roman" w:cs="Times New Roman"/>
                <w:szCs w:val="24"/>
              </w:rPr>
            </w:pPr>
          </w:p>
          <w:p w:rsidR="007E4D9D" w:rsidRPr="001051A6" w:rsidRDefault="007E4D9D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24FF5" w:rsidRPr="001051A6" w:rsidRDefault="00824FF5" w:rsidP="00824FF5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lastRenderedPageBreak/>
              <w:t xml:space="preserve">PRACA SAMODZIELNEGO WYKONANIA!! </w:t>
            </w:r>
            <w:r w:rsidRPr="001051A6">
              <w:rPr>
                <w:rFonts w:ascii="Times New Roman" w:hAnsi="Times New Roman" w:cs="Times New Roman"/>
                <w:color w:val="FF0000"/>
              </w:rPr>
              <w:t>DLA KAŻDEGO!!!</w:t>
            </w:r>
            <w:r w:rsidRPr="001051A6">
              <w:rPr>
                <w:rFonts w:ascii="Times New Roman" w:hAnsi="Times New Roman" w:cs="Times New Roman"/>
                <w:color w:val="FF0000"/>
              </w:rPr>
              <w:br/>
            </w:r>
            <w:r w:rsidRPr="001051A6">
              <w:rPr>
                <w:rFonts w:ascii="Times New Roman" w:hAnsi="Times New Roman" w:cs="Times New Roman"/>
              </w:rPr>
              <w:br/>
              <w:t>WYKONAJ PREZENTACJĘ (LUB W DOKUMENCIE WORD) DOTYCZĄCĄ PODZIAŁU INSTRUMENTÓW DĘTYCH. (ZDJĘCIE I OPIS DO JAKIEJ GRUPY NALEŻY DANY INSTRUMENT)</w:t>
            </w:r>
            <w:r w:rsidRPr="001051A6">
              <w:rPr>
                <w:rFonts w:ascii="Times New Roman" w:hAnsi="Times New Roman" w:cs="Times New Roman"/>
              </w:rPr>
              <w:br/>
              <w:t xml:space="preserve">JEŻELI ZALEŻY CI NA OCENIE CELUJĄCEJ WYKONAJ PODZIAŁ </w:t>
            </w:r>
            <w:r w:rsidRPr="001051A6">
              <w:rPr>
                <w:rFonts w:ascii="Times New Roman" w:hAnsi="Times New Roman" w:cs="Times New Roman"/>
              </w:rPr>
              <w:lastRenderedPageBreak/>
              <w:t>INSTRUMENTÓW DĘTYCH, STRUNOWYCH I PERKUSYJNYCH.</w:t>
            </w:r>
          </w:p>
          <w:p w:rsidR="00824FF5" w:rsidRPr="001051A6" w:rsidRDefault="00824FF5" w:rsidP="00824FF5">
            <w:pPr>
              <w:rPr>
                <w:rFonts w:ascii="Times New Roman" w:hAnsi="Times New Roman" w:cs="Times New Roman"/>
              </w:rPr>
            </w:pPr>
          </w:p>
          <w:p w:rsidR="00824FF5" w:rsidRPr="001051A6" w:rsidRDefault="00824FF5" w:rsidP="00824FF5">
            <w:pPr>
              <w:rPr>
                <w:rFonts w:ascii="Times New Roman" w:hAnsi="Times New Roman" w:cs="Times New Roman"/>
                <w:color w:val="FF0000"/>
              </w:rPr>
            </w:pPr>
            <w:r w:rsidRPr="001051A6">
              <w:rPr>
                <w:rFonts w:ascii="Times New Roman" w:hAnsi="Times New Roman" w:cs="Times New Roman"/>
                <w:color w:val="FF0000"/>
              </w:rPr>
              <w:t>CZEKAM NA PRACĘ DO PIĄTKU: 22.05.2020</w:t>
            </w:r>
          </w:p>
          <w:p w:rsidR="00824FF5" w:rsidRPr="001051A6" w:rsidRDefault="00824FF5" w:rsidP="00824FF5">
            <w:pPr>
              <w:rPr>
                <w:rFonts w:ascii="Times New Roman" w:hAnsi="Times New Roman" w:cs="Times New Roman"/>
              </w:rPr>
            </w:pPr>
          </w:p>
          <w:p w:rsidR="00824FF5" w:rsidRPr="001051A6" w:rsidRDefault="00824FF5" w:rsidP="00824FF5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Email;</w:t>
            </w:r>
          </w:p>
          <w:p w:rsidR="00877758" w:rsidRPr="001051A6" w:rsidRDefault="00BC6EFC" w:rsidP="00824FF5">
            <w:pPr>
              <w:rPr>
                <w:rFonts w:ascii="Times New Roman" w:hAnsi="Times New Roman" w:cs="Times New Roman"/>
              </w:rPr>
            </w:pPr>
            <w:hyperlink r:id="rId17" w:history="1">
              <w:r w:rsidR="00824FF5" w:rsidRPr="001051A6">
                <w:rPr>
                  <w:rStyle w:val="Hipercze"/>
                  <w:rFonts w:ascii="Times New Roman" w:hAnsi="Times New Roman" w:cs="Times New Roman"/>
                </w:rPr>
                <w:t>askrzypczynska-krata@sp2pt.onmicrosoft.com</w:t>
              </w:r>
            </w:hyperlink>
          </w:p>
          <w:p w:rsidR="00824FF5" w:rsidRPr="001051A6" w:rsidRDefault="00824FF5" w:rsidP="00824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język angielski</w:t>
            </w:r>
          </w:p>
          <w:p w:rsidR="00E530CC" w:rsidRPr="001051A6" w:rsidRDefault="00E530CC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(2 godz.)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Monika Sikora</w:t>
            </w:r>
          </w:p>
        </w:tc>
        <w:tc>
          <w:tcPr>
            <w:tcW w:w="5193" w:type="dxa"/>
          </w:tcPr>
          <w:p w:rsidR="00E530CC" w:rsidRPr="001051A6" w:rsidRDefault="00E530CC" w:rsidP="00E530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Temat</w:t>
            </w:r>
            <w:proofErr w:type="spellEnd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Present Perfect Tense in practice. </w:t>
            </w:r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Ćwiczenia utrwalające czas </w:t>
            </w:r>
            <w:proofErr w:type="spellStart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Present</w:t>
            </w:r>
            <w:proofErr w:type="spellEnd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Perfect</w:t>
            </w:r>
            <w:proofErr w:type="spellEnd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530CC" w:rsidRPr="001051A6" w:rsidRDefault="00E530CC" w:rsidP="00E530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530CC" w:rsidRPr="001051A6" w:rsidRDefault="00E530CC" w:rsidP="00E5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b/>
                <w:sz w:val="24"/>
                <w:szCs w:val="24"/>
              </w:rPr>
              <w:t>Zakres materiału: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Utrwalenie wiadomości dotyczących czasu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(tworzenie zdań twierdzących, pytających i przeczących).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Prawidłowe stosowanie czasu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w praktyce.</w:t>
            </w:r>
          </w:p>
          <w:p w:rsidR="00E530CC" w:rsidRPr="001051A6" w:rsidRDefault="00E530CC" w:rsidP="00E5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CC" w:rsidRPr="001051A6" w:rsidRDefault="00E530CC" w:rsidP="00E5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b/>
                <w:sz w:val="24"/>
                <w:szCs w:val="24"/>
              </w:rPr>
              <w:t>Zadania do wykonania: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Pod podanym linkiem znajdziesz prezentację, która ugruntuje Twoje wiadomości o czasie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. Zwróć szczególną uwagę na to, jak tworzymy zdania twierdzące, pytające i przeczące (dla ułatwienia podaję 3 słówka dotyczące zdań, które pojawią się w nagłówkach: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affirmative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- twierdzące;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negative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- przeczące;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interrogative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- pytające).</w:t>
            </w:r>
          </w:p>
          <w:p w:rsidR="00E530CC" w:rsidRPr="001051A6" w:rsidRDefault="00E530CC" w:rsidP="00E530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CC" w:rsidRPr="001051A6" w:rsidRDefault="00BC6EFC" w:rsidP="00E530CC">
            <w:pPr>
              <w:pStyle w:val="Akapitzlist"/>
              <w:rPr>
                <w:rFonts w:ascii="Times New Roman" w:hAnsi="Times New Roman" w:cs="Times New Roman"/>
              </w:rPr>
            </w:pPr>
            <w:hyperlink r:id="rId18" w:history="1">
              <w:r w:rsidR="00E530CC" w:rsidRPr="001051A6">
                <w:rPr>
                  <w:rStyle w:val="Hipercze"/>
                  <w:rFonts w:ascii="Times New Roman" w:hAnsi="Times New Roman" w:cs="Times New Roman"/>
                </w:rPr>
                <w:t>https://www.youtube.com/watch?v=O72HBnvQys8</w:t>
              </w:r>
            </w:hyperlink>
          </w:p>
          <w:p w:rsidR="00E530CC" w:rsidRPr="001051A6" w:rsidRDefault="00E530CC" w:rsidP="00E530C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E530CC" w:rsidRPr="001051A6" w:rsidRDefault="00E530CC" w:rsidP="00E530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W zeszycie ćwiczeń wykonaj ćwiczenie zatytułowane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Train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brain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ze str. 61 i ćwiczenie 3 ze str. 64.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Następnie otwórz zeszyt ćwiczeń na stronie 79 i wykonaj ćwiczenia 1, 2, 3 i 4.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W ramach relaksu podejmij wyzwanie w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kahoot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E530CC" w:rsidRPr="001051A6" w:rsidRDefault="00BC6EFC" w:rsidP="00E530CC">
            <w:pPr>
              <w:rPr>
                <w:rFonts w:ascii="Times New Roman" w:hAnsi="Times New Roman" w:cs="Times New Roman"/>
              </w:rPr>
            </w:pPr>
            <w:hyperlink r:id="rId19" w:history="1">
              <w:r w:rsidR="00E530CC" w:rsidRPr="001051A6">
                <w:rPr>
                  <w:rStyle w:val="Hipercze"/>
                  <w:rFonts w:ascii="Times New Roman" w:hAnsi="Times New Roman" w:cs="Times New Roman"/>
                </w:rPr>
                <w:t>https://kahoot.it/challenge/8989b2fb-748e-4f5a-a013-60fe0e82b7f0_1587890775136</w:t>
              </w:r>
            </w:hyperlink>
          </w:p>
          <w:p w:rsidR="00E530CC" w:rsidRPr="001051A6" w:rsidRDefault="00E530CC" w:rsidP="00E5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58" w:rsidRPr="001051A6" w:rsidRDefault="00E530CC" w:rsidP="007E4D9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Korzystając z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kahoot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, sprawdź, jak dobrze radzisz sobie z czasem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. Poszczególne zadania będą przeplatane z objaśnieniami w języku polskim dotyczącymi czasu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. Jeśli to konieczne, oglądaj je z uwagą. Jeśli nie potrzebujesz kolejnego powtórzenia wiadomości, przechodź od razu do proponowanych części quizu. Do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!:-)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E530CC" w:rsidRPr="001051A6" w:rsidRDefault="00E530CC" w:rsidP="00E530C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tej lekcji wyślij zdjęcia wykonanych ćwiczeń 1-4 ze str. 79 (zeszyt ćwiczeń) do </w:t>
            </w:r>
            <w:r w:rsidRPr="001051A6"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na adres: </w:t>
            </w:r>
            <w:hyperlink r:id="rId20" w:history="1">
              <w:r w:rsidRPr="001051A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sikora.monika321@gmail.com</w:t>
              </w:r>
            </w:hyperlink>
          </w:p>
          <w:p w:rsidR="00E530CC" w:rsidRPr="001051A6" w:rsidRDefault="00E530CC" w:rsidP="00E530C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</w:rPr>
              <w:t xml:space="preserve">lub </w:t>
            </w:r>
          </w:p>
          <w:p w:rsidR="00E530CC" w:rsidRDefault="00BC6EFC" w:rsidP="00E530C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hyperlink r:id="rId21" w:history="1">
              <w:r w:rsidR="00E530CC" w:rsidRPr="001051A6">
                <w:rPr>
                  <w:rStyle w:val="Hipercze"/>
                  <w:rFonts w:ascii="Times New Roman" w:hAnsi="Times New Roman" w:cs="Times New Roman"/>
                </w:rPr>
                <w:t>msikora@sp2pt.onmicrosoft.com</w:t>
              </w:r>
            </w:hyperlink>
          </w:p>
          <w:p w:rsidR="007E4D9D" w:rsidRPr="001051A6" w:rsidRDefault="007E4D9D" w:rsidP="00E530C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rPr>
          <w:trHeight w:val="636"/>
        </w:trPr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Anetta Cieślik</w:t>
            </w:r>
          </w:p>
        </w:tc>
        <w:tc>
          <w:tcPr>
            <w:tcW w:w="5193" w:type="dxa"/>
          </w:tcPr>
          <w:p w:rsidR="00EA715D" w:rsidRPr="001051A6" w:rsidRDefault="00EA715D" w:rsidP="00EA715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51A6">
              <w:rPr>
                <w:rFonts w:ascii="Times New Roman" w:hAnsi="Times New Roman" w:cs="Times New Roman"/>
              </w:rPr>
              <w:t>Temat</w:t>
            </w:r>
            <w:r w:rsidRPr="001051A6">
              <w:rPr>
                <w:rFonts w:ascii="Times New Roman" w:hAnsi="Times New Roman" w:cs="Times New Roman"/>
                <w:b/>
              </w:rPr>
              <w:t xml:space="preserve">: </w:t>
            </w:r>
            <w:r w:rsidRPr="001051A6">
              <w:rPr>
                <w:rFonts w:ascii="Times New Roman" w:hAnsi="Times New Roman" w:cs="Times New Roman"/>
                <w:b/>
                <w:u w:val="single"/>
              </w:rPr>
              <w:t>Zróżnicowanie przyrodnicze i gospodarcze Rosji.</w:t>
            </w:r>
          </w:p>
          <w:p w:rsidR="00EA715D" w:rsidRPr="001051A6" w:rsidRDefault="00EA715D" w:rsidP="00EA715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A715D" w:rsidRPr="001051A6" w:rsidRDefault="00EA715D" w:rsidP="00EA715D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Na podstawie podręcznika str. 160-167 uzupełnij i przepisz do zeszytu notatkę:</w:t>
            </w:r>
          </w:p>
          <w:p w:rsidR="00EA715D" w:rsidRPr="001051A6" w:rsidRDefault="00EA715D" w:rsidP="00EA715D">
            <w:pPr>
              <w:rPr>
                <w:rFonts w:ascii="Times New Roman" w:hAnsi="Times New Roman" w:cs="Times New Roman"/>
              </w:rPr>
            </w:pPr>
          </w:p>
          <w:p w:rsidR="00EA715D" w:rsidRPr="001051A6" w:rsidRDefault="00EA715D" w:rsidP="00EA7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Różnorodność środowiska przyrodniczego Rosji:</w:t>
            </w:r>
          </w:p>
          <w:p w:rsidR="00EA715D" w:rsidRPr="001051A6" w:rsidRDefault="00EA715D" w:rsidP="00EA7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ukształtowanie powierzchni: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¾ obszaru to niziny,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wschodnia i południowa część, to góry;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b) klimat: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c) strefy roślinne: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lasy liściaste i mieszane,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tajga (lasy iglaste północne),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d) największe rzeki: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Wołga,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Lena,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lastRenderedPageBreak/>
              <w:t>- Ob z Irtyszem,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Jenisej,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Amur;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e) największe jeziora: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Bajkał (najgłębsze na świecie),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-Ładoga,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-Onega.</w:t>
            </w:r>
          </w:p>
          <w:p w:rsidR="00EA715D" w:rsidRPr="001051A6" w:rsidRDefault="00EA715D" w:rsidP="00EA7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Gospodarka Rosji:</w:t>
            </w:r>
          </w:p>
          <w:p w:rsidR="00EA715D" w:rsidRPr="001051A6" w:rsidRDefault="00EA715D" w:rsidP="00EA7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Bogactwo surowców mineralnych: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 (7)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b)słabo rozwinięte rolnictwo,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c) rozwijający się sektor usług.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3. Atrakcje turystyczne Rosji: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najdłuższa linia kolejowa świata tj. Moskwa-Władywostok,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 wulkany i gejzery Półwyspu Kamczatka,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</w:t>
            </w:r>
          </w:p>
          <w:p w:rsidR="00EA715D" w:rsidRPr="001051A6" w:rsidRDefault="00EA715D" w:rsidP="00EA715D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1051A6">
              <w:rPr>
                <w:rFonts w:ascii="Times New Roman" w:hAnsi="Times New Roman" w:cs="Times New Roman"/>
                <w:i/>
              </w:rPr>
              <w:t>-</w:t>
            </w:r>
          </w:p>
          <w:p w:rsidR="00EA715D" w:rsidRPr="001051A6" w:rsidRDefault="00EA715D" w:rsidP="00EA715D">
            <w:pPr>
              <w:rPr>
                <w:rFonts w:ascii="Times New Roman" w:hAnsi="Times New Roman" w:cs="Times New Roman"/>
                <w:i/>
              </w:rPr>
            </w:pPr>
          </w:p>
          <w:p w:rsidR="00EA715D" w:rsidRPr="001051A6" w:rsidRDefault="00EA715D" w:rsidP="00EA715D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W ramach podsumowania lekcji wykonaj ćwiczenie 5 str. 97-99.</w:t>
            </w:r>
          </w:p>
          <w:p w:rsidR="00EA715D" w:rsidRPr="001051A6" w:rsidRDefault="00EA715D" w:rsidP="00EA715D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EA715D" w:rsidP="00EA715D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 Powodzenia </w:t>
            </w:r>
            <w:r w:rsidRPr="001051A6">
              <w:rPr>
                <w:rFonts w:ascii="Times New Roman" w:hAnsi="Times New Roman" w:cs="Times New Roman"/>
              </w:rPr>
              <w:sym w:font="Wingdings" w:char="004A"/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EA715D" w:rsidRPr="001051A6" w:rsidRDefault="00EA715D" w:rsidP="00EA715D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lastRenderedPageBreak/>
              <w:t>Proszę o przysłanie prac uczniów o numerach:</w:t>
            </w:r>
          </w:p>
          <w:p w:rsidR="00EA715D" w:rsidRPr="001051A6" w:rsidRDefault="00EA715D" w:rsidP="00EA715D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6B-1,2,3,5,10,11,14</w:t>
            </w:r>
          </w:p>
          <w:p w:rsidR="00877758" w:rsidRPr="001051A6" w:rsidRDefault="00877758" w:rsidP="00EA7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lastRenderedPageBreak/>
              <w:t>15.05.</w:t>
            </w: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Małgorzata Przybył</w:t>
            </w:r>
          </w:p>
        </w:tc>
        <w:tc>
          <w:tcPr>
            <w:tcW w:w="5193" w:type="dxa"/>
          </w:tcPr>
          <w:p w:rsidR="00261A4F" w:rsidRPr="001051A6" w:rsidRDefault="00261A4F" w:rsidP="00261A4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51A6">
              <w:rPr>
                <w:rFonts w:ascii="Times New Roman" w:hAnsi="Times New Roman" w:cs="Times New Roman"/>
              </w:rPr>
              <w:t xml:space="preserve">Temat: </w:t>
            </w:r>
            <w:r w:rsidRPr="001051A6">
              <w:rPr>
                <w:rFonts w:ascii="Times New Roman" w:hAnsi="Times New Roman" w:cs="Times New Roman"/>
                <w:b/>
                <w:u w:val="single"/>
              </w:rPr>
              <w:t>Rozwiązywanie równań – utrwalenie wiadomości.</w:t>
            </w:r>
          </w:p>
          <w:p w:rsidR="00261A4F" w:rsidRPr="001051A6" w:rsidRDefault="00261A4F" w:rsidP="00261A4F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Proszę rozwiązać w zeszycie zestaw równań umieszczony w załączniku „Równania klasa 6b”. </w:t>
            </w:r>
          </w:p>
          <w:p w:rsidR="00261A4F" w:rsidRPr="001051A6" w:rsidRDefault="00261A4F" w:rsidP="00261A4F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Rozwiązujemy tyle przykładów, ile potrafimy.</w:t>
            </w:r>
          </w:p>
          <w:p w:rsidR="00261A4F" w:rsidRPr="001051A6" w:rsidRDefault="00261A4F" w:rsidP="00261A4F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Stanowią one zestaw utrwalający umiejętność rozwiązywania równań przed kartkówką.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Sylwia Budzisz</w:t>
            </w:r>
          </w:p>
        </w:tc>
        <w:tc>
          <w:tcPr>
            <w:tcW w:w="5193" w:type="dxa"/>
          </w:tcPr>
          <w:p w:rsidR="00EB01C0" w:rsidRPr="001051A6" w:rsidRDefault="00EB01C0" w:rsidP="00EB01C0">
            <w:pPr>
              <w:pStyle w:val="Tekstpodstawowy"/>
              <w:spacing w:after="0" w:line="100" w:lineRule="atLeast"/>
              <w:rPr>
                <w:rFonts w:cs="Times New Roman"/>
              </w:rPr>
            </w:pPr>
            <w:r w:rsidRPr="001051A6">
              <w:rPr>
                <w:rFonts w:cs="Times New Roman"/>
                <w:iCs/>
                <w:szCs w:val="24"/>
              </w:rPr>
              <w:t>Temat:</w:t>
            </w:r>
            <w:r w:rsidRPr="001051A6">
              <w:rPr>
                <w:rFonts w:cs="Times New Roman"/>
                <w:i/>
                <w:sz w:val="28"/>
              </w:rPr>
              <w:t xml:space="preserve"> </w:t>
            </w:r>
            <w:r w:rsidRPr="001051A6">
              <w:rPr>
                <w:rFonts w:cs="Times New Roman"/>
                <w:b/>
                <w:u w:val="single"/>
              </w:rPr>
              <w:t>Sekrety elektroniki – łączenie elementów.</w:t>
            </w:r>
          </w:p>
          <w:p w:rsidR="00EB01C0" w:rsidRPr="001051A6" w:rsidRDefault="00EB01C0" w:rsidP="00EB01C0">
            <w:pPr>
              <w:pStyle w:val="Tekstpodstawowy"/>
              <w:spacing w:after="0" w:line="100" w:lineRule="atLeast"/>
              <w:rPr>
                <w:rFonts w:cs="Times New Roman"/>
              </w:rPr>
            </w:pP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Za pomocą linijki i ołówka zaznacz na wieczku pudełka rozmieszczenie wszystkich otworów zgodnie z przygotowanym projektem. (str. 56)</w:t>
            </w: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Za pomocą dostępnych narzędzi wykonaj otwory w zaznaczonych miejscach. (str. 57)</w:t>
            </w: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 xml:space="preserve">Włóż wszystkie gniazda bananowe do otworów. Cienki przewód elektryczny potnij na: pięć odcinków po 10 cm każdy, dwa odcinki po 15 cm każdy i jeden odcinek o długości 5 </w:t>
            </w:r>
            <w:proofErr w:type="spellStart"/>
            <w:r w:rsidRPr="001051A6">
              <w:rPr>
                <w:rFonts w:ascii="Times New Roman" w:eastAsia="Calibri" w:hAnsi="Times New Roman" w:cs="Times New Roman"/>
              </w:rPr>
              <w:t>cm</w:t>
            </w:r>
            <w:proofErr w:type="spellEnd"/>
            <w:r w:rsidRPr="001051A6">
              <w:rPr>
                <w:rFonts w:ascii="Times New Roman" w:eastAsia="Calibri" w:hAnsi="Times New Roman" w:cs="Times New Roman"/>
              </w:rPr>
              <w:t>. Z końców przewodów zdejmij izolację. Przyjrzyj się zdjęciom w podręczniku. Połącz elementy zgodnie z instrukcją na str. 57 –59.</w:t>
            </w: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Nie wysyłaj.</w:t>
            </w:r>
          </w:p>
          <w:p w:rsidR="00877758" w:rsidRPr="001051A6" w:rsidRDefault="00877758" w:rsidP="00FB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Proszę o kontakt w związku z zaległymi pracami uczniów o numerach:</w:t>
            </w: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1051A6">
              <w:rPr>
                <w:rFonts w:ascii="Times New Roman" w:eastAsia="Calibri" w:hAnsi="Times New Roman" w:cs="Times New Roman"/>
              </w:rPr>
              <w:t xml:space="preserve"> (ćw. 7/51)</w:t>
            </w: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1051A6">
              <w:rPr>
                <w:rFonts w:ascii="Times New Roman" w:eastAsia="Calibri" w:hAnsi="Times New Roman" w:cs="Times New Roman"/>
              </w:rPr>
              <w:t xml:space="preserve"> (ćw. 7/51)</w:t>
            </w: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1051A6">
              <w:rPr>
                <w:rFonts w:ascii="Times New Roman" w:eastAsia="Calibri" w:hAnsi="Times New Roman" w:cs="Times New Roman"/>
              </w:rPr>
              <w:t xml:space="preserve"> (ćw. 5/50 i 7/51)</w:t>
            </w: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1051A6">
              <w:rPr>
                <w:rFonts w:ascii="Times New Roman" w:eastAsia="Calibri" w:hAnsi="Times New Roman" w:cs="Times New Roman"/>
              </w:rPr>
              <w:t xml:space="preserve"> (ćw. 7/50)</w:t>
            </w: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 w:rsidRPr="001051A6">
              <w:rPr>
                <w:rFonts w:ascii="Times New Roman" w:eastAsia="Calibri" w:hAnsi="Times New Roman" w:cs="Times New Roman"/>
              </w:rPr>
              <w:t xml:space="preserve"> (ćw. 7)</w:t>
            </w: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  <w:b/>
                <w:bCs/>
              </w:rPr>
              <w:t>25</w:t>
            </w:r>
            <w:r w:rsidRPr="001051A6">
              <w:rPr>
                <w:rFonts w:ascii="Times New Roman" w:eastAsia="Calibri" w:hAnsi="Times New Roman" w:cs="Times New Roman"/>
              </w:rPr>
              <w:t xml:space="preserve"> (ćw. 5/50 i 7/51)</w:t>
            </w:r>
          </w:p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albo przesłanie zaległych prac, aby poprawić oceny niedostateczne.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EB01C0" w:rsidRPr="001051A6" w:rsidRDefault="00EB01C0" w:rsidP="00EB01C0">
            <w:pPr>
              <w:rPr>
                <w:rFonts w:ascii="Times New Roman" w:eastAsia="Calibri" w:hAnsi="Times New Roman" w:cs="Times New Roman"/>
              </w:rPr>
            </w:pPr>
            <w:r w:rsidRPr="001051A6">
              <w:rPr>
                <w:rFonts w:ascii="Times New Roman" w:eastAsia="Calibri" w:hAnsi="Times New Roman" w:cs="Times New Roman"/>
              </w:rPr>
              <w:t>Utrzymuj ład na stanowisku pracy. Przestrzegaj zasad bezpieczeństwa podczas posługiwania się narzędziami.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język polski</w:t>
            </w:r>
          </w:p>
          <w:p w:rsidR="00EB01C0" w:rsidRPr="001051A6" w:rsidRDefault="00EB01C0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(2 godz.)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lang w:val="en-US"/>
              </w:rPr>
            </w:pPr>
            <w:r w:rsidRPr="001051A6">
              <w:rPr>
                <w:rFonts w:ascii="Times New Roman" w:hAnsi="Times New Roman" w:cs="Times New Roman"/>
                <w:lang w:val="en-US"/>
              </w:rPr>
              <w:t xml:space="preserve">Anna </w:t>
            </w:r>
            <w:proofErr w:type="spellStart"/>
            <w:r w:rsidRPr="001051A6">
              <w:rPr>
                <w:rFonts w:ascii="Times New Roman" w:hAnsi="Times New Roman" w:cs="Times New Roman"/>
                <w:lang w:val="en-US"/>
              </w:rPr>
              <w:t>Szelest</w:t>
            </w:r>
            <w:proofErr w:type="spellEnd"/>
          </w:p>
          <w:p w:rsidR="00877758" w:rsidRPr="001051A6" w:rsidRDefault="00877758" w:rsidP="00FB23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93" w:type="dxa"/>
          </w:tcPr>
          <w:p w:rsidR="00EB01C0" w:rsidRPr="001051A6" w:rsidRDefault="00EB01C0" w:rsidP="00EB01C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Temat:</w:t>
            </w: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Interpunkcja w zdaniu pojedynczym (2 godz.)</w:t>
            </w:r>
          </w:p>
          <w:p w:rsidR="00EB01C0" w:rsidRPr="001051A6" w:rsidRDefault="00EB01C0" w:rsidP="00EB01C0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cel: poprawnie używamy przecinka w zdaniu pojedynczym.</w:t>
            </w:r>
          </w:p>
          <w:p w:rsidR="00EB01C0" w:rsidRPr="001051A6" w:rsidRDefault="00EB01C0" w:rsidP="00EB01C0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materiału: podręcznik sr.279-281.</w:t>
            </w:r>
          </w:p>
          <w:p w:rsidR="00EB01C0" w:rsidRPr="001051A6" w:rsidRDefault="00EB01C0" w:rsidP="00EB0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Powtórzenie zasad interpunkcyjnych w zdaniu pojedynczym (ramka str.280).</w:t>
            </w:r>
          </w:p>
          <w:p w:rsidR="00877758" w:rsidRPr="001051A6" w:rsidRDefault="00EB01C0" w:rsidP="00EB0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 interpunkcyjne (podręcznik - ćw. 2 str. 280, ćw. 3 str. 281; zeszyt ćwiczeń – str. 97-98).</w:t>
            </w:r>
          </w:p>
          <w:p w:rsidR="00E47F43" w:rsidRPr="001051A6" w:rsidRDefault="00E47F43" w:rsidP="00EB0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E47F43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Brak zadań do odesłania</w:t>
            </w:r>
          </w:p>
        </w:tc>
        <w:tc>
          <w:tcPr>
            <w:tcW w:w="2846" w:type="dxa"/>
          </w:tcPr>
          <w:p w:rsidR="00877758" w:rsidRPr="001051A6" w:rsidRDefault="00E47F43" w:rsidP="00FB231C">
            <w:pPr>
              <w:rPr>
                <w:rFonts w:ascii="Times New Roman" w:hAnsi="Times New Roman" w:cs="Times New Roman"/>
                <w:color w:val="666666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Lekcja w TEAMS 10.30-11.00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51A6">
              <w:rPr>
                <w:rFonts w:ascii="Times New Roman" w:hAnsi="Times New Roman" w:cs="Times New Roman"/>
                <w:b/>
              </w:rPr>
              <w:t>wych</w:t>
            </w:r>
            <w:proofErr w:type="spellEnd"/>
            <w:r w:rsidRPr="001051A6">
              <w:rPr>
                <w:rFonts w:ascii="Times New Roman" w:hAnsi="Times New Roman" w:cs="Times New Roman"/>
                <w:b/>
              </w:rPr>
              <w:t>. fizyczne</w:t>
            </w:r>
          </w:p>
          <w:p w:rsidR="001051A6" w:rsidRPr="001051A6" w:rsidRDefault="001051A6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(2 godz.)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Franciszek Szymczyk</w:t>
            </w:r>
          </w:p>
        </w:tc>
        <w:tc>
          <w:tcPr>
            <w:tcW w:w="5193" w:type="dxa"/>
          </w:tcPr>
          <w:p w:rsidR="00877758" w:rsidRPr="001051A6" w:rsidRDefault="001051A6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Temat: Wzmacniamy mięśnie posturalne. Doskonalimy wytrzymałość tlenową</w:t>
            </w:r>
          </w:p>
        </w:tc>
        <w:tc>
          <w:tcPr>
            <w:tcW w:w="2387" w:type="dxa"/>
          </w:tcPr>
          <w:p w:rsidR="00877758" w:rsidRPr="001051A6" w:rsidRDefault="001051A6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Dla chętnych - podaj kilka przykładów ćwiczeń </w:t>
            </w:r>
            <w:r w:rsidRPr="001051A6">
              <w:rPr>
                <w:rFonts w:ascii="Times New Roman" w:hAnsi="Times New Roman" w:cs="Times New Roman"/>
              </w:rPr>
              <w:lastRenderedPageBreak/>
              <w:t>wzmacniających mięśnie posturalne.</w:t>
            </w:r>
          </w:p>
        </w:tc>
        <w:tc>
          <w:tcPr>
            <w:tcW w:w="2846" w:type="dxa"/>
          </w:tcPr>
          <w:p w:rsidR="00877758" w:rsidRDefault="001051A6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lastRenderedPageBreak/>
              <w:t xml:space="preserve">Wykonaj rozgrzewkę. Bieg wytrzymałościowy wykonaj w miejscu – ok. 12 minut w </w:t>
            </w:r>
            <w:r w:rsidRPr="001051A6">
              <w:rPr>
                <w:rFonts w:ascii="Times New Roman" w:hAnsi="Times New Roman" w:cs="Times New Roman"/>
              </w:rPr>
              <w:lastRenderedPageBreak/>
              <w:t>tempie tętno pomiędzy 130 a 150 na minutę.</w:t>
            </w:r>
          </w:p>
          <w:p w:rsidR="007E4D9D" w:rsidRPr="001051A6" w:rsidRDefault="007E4D9D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51A6">
              <w:rPr>
                <w:rFonts w:ascii="Times New Roman" w:hAnsi="Times New Roman" w:cs="Times New Roman"/>
                <w:b/>
              </w:rPr>
              <w:t>wych</w:t>
            </w:r>
            <w:proofErr w:type="spellEnd"/>
            <w:r w:rsidRPr="001051A6">
              <w:rPr>
                <w:rFonts w:ascii="Times New Roman" w:hAnsi="Times New Roman" w:cs="Times New Roman"/>
                <w:b/>
              </w:rPr>
              <w:t>. fizyczne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Jacek Kisiel</w:t>
            </w:r>
          </w:p>
        </w:tc>
        <w:tc>
          <w:tcPr>
            <w:tcW w:w="5193" w:type="dxa"/>
          </w:tcPr>
          <w:p w:rsidR="00877758" w:rsidRPr="001051A6" w:rsidRDefault="007E4D9D" w:rsidP="00FB2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do wykonania znajdują się w oddzielnym załączniku.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18.05.</w:t>
            </w:r>
          </w:p>
        </w:tc>
        <w:tc>
          <w:tcPr>
            <w:tcW w:w="1276" w:type="dxa"/>
          </w:tcPr>
          <w:p w:rsidR="00261A4F" w:rsidRPr="001051A6" w:rsidRDefault="00261A4F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 xml:space="preserve">matematyka </w:t>
            </w:r>
          </w:p>
          <w:p w:rsidR="00877758" w:rsidRPr="001051A6" w:rsidRDefault="00261A4F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(2 godz.)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Małgorzata Przybył</w:t>
            </w:r>
          </w:p>
        </w:tc>
        <w:tc>
          <w:tcPr>
            <w:tcW w:w="5193" w:type="dxa"/>
          </w:tcPr>
          <w:p w:rsidR="00261A4F" w:rsidRPr="001051A6" w:rsidRDefault="00261A4F" w:rsidP="00261A4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51A6">
              <w:rPr>
                <w:rFonts w:ascii="Times New Roman" w:hAnsi="Times New Roman" w:cs="Times New Roman"/>
              </w:rPr>
              <w:t xml:space="preserve">Temat: </w:t>
            </w:r>
            <w:r w:rsidRPr="001051A6">
              <w:rPr>
                <w:rFonts w:ascii="Times New Roman" w:hAnsi="Times New Roman" w:cs="Times New Roman"/>
                <w:b/>
                <w:u w:val="single"/>
              </w:rPr>
              <w:t>Zadania tekstowe.</w:t>
            </w:r>
          </w:p>
          <w:p w:rsidR="00261A4F" w:rsidRPr="001051A6" w:rsidRDefault="00261A4F" w:rsidP="00261A4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61A4F" w:rsidRPr="001051A6" w:rsidRDefault="00261A4F" w:rsidP="00261A4F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Nauczymy się jak można rozwiązywać zadania tekstowe za pomocą równań. Proszę przeanalizować przykład omówiony w podręczniku na stronie 204. Następnie proszę obejrzeć film i przeanalizować sposoby rozwiązań zadań tekstowych w nim przedstawionych.</w:t>
            </w:r>
          </w:p>
          <w:p w:rsidR="00261A4F" w:rsidRPr="001051A6" w:rsidRDefault="00BC6EFC" w:rsidP="00261A4F">
            <w:pPr>
              <w:rPr>
                <w:rFonts w:ascii="Times New Roman" w:hAnsi="Times New Roman" w:cs="Times New Roman"/>
              </w:rPr>
            </w:pPr>
            <w:hyperlink r:id="rId22" w:history="1">
              <w:r w:rsidR="00261A4F" w:rsidRPr="001051A6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https://www.youtube.com/watch?v=Q-FJc5eNjL0</w:t>
              </w:r>
            </w:hyperlink>
          </w:p>
          <w:p w:rsidR="00877758" w:rsidRPr="001051A6" w:rsidRDefault="00261A4F" w:rsidP="00261A4F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Rozwiąż w zeszycie zadania 2, 3, 5, 6, 7 str. 205 z podręcznika. Wszystkie one omówione są w filmie (do 13 minuty).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261A4F" w:rsidRPr="001051A6" w:rsidRDefault="00261A4F" w:rsidP="00261A4F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Spotkanie TEAMS</w:t>
            </w:r>
          </w:p>
          <w:p w:rsidR="00877758" w:rsidRPr="001051A6" w:rsidRDefault="00261A4F" w:rsidP="00261A4F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9.00 – 9.45</w:t>
            </w: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język  polski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Anna Szelest</w:t>
            </w:r>
          </w:p>
        </w:tc>
        <w:tc>
          <w:tcPr>
            <w:tcW w:w="5193" w:type="dxa"/>
          </w:tcPr>
          <w:p w:rsidR="00EB01C0" w:rsidRPr="001051A6" w:rsidRDefault="00EB01C0" w:rsidP="00EB01C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Rozbiór logiczny zdania – podsumowanie wiadomości o częściach zdania (1 godz.)</w:t>
            </w:r>
          </w:p>
          <w:p w:rsidR="00EB01C0" w:rsidRPr="001051A6" w:rsidRDefault="00EB01C0" w:rsidP="00EB01C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Cel: utrwalamy wiedzę o częściach zdania pojedynczego, przedstawiamy zdanie pojedyncze na wykresie.</w:t>
            </w:r>
          </w:p>
          <w:p w:rsidR="00EB01C0" w:rsidRPr="001051A6" w:rsidRDefault="00EB01C0" w:rsidP="00EB01C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  <w:p w:rsidR="00EB01C0" w:rsidRPr="001051A6" w:rsidRDefault="00EB01C0" w:rsidP="00EB01C0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Zakres materiału: rozpoznawanie części zdania (orzeczenie, podmiot, przydawka, okolicznik, dopełnienie), nazywanie typów poznanych części 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zdania, wykres zdania pojedynczego.</w:t>
            </w:r>
          </w:p>
          <w:p w:rsidR="00EB01C0" w:rsidRPr="001051A6" w:rsidRDefault="00EB01C0" w:rsidP="00EB01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40" w:after="24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Rysowanie wykresów zdań i nazywanie poszczególnych części zdania.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E47F43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Lekcja w TEAMS 10.30-11.00</w:t>
            </w: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Henryk </w:t>
            </w:r>
            <w:proofErr w:type="spellStart"/>
            <w:r w:rsidRPr="001051A6">
              <w:rPr>
                <w:rFonts w:ascii="Times New Roman" w:hAnsi="Times New Roman" w:cs="Times New Roman"/>
              </w:rPr>
              <w:t>Pirek</w:t>
            </w:r>
            <w:proofErr w:type="spellEnd"/>
          </w:p>
        </w:tc>
        <w:tc>
          <w:tcPr>
            <w:tcW w:w="5193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Temat: </w:t>
            </w:r>
            <w:r w:rsidRPr="001051A6">
              <w:rPr>
                <w:rFonts w:ascii="Times New Roman" w:hAnsi="Times New Roman" w:cs="Times New Roman"/>
                <w:b/>
                <w:u w:val="single"/>
              </w:rPr>
              <w:t>Budżet domowy.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Zakres materiału: Praca z Excelem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 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51A6">
              <w:rPr>
                <w:rFonts w:ascii="Times New Roman" w:hAnsi="Times New Roman" w:cs="Times New Roman"/>
              </w:rPr>
              <w:t>Wykonaj ćwiczenie pn. INFORMATYKA – Budżet domowy (</w:t>
            </w:r>
            <w:r w:rsidRPr="001051A6">
              <w:rPr>
                <w:rFonts w:ascii="Times New Roman" w:hAnsi="Times New Roman" w:cs="Times New Roman"/>
                <w:color w:val="FF0000"/>
              </w:rPr>
              <w:t>w załączniku</w:t>
            </w:r>
            <w:r w:rsidRPr="001051A6">
              <w:rPr>
                <w:rFonts w:ascii="Times New Roman" w:hAnsi="Times New Roman" w:cs="Times New Roman"/>
              </w:rPr>
              <w:t>), które polega na wykonaniu tabeli oraz napisaniu formuł w wyznaczonych miejscach.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Pracę najlepiej wykonać w klasycznym Excelu  lub w Arkuszu kalkulacyjnym z darmowego pakietu </w:t>
            </w:r>
            <w:proofErr w:type="spellStart"/>
            <w:r w:rsidRPr="001051A6">
              <w:rPr>
                <w:rFonts w:ascii="Times New Roman" w:hAnsi="Times New Roman" w:cs="Times New Roman"/>
              </w:rPr>
              <w:t>OpenOffice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(link poniżej)</w:t>
            </w:r>
          </w:p>
          <w:p w:rsidR="00877758" w:rsidRPr="001051A6" w:rsidRDefault="00877758" w:rsidP="00FB231C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1051A6">
              <w:rPr>
                <w:sz w:val="24"/>
                <w:szCs w:val="24"/>
              </w:rPr>
              <w:t>Przykładowy adres strony:</w:t>
            </w:r>
            <w:r w:rsidRPr="001051A6">
              <w:rPr>
                <w:b w:val="0"/>
                <w:i/>
                <w:sz w:val="24"/>
                <w:szCs w:val="24"/>
              </w:rPr>
              <w:t xml:space="preserve"> </w:t>
            </w:r>
            <w:hyperlink r:id="rId23" w:history="1">
              <w:r w:rsidRPr="001051A6">
                <w:rPr>
                  <w:rStyle w:val="Hipercze"/>
                  <w:i/>
                  <w:sz w:val="24"/>
                  <w:szCs w:val="24"/>
                </w:rPr>
                <w:t>https://www.openoffice.org/pl/download/index.html</w:t>
              </w:r>
            </w:hyperlink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Przesyłam również w dodatkowych uwagach filmiki instruktażowe, jak wykonać obliczenia, zastosować funkcję „=JEŻELI” oraz wykonać wykres.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Wykonane zadanie zapisz na swoim komputerze pod nazwą</w:t>
            </w:r>
            <w:r w:rsidRPr="001051A6">
              <w:rPr>
                <w:rFonts w:ascii="Times New Roman" w:hAnsi="Times New Roman" w:cs="Times New Roman"/>
                <w:color w:val="FF0000"/>
              </w:rPr>
              <w:t xml:space="preserve">: (imię, nazwisko, klasa) </w:t>
            </w:r>
            <w:r w:rsidRPr="001051A6">
              <w:rPr>
                <w:rFonts w:ascii="Times New Roman" w:hAnsi="Times New Roman" w:cs="Times New Roman"/>
              </w:rPr>
              <w:t>i prześlij do 18.05.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051A6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1051A6">
              <w:rPr>
                <w:rFonts w:ascii="Times New Roman" w:hAnsi="Times New Roman" w:cs="Times New Roman"/>
                <w:lang w:val="en-US"/>
              </w:rPr>
              <w:t xml:space="preserve"> e-mail </w:t>
            </w:r>
            <w:proofErr w:type="spellStart"/>
            <w:r w:rsidRPr="001051A6">
              <w:rPr>
                <w:rFonts w:ascii="Times New Roman" w:hAnsi="Times New Roman" w:cs="Times New Roman"/>
                <w:lang w:val="en-US"/>
              </w:rPr>
              <w:t>nauczyciela</w:t>
            </w:r>
            <w:proofErr w:type="spellEnd"/>
            <w:r w:rsidRPr="001051A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  <w:lang w:val="en-US"/>
              </w:rPr>
            </w:pPr>
          </w:p>
          <w:p w:rsidR="00877758" w:rsidRPr="001051A6" w:rsidRDefault="00BC6EFC" w:rsidP="00FB231C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877758" w:rsidRPr="001051A6">
                <w:rPr>
                  <w:rStyle w:val="Hipercze"/>
                  <w:rFonts w:ascii="Times New Roman" w:hAnsi="Times New Roman" w:cs="Times New Roman"/>
                  <w:lang w:val="en-US"/>
                </w:rPr>
                <w:t>hpirek@sp2pt.onmicrosoft.com</w:t>
              </w:r>
            </w:hyperlink>
          </w:p>
          <w:p w:rsidR="00877758" w:rsidRPr="001051A6" w:rsidRDefault="00877758" w:rsidP="00FB231C">
            <w:pPr>
              <w:rPr>
                <w:rFonts w:ascii="Times New Roman" w:hAnsi="Times New Roman" w:cs="Times New Roman"/>
                <w:lang w:val="en-US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5" w:history="1">
              <w:r w:rsidRPr="001051A6">
                <w:rPr>
                  <w:rStyle w:val="Hipercze"/>
                  <w:rFonts w:ascii="Times New Roman" w:hAnsi="Times New Roman" w:cs="Times New Roman"/>
                </w:rPr>
                <w:t>informatyka.henpir@wp.pl</w:t>
              </w:r>
            </w:hyperlink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termin realizacji do 18.05</w:t>
            </w: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Proste obliczenia: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BC6EFC" w:rsidP="00FB231C">
            <w:pPr>
              <w:rPr>
                <w:rFonts w:ascii="Times New Roman" w:hAnsi="Times New Roman" w:cs="Times New Roman"/>
              </w:rPr>
            </w:pPr>
            <w:hyperlink r:id="rId26" w:history="1">
              <w:r w:rsidR="00877758" w:rsidRPr="001051A6">
                <w:rPr>
                  <w:rStyle w:val="Hipercze"/>
                  <w:rFonts w:ascii="Times New Roman" w:hAnsi="Times New Roman" w:cs="Times New Roman"/>
                </w:rPr>
                <w:t>https://www.youtube.com/watch?v=6NBo0RoUYqg</w:t>
              </w:r>
            </w:hyperlink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Funkcja „=Jeżeli”: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BC6EFC" w:rsidP="00FB231C">
            <w:pPr>
              <w:rPr>
                <w:rFonts w:ascii="Times New Roman" w:hAnsi="Times New Roman" w:cs="Times New Roman"/>
              </w:rPr>
            </w:pPr>
            <w:hyperlink r:id="rId27" w:history="1">
              <w:r w:rsidR="00877758" w:rsidRPr="001051A6">
                <w:rPr>
                  <w:rStyle w:val="Hipercze"/>
                  <w:rFonts w:ascii="Times New Roman" w:hAnsi="Times New Roman" w:cs="Times New Roman"/>
                </w:rPr>
                <w:t>https://www.youtube.com/watch?v=Cdw__zFsrkA</w:t>
              </w:r>
            </w:hyperlink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Różne funkcje, w tym „=Jeżeli”: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BC6EFC" w:rsidP="00FB231C">
            <w:pPr>
              <w:rPr>
                <w:rFonts w:ascii="Times New Roman" w:hAnsi="Times New Roman" w:cs="Times New Roman"/>
              </w:rPr>
            </w:pPr>
            <w:hyperlink r:id="rId28" w:history="1">
              <w:r w:rsidR="00877758" w:rsidRPr="001051A6">
                <w:rPr>
                  <w:rStyle w:val="Hipercze"/>
                  <w:rFonts w:ascii="Times New Roman" w:hAnsi="Times New Roman" w:cs="Times New Roman"/>
                </w:rPr>
                <w:t>https://www.youtube.com/watch?v=xo0KqBB_Ekw</w:t>
              </w:r>
            </w:hyperlink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Wstawianie wykresu: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BC6EFC" w:rsidP="00FB231C">
            <w:pPr>
              <w:rPr>
                <w:rFonts w:ascii="Times New Roman" w:hAnsi="Times New Roman" w:cs="Times New Roman"/>
              </w:rPr>
            </w:pPr>
            <w:hyperlink r:id="rId29" w:history="1">
              <w:r w:rsidR="00877758" w:rsidRPr="001051A6">
                <w:rPr>
                  <w:rStyle w:val="Hipercze"/>
                  <w:rFonts w:ascii="Times New Roman" w:hAnsi="Times New Roman" w:cs="Times New Roman"/>
                </w:rPr>
                <w:t>https://www.youtube.com/watch?v=2v-2qJ1Kh1U</w:t>
              </w:r>
            </w:hyperlink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51A6">
              <w:rPr>
                <w:rFonts w:ascii="Times New Roman" w:hAnsi="Times New Roman" w:cs="Times New Roman"/>
                <w:b/>
              </w:rPr>
              <w:t>wych</w:t>
            </w:r>
            <w:proofErr w:type="spellEnd"/>
            <w:r w:rsidRPr="001051A6">
              <w:rPr>
                <w:rFonts w:ascii="Times New Roman" w:hAnsi="Times New Roman" w:cs="Times New Roman"/>
                <w:b/>
              </w:rPr>
              <w:t>. fizyczne</w:t>
            </w:r>
          </w:p>
          <w:p w:rsidR="001051A6" w:rsidRPr="001051A6" w:rsidRDefault="001051A6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( 2 godz.)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Franciszek Szymczyk</w:t>
            </w:r>
          </w:p>
        </w:tc>
        <w:tc>
          <w:tcPr>
            <w:tcW w:w="5193" w:type="dxa"/>
          </w:tcPr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1051A6">
              <w:t>Temat: Piłka koszykowa – doskonalenie poznanych elementów w grze. Przepisy gry, sędziowanie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1051A6">
              <w:rPr>
                <w:rStyle w:val="eop"/>
              </w:rPr>
              <w:t> 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1051A6">
              <w:rPr>
                <w:rStyle w:val="normaltextrun"/>
                <w:rFonts w:eastAsia="SimSun"/>
              </w:rPr>
              <w:t>Pytania</w:t>
            </w:r>
            <w:r w:rsidRPr="001051A6">
              <w:rPr>
                <w:rStyle w:val="eop"/>
              </w:rPr>
              <w:t> 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1051A6">
              <w:rPr>
                <w:rStyle w:val="normaltextrun"/>
                <w:rFonts w:eastAsia="SimSun"/>
              </w:rPr>
              <w:t>Piłka koszykowa halowa</w:t>
            </w:r>
            <w:r w:rsidRPr="001051A6">
              <w:rPr>
                <w:rStyle w:val="eop"/>
              </w:rPr>
              <w:t> 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1051A6">
              <w:rPr>
                <w:rStyle w:val="normaltextrun"/>
                <w:rFonts w:eastAsia="SimSun"/>
              </w:rPr>
              <w:t>1.Podaj wymiary boiska</w:t>
            </w:r>
            <w:r w:rsidRPr="001051A6">
              <w:rPr>
                <w:rStyle w:val="eop"/>
              </w:rPr>
              <w:t> 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1051A6">
              <w:rPr>
                <w:rStyle w:val="normaltextrun"/>
                <w:rFonts w:eastAsia="SimSun"/>
              </w:rPr>
              <w:lastRenderedPageBreak/>
              <w:t>2.Podaj na jakiej wysokości jest zawieszony kosz (dla seniorów)</w:t>
            </w:r>
            <w:r w:rsidRPr="001051A6">
              <w:rPr>
                <w:rStyle w:val="eop"/>
              </w:rPr>
              <w:t> 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1051A6">
              <w:rPr>
                <w:rStyle w:val="normaltextrun"/>
                <w:rFonts w:eastAsia="SimSun"/>
              </w:rPr>
              <w:t>3.Ilu zawodników z jednej drużyny gra w danej chwili na boisku</w:t>
            </w:r>
            <w:r w:rsidRPr="001051A6">
              <w:rPr>
                <w:rStyle w:val="eop"/>
              </w:rPr>
              <w:t> 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1051A6">
              <w:rPr>
                <w:rStyle w:val="normaltextrun"/>
                <w:rFonts w:eastAsia="SimSun"/>
              </w:rPr>
              <w:t>4.Podaj czas gry (podstawowy)</w:t>
            </w:r>
            <w:r w:rsidRPr="001051A6">
              <w:rPr>
                <w:rStyle w:val="eop"/>
              </w:rPr>
              <w:t> w Europie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SimSun"/>
              </w:rPr>
            </w:pPr>
            <w:r w:rsidRPr="001051A6">
              <w:rPr>
                <w:rStyle w:val="normaltextrun"/>
                <w:rFonts w:eastAsia="SimSun"/>
              </w:rPr>
              <w:t>5.Podaj kiedy w piłce koszykowej zdobywamy z rzutu: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SimSun"/>
              </w:rPr>
            </w:pPr>
            <w:r w:rsidRPr="001051A6">
              <w:rPr>
                <w:rStyle w:val="normaltextrun"/>
                <w:rFonts w:eastAsia="SimSun"/>
              </w:rPr>
              <w:t>a) 1 pkt.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SimSun"/>
              </w:rPr>
            </w:pPr>
            <w:r w:rsidRPr="001051A6">
              <w:rPr>
                <w:rStyle w:val="normaltextrun"/>
                <w:rFonts w:eastAsia="SimSun"/>
              </w:rPr>
              <w:t>b) 2 pkt.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1051A6">
              <w:rPr>
                <w:rStyle w:val="normaltextrun"/>
                <w:rFonts w:eastAsia="SimSun"/>
              </w:rPr>
              <w:t>c) 3 pkt.</w:t>
            </w:r>
            <w:r w:rsidRPr="001051A6">
              <w:rPr>
                <w:rStyle w:val="eop"/>
              </w:rPr>
              <w:t> </w:t>
            </w:r>
          </w:p>
          <w:p w:rsidR="001051A6" w:rsidRPr="001051A6" w:rsidRDefault="001051A6" w:rsidP="001051A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1051A6">
              <w:rPr>
                <w:rStyle w:val="normaltextrun"/>
                <w:rFonts w:eastAsia="SimSun"/>
              </w:rPr>
              <w:t>6.Ile popełnia przewinień zawodnik schodząc karnie z boiska (w Europie)</w:t>
            </w:r>
            <w:r w:rsidRPr="001051A6">
              <w:rPr>
                <w:rStyle w:val="eop"/>
              </w:rPr>
              <w:t> </w:t>
            </w:r>
          </w:p>
          <w:p w:rsidR="001051A6" w:rsidRPr="001051A6" w:rsidRDefault="001051A6" w:rsidP="001051A6">
            <w:pPr>
              <w:jc w:val="both"/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877758" w:rsidRPr="001051A6" w:rsidRDefault="001051A6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lastRenderedPageBreak/>
              <w:t>Odeślij odpowiedzi do oceny do 20.05.2020</w:t>
            </w:r>
          </w:p>
        </w:tc>
        <w:tc>
          <w:tcPr>
            <w:tcW w:w="2846" w:type="dxa"/>
          </w:tcPr>
          <w:p w:rsidR="00877758" w:rsidRPr="001051A6" w:rsidRDefault="001051A6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Obejrzyj dowolne zwody sportowe z piłki koszykowej. Zwróć uwagę na sędziowanie.</w:t>
            </w: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proofErr w:type="spellStart"/>
            <w:r w:rsidRPr="001051A6">
              <w:rPr>
                <w:rFonts w:ascii="Times New Roman" w:hAnsi="Times New Roman" w:cs="Times New Roman"/>
                <w:b/>
              </w:rPr>
              <w:t>wych</w:t>
            </w:r>
            <w:proofErr w:type="spellEnd"/>
            <w:r w:rsidRPr="001051A6">
              <w:rPr>
                <w:rFonts w:ascii="Times New Roman" w:hAnsi="Times New Roman" w:cs="Times New Roman"/>
                <w:b/>
              </w:rPr>
              <w:t>. fizyczne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Jacek Kisiel</w:t>
            </w:r>
          </w:p>
        </w:tc>
        <w:tc>
          <w:tcPr>
            <w:tcW w:w="5193" w:type="dxa"/>
          </w:tcPr>
          <w:p w:rsidR="007E4D9D" w:rsidRPr="001051A6" w:rsidRDefault="007E4D9D" w:rsidP="007E4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do wykonania znajdują się w oddzielnym załączniku.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1051A6">
              <w:rPr>
                <w:rFonts w:ascii="Times New Roman" w:hAnsi="Times New Roman" w:cs="Times New Roman"/>
              </w:rPr>
              <w:t>Burnant</w:t>
            </w:r>
            <w:proofErr w:type="spellEnd"/>
          </w:p>
        </w:tc>
        <w:tc>
          <w:tcPr>
            <w:tcW w:w="5193" w:type="dxa"/>
          </w:tcPr>
          <w:p w:rsidR="001051A6" w:rsidRPr="001051A6" w:rsidRDefault="001051A6" w:rsidP="001051A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1051A6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>Przeczytaj uważnie tekst w podręczniku na str. 133 – 135.                                  Zwróć uwagę na zagadnienia ujęte w punktach poniżej. Przepisz do zeszytu poniższą notatkę.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 xml:space="preserve">Temat: </w:t>
            </w:r>
            <w:r w:rsidRPr="001051A6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Ssaki – kręgowce, które karmią młode mlekiem.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1. Ssaki </w:t>
            </w:r>
            <w:r w:rsidRPr="001051A6">
              <w:rPr>
                <w:rFonts w:ascii="Times New Roman" w:hAnsi="Times New Roman" w:cs="Times New Roman"/>
                <w:szCs w:val="24"/>
              </w:rPr>
              <w:t>– zwierzęta karmiące mlekiem matki.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 xml:space="preserve">2. </w:t>
            </w:r>
            <w:r w:rsidRPr="001051A6">
              <w:rPr>
                <w:rFonts w:ascii="Times New Roman" w:hAnsi="Times New Roman" w:cs="Times New Roman"/>
                <w:szCs w:val="24"/>
              </w:rPr>
              <w:t xml:space="preserve">Gruczoły </w:t>
            </w: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 xml:space="preserve">mleczne </w:t>
            </w:r>
            <w:r w:rsidRPr="001051A6">
              <w:rPr>
                <w:rFonts w:ascii="Times New Roman" w:hAnsi="Times New Roman" w:cs="Times New Roman"/>
                <w:szCs w:val="24"/>
              </w:rPr>
              <w:t xml:space="preserve">– wytwory </w:t>
            </w: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 xml:space="preserve">naskórka </w:t>
            </w:r>
            <w:r w:rsidRPr="001051A6">
              <w:rPr>
                <w:rFonts w:ascii="Times New Roman" w:hAnsi="Times New Roman" w:cs="Times New Roman"/>
                <w:szCs w:val="24"/>
              </w:rPr>
              <w:t>ssaków.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>3. Rozmnażanie się i rozwój ssaków: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1051A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>żyworodność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051A6">
              <w:rPr>
                <w:rFonts w:ascii="Times New Roman" w:hAnsi="Times New Roman" w:cs="Times New Roman"/>
                <w:szCs w:val="24"/>
              </w:rPr>
              <w:t xml:space="preserve">           - </w:t>
            </w: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>zapłodnienie wewnętrzne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- </w:t>
            </w:r>
            <w:r w:rsidRPr="001051A6">
              <w:rPr>
                <w:rFonts w:ascii="Times New Roman" w:hAnsi="Times New Roman" w:cs="Times New Roman"/>
                <w:szCs w:val="24"/>
              </w:rPr>
              <w:t>okres</w:t>
            </w: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 xml:space="preserve"> ciąży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051A6">
              <w:rPr>
                <w:rFonts w:ascii="Times New Roman" w:hAnsi="Times New Roman" w:cs="Times New Roman"/>
                <w:szCs w:val="24"/>
              </w:rPr>
              <w:t xml:space="preserve">- obecność </w:t>
            </w: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>łożyska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567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4. Opieka nad potomstwem. 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>Praca domowa: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1051A6">
              <w:rPr>
                <w:rFonts w:ascii="Times New Roman" w:hAnsi="Times New Roman" w:cs="Times New Roman"/>
                <w:szCs w:val="24"/>
              </w:rPr>
              <w:t>- Wyjaśnij, od czego pochodzi nazwa ssaki.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051A6">
              <w:rPr>
                <w:rFonts w:ascii="Times New Roman" w:hAnsi="Times New Roman" w:cs="Times New Roman"/>
                <w:b/>
                <w:bCs/>
                <w:szCs w:val="24"/>
              </w:rPr>
              <w:t xml:space="preserve">* </w:t>
            </w:r>
            <w:r w:rsidRPr="001051A6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Pracę do samodzielnego wykonania dotyczącą ptaków </w:t>
            </w:r>
          </w:p>
          <w:p w:rsidR="001051A6" w:rsidRPr="001051A6" w:rsidRDefault="001051A6" w:rsidP="001051A6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1051A6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przysyłają wskazane osoby.</w:t>
            </w:r>
          </w:p>
          <w:p w:rsidR="00877758" w:rsidRPr="001051A6" w:rsidRDefault="00877758" w:rsidP="00FB231C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1051A6" w:rsidRPr="001051A6" w:rsidRDefault="001051A6" w:rsidP="001051A6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lastRenderedPageBreak/>
              <w:t xml:space="preserve">Sprawdzian poprawiający dotyczący ptaków </w:t>
            </w:r>
          </w:p>
          <w:p w:rsidR="001051A6" w:rsidRPr="001051A6" w:rsidRDefault="001051A6" w:rsidP="001051A6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przysyłają na pocztę </w:t>
            </w:r>
            <w:proofErr w:type="spellStart"/>
            <w:r w:rsidRPr="001051A6">
              <w:rPr>
                <w:rFonts w:ascii="Times New Roman" w:hAnsi="Times New Roman" w:cs="Times New Roman"/>
              </w:rPr>
              <w:t>Teams</w:t>
            </w:r>
            <w:proofErr w:type="spellEnd"/>
            <w:r w:rsidRPr="001051A6">
              <w:rPr>
                <w:rFonts w:ascii="Times New Roman" w:hAnsi="Times New Roman" w:cs="Times New Roman"/>
              </w:rPr>
              <w:t xml:space="preserve"> następujące osoby:</w:t>
            </w:r>
          </w:p>
          <w:p w:rsidR="001051A6" w:rsidRPr="001051A6" w:rsidRDefault="001051A6" w:rsidP="001051A6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nr 3, 4, 5, 7, 12, 23, 25, 27. Odpowiedzi przysyłacie do 22.05.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877758" w:rsidP="00FB231C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Monika Sikora</w:t>
            </w:r>
          </w:p>
        </w:tc>
        <w:tc>
          <w:tcPr>
            <w:tcW w:w="5193" w:type="dxa"/>
          </w:tcPr>
          <w:p w:rsidR="00E530CC" w:rsidRPr="001051A6" w:rsidRDefault="00E530CC" w:rsidP="00E530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‘</w:t>
            </w:r>
            <w:proofErr w:type="spellStart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Save</w:t>
            </w:r>
            <w:proofErr w:type="spellEnd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</w:t>
            </w:r>
            <w:proofErr w:type="spellEnd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Sea</w:t>
            </w:r>
            <w:proofErr w:type="spellEnd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Episode</w:t>
            </w:r>
            <w:proofErr w:type="spellEnd"/>
            <w:r w:rsidRPr="001051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7’- praca z tekstem.</w:t>
            </w:r>
          </w:p>
          <w:p w:rsidR="00E530CC" w:rsidRPr="001051A6" w:rsidRDefault="00E530CC" w:rsidP="00E5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0CC" w:rsidRPr="001051A6" w:rsidRDefault="00E530CC" w:rsidP="00E5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b/>
                <w:sz w:val="24"/>
                <w:szCs w:val="24"/>
              </w:rPr>
              <w:t>Zakres materiału: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Kształtowanie umiejętności pracy z tekstem.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Wykorzystanie komiksu jako atrakcyjnej formy utrwalenia czasu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CC" w:rsidRPr="001051A6" w:rsidRDefault="00E530CC" w:rsidP="00E530C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CC" w:rsidRPr="001051A6" w:rsidRDefault="00E530CC" w:rsidP="00E5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b/>
                <w:sz w:val="24"/>
                <w:szCs w:val="24"/>
              </w:rPr>
              <w:t>Zadania do wykonania: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Otwórz podręcznik na stronie 88. Przeczytaj i wysłuchaj kolejnego odcinka komiksu ‘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Save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Episode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7’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Spróbuj odpowiedzieć na pytanie w ćwiczeniu 1 na str. 88: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 and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Dave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happy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end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Zwróć uwagę na wyrażenia w ramce zatytułowanej </w:t>
            </w:r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USEFUL! 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Dopasuj zdania do sytuacji, w których możemy ich użyć. Zapisz odpowiedzi w zeszycie.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Wykonaj w swoim zeszycie ćwiczenie 2 ze str. 89, w którym na podstawie komiksu musisz określić, czy podane zdania są prawdziwe czy fałszywe (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Następnie wyszukaj w komiksie 3 formę 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participle</w:t>
            </w:r>
            <w:proofErr w:type="spellEnd"/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) czasowników podanych w ćwiczeniu 3 na str. 89. Odpowiedzi zapisz w swoim zeszycie.</w:t>
            </w:r>
          </w:p>
          <w:p w:rsidR="00E530CC" w:rsidRPr="001051A6" w:rsidRDefault="00E530CC" w:rsidP="00E530C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W zeszycie ćwiczeń na str. 63 wykonaj ćwiczenie 1 oraz ćwiczenia zatytułowane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Useful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Train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brain</w:t>
            </w:r>
            <w:proofErr w:type="spellEnd"/>
            <w:r w:rsidRPr="001051A6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877758" w:rsidRPr="001051A6" w:rsidRDefault="00877758" w:rsidP="00E530C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E530CC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 zadań do odesłania.</w:t>
            </w:r>
          </w:p>
        </w:tc>
        <w:tc>
          <w:tcPr>
            <w:tcW w:w="2846" w:type="dxa"/>
          </w:tcPr>
          <w:p w:rsidR="00877758" w:rsidRPr="001051A6" w:rsidRDefault="00E530CC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b/>
                <w:highlight w:val="yellow"/>
              </w:rPr>
              <w:t xml:space="preserve">Lekcja </w:t>
            </w:r>
            <w:proofErr w:type="spellStart"/>
            <w:r w:rsidRPr="001051A6">
              <w:rPr>
                <w:rFonts w:ascii="Times New Roman" w:hAnsi="Times New Roman" w:cs="Times New Roman"/>
                <w:b/>
                <w:highlight w:val="yellow"/>
              </w:rPr>
              <w:t>on-line</w:t>
            </w:r>
            <w:proofErr w:type="spellEnd"/>
            <w:r w:rsidRPr="001051A6">
              <w:rPr>
                <w:rFonts w:ascii="Times New Roman" w:hAnsi="Times New Roman" w:cs="Times New Roman"/>
                <w:b/>
                <w:highlight w:val="yellow"/>
              </w:rPr>
              <w:t xml:space="preserve"> w aplikacji </w:t>
            </w:r>
            <w:proofErr w:type="spellStart"/>
            <w:r w:rsidRPr="001051A6">
              <w:rPr>
                <w:rFonts w:ascii="Times New Roman" w:hAnsi="Times New Roman" w:cs="Times New Roman"/>
                <w:b/>
                <w:highlight w:val="yellow"/>
              </w:rPr>
              <w:t>Teams</w:t>
            </w:r>
            <w:proofErr w:type="spellEnd"/>
            <w:r w:rsidRPr="001051A6">
              <w:rPr>
                <w:rFonts w:ascii="Times New Roman" w:hAnsi="Times New Roman" w:cs="Times New Roman"/>
                <w:b/>
                <w:highlight w:val="yellow"/>
              </w:rPr>
              <w:t xml:space="preserve"> (12.00-12.30)</w:t>
            </w:r>
            <w:r w:rsidRPr="001051A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Małgorzata Przybył</w:t>
            </w:r>
          </w:p>
        </w:tc>
        <w:tc>
          <w:tcPr>
            <w:tcW w:w="5193" w:type="dxa"/>
          </w:tcPr>
          <w:p w:rsidR="00261A4F" w:rsidRPr="001051A6" w:rsidRDefault="00261A4F" w:rsidP="00261A4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051A6">
              <w:rPr>
                <w:rFonts w:ascii="Times New Roman" w:hAnsi="Times New Roman" w:cs="Times New Roman"/>
              </w:rPr>
              <w:t xml:space="preserve">Temat: </w:t>
            </w:r>
            <w:r w:rsidRPr="001051A6">
              <w:rPr>
                <w:rFonts w:ascii="Times New Roman" w:hAnsi="Times New Roman" w:cs="Times New Roman"/>
                <w:b/>
                <w:u w:val="single"/>
              </w:rPr>
              <w:t>Rozwiązywanie zadań tekstowych.</w:t>
            </w:r>
          </w:p>
          <w:p w:rsidR="00261A4F" w:rsidRPr="001051A6" w:rsidRDefault="00261A4F" w:rsidP="00261A4F">
            <w:pPr>
              <w:rPr>
                <w:rFonts w:ascii="Times New Roman" w:hAnsi="Times New Roman" w:cs="Times New Roman"/>
              </w:rPr>
            </w:pPr>
          </w:p>
          <w:p w:rsidR="00261A4F" w:rsidRPr="001051A6" w:rsidRDefault="00261A4F" w:rsidP="00261A4F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Nadal będziemy uczyć się rozwiązywać zadania tekstowe z wykorzystaniem równań. Proszę uruchomić film zaczynając od 13 minuty. </w:t>
            </w:r>
            <w:hyperlink r:id="rId30" w:history="1">
              <w:r w:rsidRPr="001051A6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https://www.youtube.com/watch?v=Q-FJc5eNjL0</w:t>
              </w:r>
            </w:hyperlink>
          </w:p>
          <w:p w:rsidR="00261A4F" w:rsidRPr="001051A6" w:rsidRDefault="00261A4F" w:rsidP="00261A4F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Równolegle z wyjaśnieniami zawartymi w filmie proszę rozwiązać w zeszycie zadania 9,11,12 str. 206 i 207. 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261A4F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Spotkanie TEAMS </w:t>
            </w:r>
            <w:r w:rsidRPr="001051A6">
              <w:rPr>
                <w:rFonts w:ascii="Times New Roman" w:hAnsi="Times New Roman" w:cs="Times New Roman"/>
              </w:rPr>
              <w:br/>
              <w:t>10.00-10.45</w:t>
            </w: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 xml:space="preserve">Izabella </w:t>
            </w:r>
            <w:proofErr w:type="spellStart"/>
            <w:r w:rsidRPr="001051A6">
              <w:rPr>
                <w:rFonts w:ascii="Times New Roman" w:hAnsi="Times New Roman" w:cs="Times New Roman"/>
              </w:rPr>
              <w:t>Rejmicz</w:t>
            </w:r>
            <w:proofErr w:type="spellEnd"/>
          </w:p>
        </w:tc>
        <w:tc>
          <w:tcPr>
            <w:tcW w:w="5193" w:type="dxa"/>
          </w:tcPr>
          <w:p w:rsidR="007F2EBA" w:rsidRPr="001051A6" w:rsidRDefault="007F2EBA" w:rsidP="007F2EBA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>Temat 1: „</w:t>
            </w:r>
            <w:r w:rsidRPr="001051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Jednomyślnie trwać na modlitwie. </w:t>
            </w:r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>Możesz rozpocząć swoją prace od krótkiej modlitwy np. do Ducha Św.</w:t>
            </w:r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>Jakże często zdarza się pomyśleć ,że modlitwa  to strata czasu. Jest tyle zadań do zrobienia, spraw do załatwienia. Nie mówiąc już o nudzie, która bardzo szybko się wdziera już na samo hasło-modlitwa. Tymczasem w Ewangelii mamy wiele opisów przedstawiających Jezusa, który modli się w różnych sytuacjach i  porach dnia. Jak myślisz, co chce nam przez to powiedzieć?</w:t>
            </w:r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 xml:space="preserve">Idąc za przykładem Jezusa, pierwsi </w:t>
            </w:r>
            <w:r w:rsidRPr="001051A6">
              <w:rPr>
                <w:rFonts w:ascii="Times New Roman" w:hAnsi="Times New Roman" w:cs="Times New Roman"/>
                <w:color w:val="000000"/>
              </w:rPr>
              <w:lastRenderedPageBreak/>
              <w:t>chrześcijanie praktykowali modlitwę. Wiedzieli, że Bóg umocni ich w każdym działaniu, które ma na celu prawdziwe dobro-„ O nic się już nie martwcie, ale w każdej sprawie wasze prośby przedstawiajcie Bogu w modlitwie i błaganiu z dziękczynieniem.” Flp4,6</w:t>
            </w:r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>Również i dzisiaj Kościół modli się. W najdalszych zakątkach  kuli ziemskiej wypełnia swe zadania pamiętając  o słowach Jezusa-„ Beze mnie nic uczynić nie możecie”.</w:t>
            </w:r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>A jak wygląda twoja modlitwa? Czy pamiętasz w niej o innych?  Może oni „coś” Tobie podpowiedzą?</w:t>
            </w:r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1051A6">
                <w:rPr>
                  <w:rFonts w:ascii="Times New Roman" w:eastAsiaTheme="minorHAnsi" w:hAnsi="Times New Roman" w:cs="Times New Roman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https://www.youtube.com/watch?v=MHMUiLd1luM</w:t>
              </w:r>
            </w:hyperlink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Pr="001051A6">
                <w:rPr>
                  <w:rFonts w:ascii="Times New Roman" w:eastAsiaTheme="minorHAnsi" w:hAnsi="Times New Roman" w:cs="Times New Roman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https://www.youtube.com/watch?v=bUw4Vgy7vWw</w:t>
              </w:r>
            </w:hyperlink>
          </w:p>
          <w:p w:rsidR="007F2EBA" w:rsidRPr="001051A6" w:rsidRDefault="007F2EBA" w:rsidP="007F2EBA">
            <w:pPr>
              <w:pStyle w:val="TableContents"/>
              <w:spacing w:line="276" w:lineRule="auto"/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:rsidR="00877758" w:rsidRPr="001051A6" w:rsidRDefault="007F2EBA" w:rsidP="007F2EBA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>Zakończ lekcje dowolna modlitwą. Ważne, by płynęła z serca.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</w:tr>
      <w:tr w:rsidR="00877758" w:rsidRPr="001051A6" w:rsidTr="00FB231C">
        <w:tc>
          <w:tcPr>
            <w:tcW w:w="817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  <w:b/>
              </w:rPr>
            </w:pPr>
            <w:r w:rsidRPr="001051A6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701" w:type="dxa"/>
          </w:tcPr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7F2EBA" w:rsidRPr="001051A6" w:rsidRDefault="007F2EBA" w:rsidP="007F2EBA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 xml:space="preserve">Temat 2: </w:t>
            </w:r>
            <w:r w:rsidRPr="001051A6">
              <w:rPr>
                <w:rFonts w:ascii="Times New Roman" w:hAnsi="Times New Roman" w:cs="Times New Roman"/>
                <w:b/>
                <w:bCs/>
                <w:color w:val="000000"/>
              </w:rPr>
              <w:t>„Świadczyć o Chrystusie”.</w:t>
            </w:r>
          </w:p>
          <w:p w:rsidR="007F2EBA" w:rsidRPr="001051A6" w:rsidRDefault="007F2EBA" w:rsidP="007F2EBA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 xml:space="preserve">Za pewne spotkałeś się ze zwrotem ”świadek”. Wiesz, że to ktoś, kto może poświadczyć, o czymś np. jakimś zdarzeniu  lub o kimś. Być świadkiem oznacza złożyć świadectwo. </w:t>
            </w:r>
            <w:r w:rsidRPr="001051A6">
              <w:rPr>
                <w:rFonts w:ascii="Times New Roman" w:hAnsi="Times New Roman" w:cs="Times New Roman"/>
                <w:color w:val="000000"/>
              </w:rPr>
              <w:lastRenderedPageBreak/>
              <w:t xml:space="preserve">Podobnie jest z wiarą. .Wiara, którą poznajesz ma prowadzić Cię do bycia świadkiem i składania świadectwa. Ma wyrazić się nie tylko w słowach ale przede wszystkim w czynach. Przypomina o tym św. Jakub- </w:t>
            </w:r>
            <w:r w:rsidRPr="001051A6">
              <w:rPr>
                <w:rFonts w:ascii="Times New Roman" w:hAnsi="Times New Roman" w:cs="Times New Roman"/>
                <w:i/>
                <w:iCs/>
                <w:color w:val="000000"/>
              </w:rPr>
              <w:t>”Wiara bez uczynków martwa jest”</w:t>
            </w:r>
            <w:r w:rsidRPr="001051A6">
              <w:rPr>
                <w:rFonts w:ascii="Times New Roman" w:hAnsi="Times New Roman" w:cs="Times New Roman"/>
                <w:color w:val="000000"/>
              </w:rPr>
              <w:t>. Twoje życie wiarą umacnia wiarę innych i wskazuje na Tego, którego poznajesz.</w:t>
            </w:r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 xml:space="preserve">Przyjąłeś  we wspólnocie Kościoła trzy sakramenty: chrztu, pokuty i Eucharystii. To zobowiązuje abyś żył i wykorzystał łaski( dary) płynące z tych sakramentów. </w:t>
            </w:r>
          </w:p>
          <w:p w:rsidR="007F2EBA" w:rsidRPr="001051A6" w:rsidRDefault="007F2EBA" w:rsidP="007F2EBA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  <w:u w:val="single"/>
              </w:rPr>
              <w:t>Pomyśl, połącz  prawidłowo i przepisz do zeszytu</w:t>
            </w:r>
            <w:r w:rsidRPr="001051A6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1051A6">
              <w:rPr>
                <w:rFonts w:ascii="Times New Roman" w:hAnsi="Times New Roman" w:cs="Times New Roman"/>
                <w:i/>
                <w:iCs/>
                <w:color w:val="000000"/>
              </w:rPr>
              <w:t>Zobowiązania jakie wynikają z sakramentów:</w:t>
            </w:r>
          </w:p>
          <w:p w:rsidR="007F2EBA" w:rsidRPr="001051A6" w:rsidRDefault="007F2EBA" w:rsidP="007F2EBA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051A6">
              <w:rPr>
                <w:rFonts w:ascii="Times New Roman" w:hAnsi="Times New Roman" w:cs="Times New Roman"/>
                <w:i/>
                <w:iCs/>
                <w:color w:val="000000"/>
              </w:rPr>
              <w:t>- chrzest</w:t>
            </w:r>
          </w:p>
          <w:p w:rsidR="007F2EBA" w:rsidRPr="001051A6" w:rsidRDefault="007F2EBA" w:rsidP="007F2EBA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051A6">
              <w:rPr>
                <w:rFonts w:ascii="Times New Roman" w:hAnsi="Times New Roman" w:cs="Times New Roman"/>
                <w:i/>
                <w:iCs/>
                <w:color w:val="000000"/>
              </w:rPr>
              <w:t>-Eucharystia</w:t>
            </w:r>
          </w:p>
          <w:p w:rsidR="007F2EBA" w:rsidRPr="001051A6" w:rsidRDefault="007F2EBA" w:rsidP="007F2EBA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051A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-spowiedź </w:t>
            </w:r>
          </w:p>
          <w:p w:rsidR="007F2EBA" w:rsidRPr="001051A6" w:rsidRDefault="007F2EBA" w:rsidP="007F2EBA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051A6">
              <w:rPr>
                <w:rFonts w:ascii="Times New Roman" w:hAnsi="Times New Roman" w:cs="Times New Roman"/>
                <w:i/>
                <w:iCs/>
                <w:color w:val="000000"/>
              </w:rPr>
              <w:t>(-trwanie w Chrystusie i podążanie drogą wiary;</w:t>
            </w:r>
          </w:p>
          <w:p w:rsidR="007F2EBA" w:rsidRPr="001051A6" w:rsidRDefault="007F2EBA" w:rsidP="007F2EBA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051A6">
              <w:rPr>
                <w:rFonts w:ascii="Times New Roman" w:hAnsi="Times New Roman" w:cs="Times New Roman"/>
                <w:i/>
                <w:iCs/>
                <w:color w:val="000000"/>
              </w:rPr>
              <w:t>-zmiana swojego życia, powracanie nieustanne na dobre drogi;</w:t>
            </w:r>
          </w:p>
          <w:p w:rsidR="007F2EBA" w:rsidRPr="001051A6" w:rsidRDefault="007F2EBA" w:rsidP="007F2EBA">
            <w:pPr>
              <w:pStyle w:val="TableContents"/>
              <w:spacing w:line="276" w:lineRule="auto"/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051A6">
              <w:rPr>
                <w:rFonts w:ascii="Times New Roman" w:hAnsi="Times New Roman" w:cs="Times New Roman"/>
                <w:i/>
                <w:iCs/>
                <w:color w:val="000000"/>
              </w:rPr>
              <w:t>-pomimo trudności życiowych sięgam po moc i siłę aby z Nim rozwiązywać swoje problemy).</w:t>
            </w:r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>Wysłuchaj, jak znane Ci osoby, dają świadectwo swojej wiary. W jaki sposób przyznają się do Chrystusa?</w:t>
            </w:r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1051A6">
                <w:rPr>
                  <w:rFonts w:ascii="Times New Roman" w:eastAsiaTheme="minorHAnsi" w:hAnsi="Times New Roman" w:cs="Times New Roman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https://www.youtube.com/watch?v=IhGudcpn_Js</w:t>
              </w:r>
            </w:hyperlink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1051A6">
                <w:rPr>
                  <w:rFonts w:ascii="Times New Roman" w:eastAsiaTheme="minorHAnsi" w:hAnsi="Times New Roman" w:cs="Times New Roman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https://www.youtube.com/watch?v=JD0LDJDjmLQ</w:t>
              </w:r>
            </w:hyperlink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Pr="001051A6">
                <w:rPr>
                  <w:rFonts w:ascii="Times New Roman" w:eastAsiaTheme="minorHAnsi" w:hAnsi="Times New Roman" w:cs="Times New Roman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https://www.youtube.com/watch?v=SD6zlmRXGRA</w:t>
              </w:r>
            </w:hyperlink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Pr="001051A6">
                <w:rPr>
                  <w:rFonts w:ascii="Times New Roman" w:eastAsiaTheme="minorHAnsi" w:hAnsi="Times New Roman" w:cs="Times New Roman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https://www.youtube.com/watch?v=5v1IxrpbHww&amp;t=125s</w:t>
              </w:r>
            </w:hyperlink>
            <w:r w:rsidRPr="001051A6">
              <w:rPr>
                <w:rFonts w:ascii="Times New Roman" w:eastAsiaTheme="minorHAnsi" w:hAnsi="Times New Roman" w:cs="Times New Roman"/>
                <w:kern w:val="0"/>
                <w:szCs w:val="22"/>
                <w:lang w:eastAsia="en-US" w:bidi="ar-SA"/>
              </w:rPr>
              <w:t xml:space="preserve"> (wysłuchaj tylko do 2 minuty)</w:t>
            </w:r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Pr="001051A6">
                <w:rPr>
                  <w:rFonts w:ascii="Times New Roman" w:eastAsiaTheme="minorHAnsi" w:hAnsi="Times New Roman" w:cs="Times New Roman"/>
                  <w:color w:val="0000FF"/>
                  <w:kern w:val="0"/>
                  <w:szCs w:val="22"/>
                  <w:u w:val="single"/>
                  <w:lang w:eastAsia="en-US" w:bidi="ar-SA"/>
                </w:rPr>
                <w:t>https://www.youtube.com/watch?v=VmCYF-808Eo</w:t>
              </w:r>
            </w:hyperlink>
          </w:p>
          <w:p w:rsidR="007F2EBA" w:rsidRPr="001051A6" w:rsidRDefault="007F2EBA" w:rsidP="007F2EBA">
            <w:pPr>
              <w:pStyle w:val="TableContents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051A6">
              <w:rPr>
                <w:rFonts w:ascii="Times New Roman" w:hAnsi="Times New Roman" w:cs="Times New Roman"/>
                <w:color w:val="000000"/>
              </w:rPr>
              <w:t>A  jak jest z Twoją wiarą? Starasz się o niej świadczyć słowem\ czynem? W domu, szkole, wśród kolegów\ koleżanek? Jeśli” tak”, to w czym to się przejawia? Jeśli” nie” to wiesz, co jest tego przyczyną? Co mogło by Ci pomóc, dało  odwagę by świadczyć o P. Jezusie?</w:t>
            </w:r>
          </w:p>
          <w:p w:rsidR="00877758" w:rsidRPr="001051A6" w:rsidRDefault="00877758" w:rsidP="00FB2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877758" w:rsidRPr="001051A6" w:rsidRDefault="007F2EBA" w:rsidP="00FB231C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lastRenderedPageBreak/>
              <w:t xml:space="preserve">Napisz odpowiedź </w:t>
            </w:r>
            <w:r w:rsidRPr="001051A6">
              <w:rPr>
                <w:rFonts w:ascii="Times New Roman" w:hAnsi="Times New Roman" w:cs="Times New Roman"/>
                <w:u w:val="single"/>
              </w:rPr>
              <w:t>do punktu1 i 3.</w:t>
            </w:r>
            <w:r w:rsidRPr="001051A6">
              <w:rPr>
                <w:rFonts w:ascii="Times New Roman" w:hAnsi="Times New Roman" w:cs="Times New Roman"/>
              </w:rPr>
              <w:t xml:space="preserve">Prześlij zdjęcie z pracą. O odesłanie pracy poproszę na poczcie </w:t>
            </w:r>
            <w:r w:rsidRPr="001051A6">
              <w:rPr>
                <w:rFonts w:ascii="Times New Roman" w:hAnsi="Times New Roman" w:cs="Times New Roman"/>
                <w:u w:val="single"/>
              </w:rPr>
              <w:t>wybrane osoby.</w:t>
            </w:r>
          </w:p>
        </w:tc>
        <w:tc>
          <w:tcPr>
            <w:tcW w:w="2846" w:type="dxa"/>
          </w:tcPr>
          <w:p w:rsidR="007F2EBA" w:rsidRPr="001051A6" w:rsidRDefault="007F2EBA" w:rsidP="007F2EBA">
            <w:pPr>
              <w:rPr>
                <w:rFonts w:ascii="Times New Roman" w:hAnsi="Times New Roman" w:cs="Times New Roman"/>
                <w:u w:val="single"/>
              </w:rPr>
            </w:pPr>
            <w:r w:rsidRPr="001051A6">
              <w:rPr>
                <w:rFonts w:ascii="Times New Roman" w:hAnsi="Times New Roman" w:cs="Times New Roman"/>
                <w:u w:val="single"/>
              </w:rPr>
              <w:t xml:space="preserve">Praca dla chętnych: </w:t>
            </w:r>
          </w:p>
          <w:p w:rsidR="00877758" w:rsidRPr="001051A6" w:rsidRDefault="007F2EBA" w:rsidP="007F2EBA">
            <w:pPr>
              <w:rPr>
                <w:rFonts w:ascii="Times New Roman" w:hAnsi="Times New Roman" w:cs="Times New Roman"/>
              </w:rPr>
            </w:pPr>
            <w:r w:rsidRPr="001051A6">
              <w:rPr>
                <w:rFonts w:ascii="Times New Roman" w:hAnsi="Times New Roman" w:cs="Times New Roman"/>
              </w:rPr>
              <w:t>Odpowiedz na punkt 2 i 3. Prześlij na pocztę do 25 maja.</w:t>
            </w:r>
          </w:p>
        </w:tc>
      </w:tr>
    </w:tbl>
    <w:p w:rsidR="00877758" w:rsidRPr="001051A6" w:rsidRDefault="00877758" w:rsidP="00877758">
      <w:pPr>
        <w:rPr>
          <w:rFonts w:ascii="Times New Roman" w:hAnsi="Times New Roman" w:cs="Times New Roman"/>
        </w:rPr>
      </w:pPr>
    </w:p>
    <w:p w:rsidR="00877758" w:rsidRPr="001051A6" w:rsidRDefault="00877758" w:rsidP="00877758">
      <w:pPr>
        <w:rPr>
          <w:rFonts w:ascii="Times New Roman" w:hAnsi="Times New Roman" w:cs="Times New Roman"/>
        </w:rPr>
      </w:pPr>
    </w:p>
    <w:p w:rsidR="00121EED" w:rsidRPr="001051A6" w:rsidRDefault="00121EED">
      <w:pPr>
        <w:rPr>
          <w:rFonts w:ascii="Times New Roman" w:hAnsi="Times New Roman" w:cs="Times New Roman"/>
        </w:rPr>
      </w:pPr>
    </w:p>
    <w:sectPr w:rsidR="00121EED" w:rsidRPr="001051A6" w:rsidSect="001515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1CE626"/>
    <w:lvl w:ilvl="0">
      <w:numFmt w:val="bullet"/>
      <w:lvlText w:val="*"/>
      <w:lvlJc w:val="left"/>
    </w:lvl>
  </w:abstractNum>
  <w:abstractNum w:abstractNumId="1">
    <w:nsid w:val="0A535458"/>
    <w:multiLevelType w:val="multilevel"/>
    <w:tmpl w:val="D51E94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F601AE0"/>
    <w:multiLevelType w:val="multilevel"/>
    <w:tmpl w:val="2BF26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E9A"/>
    <w:multiLevelType w:val="hybridMultilevel"/>
    <w:tmpl w:val="4ED60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056D0"/>
    <w:multiLevelType w:val="multilevel"/>
    <w:tmpl w:val="45F2A5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7804E2C"/>
    <w:multiLevelType w:val="hybridMultilevel"/>
    <w:tmpl w:val="FA6E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73816"/>
    <w:multiLevelType w:val="hybridMultilevel"/>
    <w:tmpl w:val="8F203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0259"/>
    <w:multiLevelType w:val="hybridMultilevel"/>
    <w:tmpl w:val="A1AA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6835"/>
    <w:multiLevelType w:val="hybridMultilevel"/>
    <w:tmpl w:val="26C6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576F6"/>
    <w:multiLevelType w:val="hybridMultilevel"/>
    <w:tmpl w:val="15BAE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C6CF1"/>
    <w:multiLevelType w:val="hybridMultilevel"/>
    <w:tmpl w:val="2926FBEA"/>
    <w:lvl w:ilvl="0" w:tplc="E9C01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F7C63"/>
    <w:multiLevelType w:val="hybridMultilevel"/>
    <w:tmpl w:val="E65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D0E2A"/>
    <w:multiLevelType w:val="hybridMultilevel"/>
    <w:tmpl w:val="F3E8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63DE1"/>
    <w:multiLevelType w:val="hybridMultilevel"/>
    <w:tmpl w:val="982E9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52254"/>
    <w:multiLevelType w:val="hybridMultilevel"/>
    <w:tmpl w:val="F3E8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B7224"/>
    <w:multiLevelType w:val="multilevel"/>
    <w:tmpl w:val="5A004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4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758"/>
    <w:rsid w:val="00094658"/>
    <w:rsid w:val="001051A6"/>
    <w:rsid w:val="00121EED"/>
    <w:rsid w:val="00261A4F"/>
    <w:rsid w:val="00435A71"/>
    <w:rsid w:val="004E3E09"/>
    <w:rsid w:val="004E7262"/>
    <w:rsid w:val="005B2E6F"/>
    <w:rsid w:val="006A7FBA"/>
    <w:rsid w:val="007E4D9D"/>
    <w:rsid w:val="007F2EBA"/>
    <w:rsid w:val="00824FF5"/>
    <w:rsid w:val="00877758"/>
    <w:rsid w:val="008A0528"/>
    <w:rsid w:val="009B3EB1"/>
    <w:rsid w:val="00BC6EFC"/>
    <w:rsid w:val="00E03AA7"/>
    <w:rsid w:val="00E47F43"/>
    <w:rsid w:val="00E530CC"/>
    <w:rsid w:val="00EA715D"/>
    <w:rsid w:val="00EB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58"/>
  </w:style>
  <w:style w:type="paragraph" w:styleId="Nagwek2">
    <w:name w:val="heading 2"/>
    <w:basedOn w:val="Normalny"/>
    <w:link w:val="Nagwek2Znak"/>
    <w:uiPriority w:val="9"/>
    <w:qFormat/>
    <w:rsid w:val="00877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77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877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7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758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824FF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EB01C0"/>
    <w:pPr>
      <w:suppressAutoHyphens/>
      <w:spacing w:after="120"/>
    </w:pPr>
    <w:rPr>
      <w:rFonts w:ascii="Times New Roman" w:eastAsia="SimSun" w:hAnsi="Times New Roman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1C0"/>
    <w:rPr>
      <w:rFonts w:ascii="Times New Roman" w:eastAsia="SimSun" w:hAnsi="Times New Roman" w:cs="Tahoma"/>
      <w:sz w:val="24"/>
      <w:lang w:eastAsia="ar-SA"/>
    </w:rPr>
  </w:style>
  <w:style w:type="paragraph" w:customStyle="1" w:styleId="TableContents">
    <w:name w:val="Table Contents"/>
    <w:basedOn w:val="Normalny"/>
    <w:rsid w:val="007F2EB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ny"/>
    <w:rsid w:val="0010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051A6"/>
  </w:style>
  <w:style w:type="character" w:customStyle="1" w:styleId="eop">
    <w:name w:val="eop"/>
    <w:basedOn w:val="Domylnaczcionkaakapitu"/>
    <w:rsid w:val="0010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r5jiuQP-_M" TargetMode="External"/><Relationship Id="rId13" Type="http://schemas.openxmlformats.org/officeDocument/2006/relationships/hyperlink" Target="https://www.youtube.com/watch?v=JTqH7UaaUEU" TargetMode="External"/><Relationship Id="rId18" Type="http://schemas.openxmlformats.org/officeDocument/2006/relationships/hyperlink" Target="https://www.youtube.com/watch?v=O72HBnvQys8" TargetMode="External"/><Relationship Id="rId26" Type="http://schemas.openxmlformats.org/officeDocument/2006/relationships/hyperlink" Target="https://www.youtube.com/watch?v=6NBo0RoUYq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sikora@sp2pt.onmicrosoft.com" TargetMode="External"/><Relationship Id="rId34" Type="http://schemas.openxmlformats.org/officeDocument/2006/relationships/hyperlink" Target="https://www.youtube.com/watch?v=JD0LDJDjmLQ" TargetMode="External"/><Relationship Id="rId7" Type="http://schemas.openxmlformats.org/officeDocument/2006/relationships/hyperlink" Target="https://www.youtube.com/watch?v=yKrBVH6SJAw" TargetMode="External"/><Relationship Id="rId12" Type="http://schemas.openxmlformats.org/officeDocument/2006/relationships/hyperlink" Target="https://www.youtube.com/watch?v=YBqzsWuOI2E" TargetMode="External"/><Relationship Id="rId17" Type="http://schemas.openxmlformats.org/officeDocument/2006/relationships/hyperlink" Target="mailto:askrzypczynska-krata@sp2pt.onmicrosoft.com" TargetMode="External"/><Relationship Id="rId25" Type="http://schemas.openxmlformats.org/officeDocument/2006/relationships/hyperlink" Target="mailto:informatyka.henpir@wp.pl" TargetMode="External"/><Relationship Id="rId33" Type="http://schemas.openxmlformats.org/officeDocument/2006/relationships/hyperlink" Target="https://www.youtube.com/watch?v=IhGudcpn_J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ZFuB1oJrwo" TargetMode="External"/><Relationship Id="rId20" Type="http://schemas.openxmlformats.org/officeDocument/2006/relationships/hyperlink" Target="mailto:sikora.monika321@gmail.com" TargetMode="External"/><Relationship Id="rId29" Type="http://schemas.openxmlformats.org/officeDocument/2006/relationships/hyperlink" Target="https://www.youtube.com/watch?v=2v-2qJ1Kh1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jnJwBVJS84" TargetMode="External"/><Relationship Id="rId11" Type="http://schemas.openxmlformats.org/officeDocument/2006/relationships/hyperlink" Target="https://www.youtube.com/watch?v=6rMuSimSIzw" TargetMode="External"/><Relationship Id="rId24" Type="http://schemas.openxmlformats.org/officeDocument/2006/relationships/hyperlink" Target="mailto:hpirek@sp2pt.onmicrosoft.com" TargetMode="External"/><Relationship Id="rId32" Type="http://schemas.openxmlformats.org/officeDocument/2006/relationships/hyperlink" Target="https://www.youtube.com/watch?v=bUw4Vgy7vWw" TargetMode="External"/><Relationship Id="rId37" Type="http://schemas.openxmlformats.org/officeDocument/2006/relationships/hyperlink" Target="https://www.youtube.com/watch?v=VmCYF-808Eo" TargetMode="External"/><Relationship Id="rId5" Type="http://schemas.openxmlformats.org/officeDocument/2006/relationships/hyperlink" Target="https://www.youtube.com/watch?v=_v0oPd6DWSA" TargetMode="External"/><Relationship Id="rId15" Type="http://schemas.openxmlformats.org/officeDocument/2006/relationships/hyperlink" Target="https://www.youtube.com/watch?v=59K3zuSiu_M" TargetMode="External"/><Relationship Id="rId23" Type="http://schemas.openxmlformats.org/officeDocument/2006/relationships/hyperlink" Target="https://www.openoffice.org/pl/download/index.html" TargetMode="External"/><Relationship Id="rId28" Type="http://schemas.openxmlformats.org/officeDocument/2006/relationships/hyperlink" Target="https://www.youtube.com/watch?v=xo0KqBB_Ekw" TargetMode="External"/><Relationship Id="rId36" Type="http://schemas.openxmlformats.org/officeDocument/2006/relationships/hyperlink" Target="https://www.youtube.com/watch?v=5v1IxrpbHww&amp;t=125s" TargetMode="External"/><Relationship Id="rId10" Type="http://schemas.openxmlformats.org/officeDocument/2006/relationships/hyperlink" Target="https://www.youtube.com/watch?v=z9-4VgNOuSo" TargetMode="External"/><Relationship Id="rId19" Type="http://schemas.openxmlformats.org/officeDocument/2006/relationships/hyperlink" Target="https://kahoot.it/challenge/8989b2fb-748e-4f5a-a013-60fe0e82b7f0_1587890775136" TargetMode="External"/><Relationship Id="rId31" Type="http://schemas.openxmlformats.org/officeDocument/2006/relationships/hyperlink" Target="https://www.youtube.com/watch?v=MHMUiLd1l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72mH6hezus" TargetMode="External"/><Relationship Id="rId14" Type="http://schemas.openxmlformats.org/officeDocument/2006/relationships/hyperlink" Target="https://www.youtube.com/watch?v=1-w9vtSrTZM" TargetMode="External"/><Relationship Id="rId22" Type="http://schemas.openxmlformats.org/officeDocument/2006/relationships/hyperlink" Target="https://www.youtube.com/watch?v=Q-FJc5eNjL0" TargetMode="External"/><Relationship Id="rId27" Type="http://schemas.openxmlformats.org/officeDocument/2006/relationships/hyperlink" Target="https://www.youtube.com/watch?v=Cdw__zFsrkA" TargetMode="External"/><Relationship Id="rId30" Type="http://schemas.openxmlformats.org/officeDocument/2006/relationships/hyperlink" Target="https://www.youtube.com/watch?v=Q-FJc5eNjL0" TargetMode="External"/><Relationship Id="rId35" Type="http://schemas.openxmlformats.org/officeDocument/2006/relationships/hyperlink" Target="https://www.youtube.com/watch?v=SD6zlmRXG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bastete</dc:creator>
  <cp:lastModifiedBy>bastete</cp:lastModifiedBy>
  <cp:revision>13</cp:revision>
  <dcterms:created xsi:type="dcterms:W3CDTF">2020-05-11T12:55:00Z</dcterms:created>
  <dcterms:modified xsi:type="dcterms:W3CDTF">2020-05-12T14:04:00Z</dcterms:modified>
</cp:coreProperties>
</file>