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ayout w:type="fixed"/>
        <w:tblLook w:val="04A0"/>
      </w:tblPr>
      <w:tblGrid>
        <w:gridCol w:w="817"/>
        <w:gridCol w:w="992"/>
        <w:gridCol w:w="1276"/>
        <w:gridCol w:w="7229"/>
        <w:gridCol w:w="2268"/>
        <w:gridCol w:w="1636"/>
      </w:tblGrid>
      <w:tr w:rsidR="00846DED" w:rsidTr="00E82869">
        <w:tc>
          <w:tcPr>
            <w:tcW w:w="817" w:type="dxa"/>
          </w:tcPr>
          <w:p w:rsidR="00F93516" w:rsidRPr="004D102A" w:rsidRDefault="00F93516" w:rsidP="00F93516">
            <w:pPr>
              <w:jc w:val="center"/>
              <w:rPr>
                <w:b/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992" w:type="dxa"/>
          </w:tcPr>
          <w:p w:rsidR="00F93516" w:rsidRPr="004D102A" w:rsidRDefault="00F93516" w:rsidP="00F93516">
            <w:pPr>
              <w:jc w:val="center"/>
              <w:rPr>
                <w:b/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przedmiot</w:t>
            </w:r>
            <w:r w:rsidR="00F05C24" w:rsidRPr="004D102A">
              <w:rPr>
                <w:b/>
                <w:sz w:val="20"/>
                <w:szCs w:val="20"/>
              </w:rPr>
              <w:t xml:space="preserve"> wg planu</w:t>
            </w:r>
            <w:bookmarkStart w:id="0" w:name="_GoBack"/>
            <w:bookmarkEnd w:id="0"/>
          </w:p>
        </w:tc>
        <w:tc>
          <w:tcPr>
            <w:tcW w:w="1276" w:type="dxa"/>
          </w:tcPr>
          <w:p w:rsidR="00F93516" w:rsidRPr="004D102A" w:rsidRDefault="00F93516" w:rsidP="00F93516">
            <w:pPr>
              <w:jc w:val="center"/>
              <w:rPr>
                <w:b/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nauczyciel</w:t>
            </w:r>
          </w:p>
        </w:tc>
        <w:tc>
          <w:tcPr>
            <w:tcW w:w="7229" w:type="dxa"/>
          </w:tcPr>
          <w:p w:rsidR="00F93516" w:rsidRPr="004D102A" w:rsidRDefault="00F93516" w:rsidP="00F93516">
            <w:pPr>
              <w:jc w:val="center"/>
              <w:rPr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temat lekcji oraz forma pracy ucznia (praca z podręcznikiem, wysłanie linku do filmu, pliku, prezentacji, wypracowanie, ćwiczenie itp.)</w:t>
            </w:r>
          </w:p>
        </w:tc>
        <w:tc>
          <w:tcPr>
            <w:tcW w:w="2268" w:type="dxa"/>
          </w:tcPr>
          <w:p w:rsidR="00F93516" w:rsidRPr="004D102A" w:rsidRDefault="00F93516" w:rsidP="00F93516">
            <w:pPr>
              <w:jc w:val="center"/>
              <w:rPr>
                <w:b/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sposób odesłania zadań do sprawdzenia</w:t>
            </w:r>
          </w:p>
        </w:tc>
        <w:tc>
          <w:tcPr>
            <w:tcW w:w="1636" w:type="dxa"/>
          </w:tcPr>
          <w:p w:rsidR="00F93516" w:rsidRDefault="00F93516" w:rsidP="00F93516">
            <w:pPr>
              <w:jc w:val="center"/>
              <w:rPr>
                <w:b/>
                <w:sz w:val="20"/>
                <w:szCs w:val="20"/>
              </w:rPr>
            </w:pPr>
            <w:r w:rsidRPr="004D102A">
              <w:rPr>
                <w:b/>
                <w:sz w:val="20"/>
                <w:szCs w:val="20"/>
              </w:rPr>
              <w:t>dodatkowe uwagi</w:t>
            </w:r>
          </w:p>
          <w:p w:rsidR="00A536E8" w:rsidRPr="004D102A" w:rsidRDefault="00A536E8" w:rsidP="00F935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62790" w:rsidTr="00E82869">
        <w:tc>
          <w:tcPr>
            <w:tcW w:w="817" w:type="dxa"/>
            <w:vMerge w:val="restart"/>
          </w:tcPr>
          <w:p w:rsidR="00562790" w:rsidRPr="00A536E8" w:rsidRDefault="007A51D0" w:rsidP="00F935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11724F">
              <w:rPr>
                <w:sz w:val="22"/>
              </w:rPr>
              <w:t>.06</w:t>
            </w:r>
          </w:p>
        </w:tc>
        <w:tc>
          <w:tcPr>
            <w:tcW w:w="992" w:type="dxa"/>
          </w:tcPr>
          <w:p w:rsidR="00562790" w:rsidRPr="00A536E8" w:rsidRDefault="00562790" w:rsidP="00A536E8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j.ang</w:t>
            </w:r>
            <w:proofErr w:type="spellEnd"/>
          </w:p>
        </w:tc>
        <w:tc>
          <w:tcPr>
            <w:tcW w:w="1276" w:type="dxa"/>
          </w:tcPr>
          <w:p w:rsidR="00562790" w:rsidRPr="00A536E8" w:rsidRDefault="00562790" w:rsidP="00A536E8">
            <w:pPr>
              <w:rPr>
                <w:sz w:val="22"/>
              </w:rPr>
            </w:pPr>
            <w:r w:rsidRPr="00A536E8">
              <w:rPr>
                <w:sz w:val="22"/>
              </w:rPr>
              <w:t>A. Kucińska</w:t>
            </w:r>
          </w:p>
          <w:p w:rsidR="00562790" w:rsidRPr="00A536E8" w:rsidRDefault="00562790" w:rsidP="00A536E8">
            <w:pPr>
              <w:rPr>
                <w:sz w:val="22"/>
              </w:rPr>
            </w:pPr>
          </w:p>
          <w:p w:rsidR="000F2796" w:rsidRDefault="000F2796" w:rsidP="00A536E8">
            <w:pPr>
              <w:rPr>
                <w:sz w:val="22"/>
              </w:rPr>
            </w:pPr>
          </w:p>
          <w:p w:rsidR="00341452" w:rsidRDefault="00341452" w:rsidP="00A536E8">
            <w:pPr>
              <w:rPr>
                <w:sz w:val="22"/>
              </w:rPr>
            </w:pPr>
          </w:p>
          <w:p w:rsidR="00341452" w:rsidRDefault="00341452" w:rsidP="00A536E8">
            <w:pPr>
              <w:rPr>
                <w:sz w:val="22"/>
              </w:rPr>
            </w:pPr>
          </w:p>
          <w:p w:rsidR="00341452" w:rsidRDefault="00341452" w:rsidP="00A536E8">
            <w:pPr>
              <w:rPr>
                <w:sz w:val="22"/>
              </w:rPr>
            </w:pPr>
          </w:p>
          <w:p w:rsidR="00562790" w:rsidRDefault="00562790" w:rsidP="00A536E8">
            <w:pPr>
              <w:rPr>
                <w:sz w:val="22"/>
              </w:rPr>
            </w:pPr>
            <w:proofErr w:type="spellStart"/>
            <w:r w:rsidRPr="00A536E8">
              <w:rPr>
                <w:sz w:val="22"/>
              </w:rPr>
              <w:t>A.Grzesik</w:t>
            </w:r>
            <w:proofErr w:type="spellEnd"/>
            <w:r w:rsidRPr="00A536E8">
              <w:rPr>
                <w:sz w:val="22"/>
              </w:rPr>
              <w:t>/K. Piera</w:t>
            </w:r>
          </w:p>
          <w:p w:rsidR="00562790" w:rsidRPr="00A536E8" w:rsidRDefault="00562790" w:rsidP="00A536E8">
            <w:pPr>
              <w:rPr>
                <w:b/>
                <w:sz w:val="20"/>
                <w:szCs w:val="20"/>
              </w:rPr>
            </w:pPr>
          </w:p>
        </w:tc>
        <w:tc>
          <w:tcPr>
            <w:tcW w:w="7229" w:type="dxa"/>
          </w:tcPr>
          <w:p w:rsidR="00341452" w:rsidRPr="00DD5891" w:rsidRDefault="00341452" w:rsidP="00341452">
            <w:pPr>
              <w:rPr>
                <w:rFonts w:asciiTheme="majorHAnsi" w:hAnsiTheme="majorHAnsi"/>
              </w:rPr>
            </w:pPr>
            <w:proofErr w:type="spellStart"/>
            <w:r w:rsidRPr="00DD5891">
              <w:rPr>
                <w:rFonts w:asciiTheme="majorHAnsi" w:hAnsiTheme="majorHAnsi"/>
              </w:rPr>
              <w:t>Topic</w:t>
            </w:r>
            <w:proofErr w:type="spellEnd"/>
            <w:r w:rsidRPr="00DD5891">
              <w:rPr>
                <w:rFonts w:asciiTheme="majorHAnsi" w:hAnsiTheme="majorHAnsi"/>
              </w:rPr>
              <w:t xml:space="preserve">: </w:t>
            </w:r>
            <w:proofErr w:type="spellStart"/>
            <w:r w:rsidRPr="00DD5891">
              <w:rPr>
                <w:rFonts w:asciiTheme="majorHAnsi" w:hAnsiTheme="majorHAnsi"/>
              </w:rPr>
              <w:t>Revision</w:t>
            </w:r>
            <w:proofErr w:type="spellEnd"/>
            <w:r w:rsidRPr="00DD5891">
              <w:rPr>
                <w:rFonts w:asciiTheme="majorHAnsi" w:hAnsiTheme="majorHAnsi"/>
              </w:rPr>
              <w:t xml:space="preserve"> – unit 8 </w:t>
            </w:r>
          </w:p>
          <w:p w:rsidR="00341452" w:rsidRPr="00DD5891" w:rsidRDefault="00341452" w:rsidP="00341452">
            <w:pPr>
              <w:rPr>
                <w:rFonts w:asciiTheme="majorHAnsi" w:hAnsiTheme="majorHAnsi"/>
              </w:rPr>
            </w:pPr>
            <w:r w:rsidRPr="00DD5891">
              <w:rPr>
                <w:rFonts w:asciiTheme="majorHAnsi" w:hAnsiTheme="majorHAnsi"/>
              </w:rPr>
              <w:t xml:space="preserve">W ramach powtórzenia wiadomości z działu 8  wykonaj ćwiczenia 1, 2, 3, 4  str. 77 (ćwiczeniówka) </w:t>
            </w:r>
          </w:p>
          <w:p w:rsidR="00341452" w:rsidRDefault="00341452" w:rsidP="00341452">
            <w:pPr>
              <w:rPr>
                <w:rFonts w:asciiTheme="majorHAnsi" w:hAnsiTheme="majorHAnsi"/>
              </w:rPr>
            </w:pPr>
            <w:r w:rsidRPr="00DD5891">
              <w:rPr>
                <w:rFonts w:asciiTheme="majorHAnsi" w:hAnsiTheme="majorHAnsi"/>
              </w:rPr>
              <w:t xml:space="preserve">Wyślij zdjęcie wykonanych ćwiczeń do 12. 06. </w:t>
            </w:r>
          </w:p>
          <w:p w:rsidR="00776A13" w:rsidRDefault="00341452" w:rsidP="00341452">
            <w:pPr>
              <w:rPr>
                <w:rFonts w:asciiTheme="majorHAnsi" w:hAnsiTheme="majorHAnsi"/>
              </w:rPr>
            </w:pPr>
            <w:r w:rsidRPr="00DD5891">
              <w:rPr>
                <w:rFonts w:asciiTheme="majorHAnsi" w:hAnsiTheme="majorHAnsi"/>
              </w:rPr>
              <w:t>Oceny otrzymają wybrani uczniowie.</w:t>
            </w:r>
          </w:p>
          <w:p w:rsidR="00E43B86" w:rsidRDefault="00E43B86" w:rsidP="00341452">
            <w:pPr>
              <w:rPr>
                <w:rFonts w:asciiTheme="majorHAnsi" w:hAnsiTheme="majorHAnsi"/>
              </w:rPr>
            </w:pPr>
          </w:p>
          <w:p w:rsidR="00E43B86" w:rsidRPr="00E43B86" w:rsidRDefault="00E43B86" w:rsidP="00E43B86">
            <w:proofErr w:type="spellStart"/>
            <w:r w:rsidRPr="001C6831">
              <w:t>Topic</w:t>
            </w:r>
            <w:proofErr w:type="spellEnd"/>
            <w:r w:rsidRPr="001C6831">
              <w:t xml:space="preserve">: I </w:t>
            </w:r>
            <w:proofErr w:type="spellStart"/>
            <w:r w:rsidRPr="001C6831">
              <w:t>didn't</w:t>
            </w:r>
            <w:proofErr w:type="spellEnd"/>
            <w:r w:rsidRPr="001C6831">
              <w:t xml:space="preserve"> </w:t>
            </w:r>
            <w:proofErr w:type="spellStart"/>
            <w:r w:rsidRPr="001C6831">
              <w:t>watch</w:t>
            </w:r>
            <w:proofErr w:type="spellEnd"/>
            <w:r w:rsidRPr="001C6831">
              <w:t xml:space="preserve"> </w:t>
            </w:r>
            <w:proofErr w:type="spellStart"/>
            <w:r w:rsidRPr="001C6831">
              <w:t>it</w:t>
            </w:r>
            <w:proofErr w:type="spellEnd"/>
            <w:r w:rsidRPr="001C6831">
              <w:t xml:space="preserve">.  </w:t>
            </w:r>
            <w:r w:rsidRPr="00E43B86">
              <w:t xml:space="preserve">- Lekcja </w:t>
            </w:r>
            <w:proofErr w:type="spellStart"/>
            <w:r w:rsidRPr="00E43B86">
              <w:t>online</w:t>
            </w:r>
            <w:proofErr w:type="spellEnd"/>
          </w:p>
          <w:p w:rsidR="00E43B86" w:rsidRPr="00E43B86" w:rsidRDefault="00E43B86" w:rsidP="00E43B86"/>
          <w:p w:rsidR="00E43B86" w:rsidRDefault="00E43B86" w:rsidP="00E43B86">
            <w:r w:rsidRPr="00692221">
              <w:t xml:space="preserve">Celem lekcji jest utrwalenie i zastosowanie wiedzy dotyczącej czasu Past Simple. </w:t>
            </w:r>
          </w:p>
          <w:p w:rsidR="00E43B86" w:rsidRDefault="00E43B86" w:rsidP="00E43B86"/>
          <w:p w:rsidR="00E43B86" w:rsidRDefault="00E43B86" w:rsidP="00E43B86">
            <w:r>
              <w:t xml:space="preserve">Uczniowie wykonują ćwiczenia z </w:t>
            </w:r>
            <w:proofErr w:type="spellStart"/>
            <w:r>
              <w:t>ksiązki</w:t>
            </w:r>
            <w:proofErr w:type="spellEnd"/>
            <w:r>
              <w:t xml:space="preserve"> Ex. 1,3 p. 88 + </w:t>
            </w:r>
          </w:p>
          <w:p w:rsidR="00E43B86" w:rsidRPr="00BA2C38" w:rsidRDefault="00E43B86" w:rsidP="00E43B86">
            <w:pPr>
              <w:rPr>
                <w:b/>
                <w:sz w:val="22"/>
              </w:rPr>
            </w:pPr>
            <w:r>
              <w:t>Ex. 5 p. 91 oraz z ćwiczeniówki Ex. 1,2 p. 63 + 1,2,3p. 65</w:t>
            </w:r>
          </w:p>
        </w:tc>
        <w:tc>
          <w:tcPr>
            <w:tcW w:w="2268" w:type="dxa"/>
          </w:tcPr>
          <w:p w:rsidR="00341452" w:rsidRPr="00DD5891" w:rsidRDefault="00341452" w:rsidP="00341452">
            <w:pPr>
              <w:widowControl w:val="0"/>
              <w:suppressAutoHyphens/>
              <w:autoSpaceDN w:val="0"/>
              <w:textAlignment w:val="baseline"/>
              <w:rPr>
                <w:rFonts w:asciiTheme="majorHAnsi" w:eastAsia="SimSun" w:hAnsiTheme="majorHAnsi" w:cs="Times New Roman"/>
                <w:kern w:val="3"/>
              </w:rPr>
            </w:pPr>
            <w:r>
              <w:rPr>
                <w:rFonts w:asciiTheme="majorHAnsi" w:eastAsia="SimSun" w:hAnsiTheme="majorHAnsi" w:cs="Times New Roman"/>
                <w:kern w:val="3"/>
              </w:rPr>
              <w:t>Wyślij z</w:t>
            </w:r>
            <w:r w:rsidRPr="00DD5891">
              <w:rPr>
                <w:rFonts w:asciiTheme="majorHAnsi" w:eastAsia="SimSun" w:hAnsiTheme="majorHAnsi" w:cs="Times New Roman"/>
                <w:kern w:val="3"/>
              </w:rPr>
              <w:t xml:space="preserve">djęcie wykonanych ćwiczeń na adres </w:t>
            </w:r>
          </w:p>
          <w:p w:rsidR="00341452" w:rsidRPr="00DD5891" w:rsidRDefault="00A31021" w:rsidP="00341452">
            <w:pPr>
              <w:widowControl w:val="0"/>
              <w:suppressAutoHyphens/>
              <w:autoSpaceDN w:val="0"/>
              <w:textAlignment w:val="baseline"/>
              <w:rPr>
                <w:rFonts w:asciiTheme="majorHAnsi" w:eastAsia="SimSun" w:hAnsiTheme="majorHAnsi" w:cs="Times New Roman"/>
                <w:kern w:val="3"/>
              </w:rPr>
            </w:pPr>
            <w:hyperlink r:id="rId8" w:history="1">
              <w:r w:rsidR="00341452" w:rsidRPr="00DD5891">
                <w:rPr>
                  <w:rStyle w:val="Hipercze"/>
                  <w:rFonts w:eastAsia="SimSun" w:cs="Times New Roman"/>
                  <w:kern w:val="3"/>
                </w:rPr>
                <w:t>akucinska@sp2pt.onmicrosoft.com</w:t>
              </w:r>
            </w:hyperlink>
            <w:r w:rsidR="00341452" w:rsidRPr="00DD5891">
              <w:rPr>
                <w:rFonts w:asciiTheme="majorHAnsi" w:eastAsia="SimSun" w:hAnsiTheme="majorHAnsi" w:cs="Times New Roman"/>
                <w:kern w:val="3"/>
              </w:rPr>
              <w:t xml:space="preserve"> </w:t>
            </w:r>
          </w:p>
          <w:p w:rsidR="008A4AFB" w:rsidRPr="00BA2C38" w:rsidRDefault="008A4AFB" w:rsidP="00480615">
            <w:pPr>
              <w:rPr>
                <w:b/>
                <w:sz w:val="22"/>
              </w:rPr>
            </w:pPr>
          </w:p>
        </w:tc>
        <w:tc>
          <w:tcPr>
            <w:tcW w:w="1636" w:type="dxa"/>
          </w:tcPr>
          <w:p w:rsidR="00562790" w:rsidRPr="004D102A" w:rsidRDefault="00562790" w:rsidP="00F935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62790" w:rsidTr="00E82869">
        <w:tc>
          <w:tcPr>
            <w:tcW w:w="817" w:type="dxa"/>
            <w:vMerge/>
          </w:tcPr>
          <w:p w:rsidR="00562790" w:rsidRDefault="00562790" w:rsidP="00F935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C55296" w:rsidRDefault="00562790" w:rsidP="00A536E8">
            <w:pPr>
              <w:rPr>
                <w:sz w:val="22"/>
              </w:rPr>
            </w:pPr>
            <w:r>
              <w:rPr>
                <w:sz w:val="22"/>
              </w:rPr>
              <w:t xml:space="preserve">mat. </w:t>
            </w:r>
          </w:p>
          <w:p w:rsidR="00562790" w:rsidRDefault="00C55296" w:rsidP="00A536E8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562790" w:rsidRDefault="00562790" w:rsidP="00A536E8">
            <w:pPr>
              <w:rPr>
                <w:sz w:val="22"/>
              </w:rPr>
            </w:pPr>
            <w:r>
              <w:rPr>
                <w:sz w:val="22"/>
              </w:rPr>
              <w:t xml:space="preserve">E. </w:t>
            </w:r>
            <w:proofErr w:type="spellStart"/>
            <w:r>
              <w:rPr>
                <w:sz w:val="22"/>
              </w:rPr>
              <w:t>Sipa</w:t>
            </w:r>
            <w:proofErr w:type="spellEnd"/>
            <w:r>
              <w:rPr>
                <w:sz w:val="22"/>
              </w:rPr>
              <w:t>/</w:t>
            </w:r>
          </w:p>
          <w:p w:rsidR="00562790" w:rsidRDefault="00562790" w:rsidP="00A536E8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  <w:p w:rsidR="00562790" w:rsidRPr="00A536E8" w:rsidRDefault="00562790" w:rsidP="00A536E8">
            <w:pPr>
              <w:rPr>
                <w:sz w:val="22"/>
              </w:rPr>
            </w:pPr>
          </w:p>
        </w:tc>
        <w:tc>
          <w:tcPr>
            <w:tcW w:w="7229" w:type="dxa"/>
          </w:tcPr>
          <w:p w:rsidR="00565E79" w:rsidRPr="00B31F46" w:rsidRDefault="00565E79" w:rsidP="00565E79">
            <w:pPr>
              <w:rPr>
                <w:b/>
                <w:bCs/>
              </w:rPr>
            </w:pPr>
            <w:r w:rsidRPr="00B31F46">
              <w:rPr>
                <w:b/>
                <w:bCs/>
              </w:rPr>
              <w:t>Temat 1:Litry i mililitry.</w:t>
            </w:r>
          </w:p>
          <w:p w:rsidR="00565E79" w:rsidRDefault="00565E79" w:rsidP="00565E79">
            <w:r>
              <w:t>Cel: poznanie litrów i mililitrów.</w:t>
            </w:r>
          </w:p>
          <w:p w:rsidR="00565E79" w:rsidRPr="00B31F46" w:rsidRDefault="00565E79" w:rsidP="00565E79">
            <w:pPr>
              <w:rPr>
                <w:u w:val="single"/>
              </w:rPr>
            </w:pPr>
            <w:r w:rsidRPr="00B31F46">
              <w:rPr>
                <w:u w:val="single"/>
              </w:rPr>
              <w:t>Zadania do wykonania:</w:t>
            </w:r>
          </w:p>
          <w:p w:rsidR="00565E79" w:rsidRDefault="00565E79" w:rsidP="00565E79">
            <w:r>
              <w:t>1.Wykonaj z ćwiczeniówki ćw.1, 2, 4/125.</w:t>
            </w:r>
          </w:p>
          <w:p w:rsidR="00565E79" w:rsidRDefault="00565E79" w:rsidP="00565E79">
            <w:r>
              <w:t>2.Wykonaj z ćwiczeniówki ćw. 5, 6,8/126-127.</w:t>
            </w:r>
          </w:p>
          <w:p w:rsidR="00565E79" w:rsidRDefault="00565E79" w:rsidP="00565E79"/>
          <w:p w:rsidR="00565E79" w:rsidRPr="00B31F46" w:rsidRDefault="00565E79" w:rsidP="00565E79">
            <w:pPr>
              <w:rPr>
                <w:b/>
                <w:bCs/>
              </w:rPr>
            </w:pPr>
            <w:r w:rsidRPr="00B31F46">
              <w:rPr>
                <w:b/>
                <w:bCs/>
              </w:rPr>
              <w:t>Temat 2: Jednostki objętości – utrwalenie.</w:t>
            </w:r>
          </w:p>
          <w:p w:rsidR="00565E79" w:rsidRDefault="00565E79" w:rsidP="00565E79">
            <w:r>
              <w:t>Cel: utrwalenie jednostek długości, pola i objętości.</w:t>
            </w:r>
          </w:p>
          <w:p w:rsidR="00565E79" w:rsidRPr="00B31F46" w:rsidRDefault="00565E79" w:rsidP="00565E79">
            <w:pPr>
              <w:rPr>
                <w:u w:val="single"/>
              </w:rPr>
            </w:pPr>
            <w:r w:rsidRPr="00B31F46">
              <w:rPr>
                <w:u w:val="single"/>
              </w:rPr>
              <w:t>Zadania do wykonania:</w:t>
            </w:r>
          </w:p>
          <w:p w:rsidR="00565E79" w:rsidRDefault="00565E79" w:rsidP="00565E79">
            <w:r>
              <w:t>1.Wykonaj z ćwiczeniówki ćwiczenia 9, 10, 11, 12/127.</w:t>
            </w:r>
          </w:p>
          <w:p w:rsidR="000F2796" w:rsidRPr="0080633F" w:rsidRDefault="000F2796" w:rsidP="009F054D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2268" w:type="dxa"/>
          </w:tcPr>
          <w:p w:rsidR="00A41FBE" w:rsidRDefault="009F054D" w:rsidP="00B916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z w:val="22"/>
                <w:szCs w:val="22"/>
              </w:rPr>
            </w:pPr>
            <w:r>
              <w:t xml:space="preserve">Przysyłają zrealizowany temat uczniowie, którzy nie uczestniczyli w lekcji </w:t>
            </w:r>
            <w:proofErr w:type="spellStart"/>
            <w:r>
              <w:t>on-line</w:t>
            </w:r>
            <w:proofErr w:type="spellEnd"/>
          </w:p>
          <w:p w:rsidR="00A41FBE" w:rsidRDefault="00A41FBE" w:rsidP="00B916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z w:val="22"/>
                <w:szCs w:val="22"/>
              </w:rPr>
            </w:pPr>
          </w:p>
          <w:p w:rsidR="00562790" w:rsidRPr="004D102A" w:rsidRDefault="00562790" w:rsidP="00A41FBE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1636" w:type="dxa"/>
          </w:tcPr>
          <w:p w:rsidR="00562790" w:rsidRDefault="00562790" w:rsidP="00867F6C">
            <w:pPr>
              <w:rPr>
                <w:b/>
                <w:sz w:val="20"/>
                <w:szCs w:val="20"/>
              </w:rPr>
            </w:pPr>
          </w:p>
          <w:p w:rsidR="009F054D" w:rsidRPr="00816E60" w:rsidRDefault="009F054D" w:rsidP="009F054D">
            <w:pPr>
              <w:rPr>
                <w:b/>
                <w:bCs/>
                <w:color w:val="FF0000"/>
              </w:rPr>
            </w:pPr>
            <w:r w:rsidRPr="00816E60">
              <w:rPr>
                <w:b/>
                <w:bCs/>
                <w:color w:val="FF0000"/>
              </w:rPr>
              <w:t xml:space="preserve">Lekcja </w:t>
            </w:r>
            <w:proofErr w:type="spellStart"/>
            <w:r w:rsidRPr="00816E60">
              <w:rPr>
                <w:b/>
                <w:bCs/>
                <w:color w:val="FF0000"/>
              </w:rPr>
              <w:t>on-line</w:t>
            </w:r>
            <w:proofErr w:type="spellEnd"/>
          </w:p>
          <w:p w:rsidR="009F054D" w:rsidRPr="00816E60" w:rsidRDefault="009F054D" w:rsidP="009F054D">
            <w:pPr>
              <w:rPr>
                <w:b/>
                <w:bCs/>
                <w:color w:val="FF0000"/>
              </w:rPr>
            </w:pPr>
          </w:p>
          <w:p w:rsidR="009F054D" w:rsidRPr="00816E60" w:rsidRDefault="009F054D" w:rsidP="009F054D">
            <w:pPr>
              <w:rPr>
                <w:b/>
                <w:bCs/>
                <w:color w:val="FF0000"/>
              </w:rPr>
            </w:pPr>
            <w:r w:rsidRPr="00816E60">
              <w:rPr>
                <w:b/>
                <w:bCs/>
                <w:color w:val="FF0000"/>
              </w:rPr>
              <w:t>5c:   10-10:45</w:t>
            </w:r>
          </w:p>
          <w:p w:rsidR="00A41FBE" w:rsidRDefault="00A41FBE" w:rsidP="00B916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B916EF" w:rsidRPr="004D102A" w:rsidRDefault="00B916EF" w:rsidP="00A41FBE">
            <w:pPr>
              <w:rPr>
                <w:b/>
                <w:sz w:val="20"/>
                <w:szCs w:val="20"/>
              </w:rPr>
            </w:pPr>
          </w:p>
        </w:tc>
      </w:tr>
      <w:tr w:rsidR="00562790" w:rsidRPr="006441F6" w:rsidTr="007A51D0"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562790" w:rsidRDefault="00562790" w:rsidP="00F935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2790" w:rsidRDefault="00562790" w:rsidP="00A536E8">
            <w:pPr>
              <w:rPr>
                <w:sz w:val="22"/>
              </w:rPr>
            </w:pPr>
            <w:r>
              <w:rPr>
                <w:sz w:val="22"/>
              </w:rPr>
              <w:t>muzyka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2790" w:rsidRDefault="00562790" w:rsidP="00A536E8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A.Krata</w:t>
            </w:r>
            <w:proofErr w:type="spellEnd"/>
            <w:r>
              <w:rPr>
                <w:sz w:val="22"/>
              </w:rPr>
              <w:t>/</w:t>
            </w:r>
          </w:p>
          <w:p w:rsidR="00562790" w:rsidRPr="00A536E8" w:rsidRDefault="00562790" w:rsidP="00A536E8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CD5F5B" w:rsidRDefault="00CD5F5B" w:rsidP="00CD5F5B">
            <w:r>
              <w:t>TEMAT: MUZYCZNE LATO.</w:t>
            </w:r>
          </w:p>
          <w:p w:rsidR="00CD5F5B" w:rsidRDefault="00CD5F5B" w:rsidP="00CD5F5B"/>
          <w:p w:rsidR="00CD5F5B" w:rsidRDefault="00CD5F5B" w:rsidP="00CD5F5B">
            <w:pPr>
              <w:pStyle w:val="Akapitzlist"/>
              <w:numPr>
                <w:ilvl w:val="0"/>
                <w:numId w:val="11"/>
              </w:numPr>
            </w:pPr>
            <w:r>
              <w:t>Przygotuj plastikowy kubek, wykonaj zabawę:</w:t>
            </w:r>
          </w:p>
          <w:p w:rsidR="00CD5F5B" w:rsidRDefault="00A31021" w:rsidP="00CD5F5B">
            <w:pPr>
              <w:pStyle w:val="Akapitzlist"/>
            </w:pPr>
            <w:hyperlink r:id="rId9" w:history="1">
              <w:r w:rsidR="00CD5F5B">
                <w:rPr>
                  <w:rStyle w:val="Hipercze"/>
                </w:rPr>
                <w:t>https://www.youtube.com/watch?v=jsCsR-SbPFs</w:t>
              </w:r>
            </w:hyperlink>
          </w:p>
          <w:p w:rsidR="00CD5F5B" w:rsidRDefault="00CD5F5B" w:rsidP="00CD5F5B">
            <w:pPr>
              <w:pStyle w:val="Akapitzlist"/>
              <w:numPr>
                <w:ilvl w:val="0"/>
                <w:numId w:val="11"/>
              </w:numPr>
            </w:pPr>
            <w:r>
              <w:t>Podsumowanie wiedzy muzycznej. Odpowiedz na pytania:</w:t>
            </w:r>
          </w:p>
          <w:p w:rsidR="00CD5F5B" w:rsidRDefault="00CD5F5B" w:rsidP="00CD5F5B">
            <w:pPr>
              <w:pStyle w:val="Akapitzlist"/>
              <w:numPr>
                <w:ilvl w:val="0"/>
                <w:numId w:val="12"/>
              </w:numPr>
            </w:pPr>
            <w:r>
              <w:t>Narysuj prawidłowy klucz wiolinowy:</w:t>
            </w:r>
          </w:p>
          <w:p w:rsidR="00CD5F5B" w:rsidRDefault="00A31021" w:rsidP="00CD5F5B">
            <w:pPr>
              <w:pStyle w:val="Akapitzlist"/>
            </w:pPr>
            <w:hyperlink r:id="rId10" w:history="1">
              <w:r w:rsidR="00CD5F5B">
                <w:rPr>
                  <w:rStyle w:val="Hipercze"/>
                </w:rPr>
                <w:t>https://www.youtube.com/watch?v=ot0q9Q_cMG8</w:t>
              </w:r>
            </w:hyperlink>
          </w:p>
          <w:p w:rsidR="00CD5F5B" w:rsidRDefault="00CD5F5B" w:rsidP="00CD5F5B">
            <w:pPr>
              <w:pStyle w:val="Akapitzlist"/>
              <w:numPr>
                <w:ilvl w:val="0"/>
                <w:numId w:val="12"/>
              </w:numPr>
            </w:pPr>
            <w:r>
              <w:t>Podpisz i narysuj prawidłowo gamę C- dur:</w:t>
            </w:r>
          </w:p>
          <w:p w:rsidR="00CD5F5B" w:rsidRDefault="00A31021" w:rsidP="00CD5F5B">
            <w:hyperlink r:id="rId11" w:history="1">
              <w:r w:rsidR="00CD5F5B">
                <w:rPr>
                  <w:rStyle w:val="Hipercze"/>
                </w:rPr>
                <w:t>https://www.youtube.com/watch?v=mKb3QN-qYG4</w:t>
              </w:r>
            </w:hyperlink>
          </w:p>
          <w:p w:rsidR="00CD5F5B" w:rsidRDefault="00CD5F5B" w:rsidP="00CD5F5B">
            <w:pPr>
              <w:pStyle w:val="Akapitzlist"/>
              <w:numPr>
                <w:ilvl w:val="0"/>
                <w:numId w:val="12"/>
              </w:numPr>
            </w:pPr>
            <w:r>
              <w:t>Wymień nazwisko najsłynniejszego polskiego kompozytora i pianisty?</w:t>
            </w:r>
          </w:p>
          <w:p w:rsidR="00CD5F5B" w:rsidRDefault="00CD5F5B" w:rsidP="00CD5F5B">
            <w:pPr>
              <w:pStyle w:val="Akapitzlist"/>
              <w:numPr>
                <w:ilvl w:val="0"/>
                <w:numId w:val="12"/>
              </w:numPr>
            </w:pPr>
            <w:r>
              <w:t xml:space="preserve">Narysuj następujące wartości rytmiczne: </w:t>
            </w:r>
            <w:proofErr w:type="spellStart"/>
            <w:r>
              <w:t>całanuta</w:t>
            </w:r>
            <w:proofErr w:type="spellEnd"/>
            <w:r>
              <w:t>, pół nuta, ćwierćnuta, ósemka, szesnastka</w:t>
            </w:r>
          </w:p>
          <w:p w:rsidR="00CD5F5B" w:rsidRDefault="00A31021" w:rsidP="00CD5F5B">
            <w:hyperlink r:id="rId12" w:history="1">
              <w:r w:rsidR="00CD5F5B">
                <w:rPr>
                  <w:rStyle w:val="Hipercze"/>
                </w:rPr>
                <w:t>https://www.youtube.com/watch?v=ADRQMF9zrto</w:t>
              </w:r>
            </w:hyperlink>
          </w:p>
          <w:p w:rsidR="00867F6C" w:rsidRPr="00A83B69" w:rsidRDefault="00867F6C" w:rsidP="00CA5A01"/>
          <w:p w:rsidR="00867F6C" w:rsidRPr="00A83B69" w:rsidRDefault="00867F6C" w:rsidP="00CA5A01"/>
          <w:p w:rsidR="00867F6C" w:rsidRPr="00A83B69" w:rsidRDefault="00867F6C" w:rsidP="00CA5A01">
            <w:pPr>
              <w:rPr>
                <w:b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D7B87" w:rsidRPr="00A83B69" w:rsidRDefault="002D7B87" w:rsidP="00F93516">
            <w:pPr>
              <w:jc w:val="center"/>
              <w:rPr>
                <w:b/>
                <w:sz w:val="20"/>
                <w:szCs w:val="20"/>
              </w:rPr>
            </w:pPr>
          </w:p>
          <w:p w:rsidR="002D7B87" w:rsidRPr="00A83B69" w:rsidRDefault="002D7B87" w:rsidP="00A83B69">
            <w:pPr>
              <w:rPr>
                <w:b/>
                <w:sz w:val="20"/>
                <w:szCs w:val="20"/>
              </w:rPr>
            </w:pPr>
          </w:p>
          <w:p w:rsidR="002D7B87" w:rsidRDefault="002D7B87" w:rsidP="00A41FBE">
            <w:pPr>
              <w:rPr>
                <w:b/>
                <w:sz w:val="20"/>
                <w:szCs w:val="20"/>
              </w:rPr>
            </w:pPr>
          </w:p>
          <w:p w:rsidR="00480A54" w:rsidRDefault="00480A54" w:rsidP="00A41FBE">
            <w:pPr>
              <w:rPr>
                <w:b/>
                <w:sz w:val="20"/>
                <w:szCs w:val="20"/>
              </w:rPr>
            </w:pPr>
          </w:p>
          <w:p w:rsidR="00480A54" w:rsidRPr="006441F6" w:rsidRDefault="00480A54" w:rsidP="00A41FBE">
            <w:pPr>
              <w:rPr>
                <w:b/>
                <w:sz w:val="20"/>
                <w:szCs w:val="20"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562790" w:rsidRPr="006441F6" w:rsidRDefault="00562790" w:rsidP="00F935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BD1" w:rsidRPr="00867F6C" w:rsidTr="004F0EA4">
        <w:tc>
          <w:tcPr>
            <w:tcW w:w="817" w:type="dxa"/>
            <w:vMerge w:val="restart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11.06</w:t>
            </w:r>
          </w:p>
        </w:tc>
        <w:tc>
          <w:tcPr>
            <w:tcW w:w="992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j. ang</w:t>
            </w:r>
            <w:r>
              <w:rPr>
                <w:sz w:val="22"/>
              </w:rPr>
              <w:t>.</w:t>
            </w:r>
          </w:p>
          <w:p w:rsidR="005A2BD1" w:rsidRPr="004D102A" w:rsidRDefault="005A2BD1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A. Kucińska</w:t>
            </w:r>
          </w:p>
          <w:p w:rsidR="005A2BD1" w:rsidRDefault="005A2BD1">
            <w:pPr>
              <w:rPr>
                <w:sz w:val="22"/>
              </w:rPr>
            </w:pPr>
          </w:p>
          <w:p w:rsidR="005A2BD1" w:rsidRPr="004D102A" w:rsidRDefault="005A2BD1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A.Grzesik</w:t>
            </w:r>
            <w:proofErr w:type="spellEnd"/>
            <w:r>
              <w:rPr>
                <w:sz w:val="22"/>
              </w:rPr>
              <w:t>/K. Piera</w:t>
            </w:r>
          </w:p>
        </w:tc>
        <w:tc>
          <w:tcPr>
            <w:tcW w:w="11133" w:type="dxa"/>
            <w:gridSpan w:val="3"/>
            <w:vMerge w:val="restart"/>
            <w:shd w:val="clear" w:color="auto" w:fill="FF0000"/>
          </w:tcPr>
          <w:p w:rsidR="005A2BD1" w:rsidRDefault="005A2BD1" w:rsidP="00480A54">
            <w:r w:rsidRPr="0011724F">
              <w:t xml:space="preserve"> </w:t>
            </w:r>
          </w:p>
          <w:p w:rsidR="005A2BD1" w:rsidRDefault="005A2BD1" w:rsidP="00873440"/>
          <w:p w:rsidR="005A2BD1" w:rsidRPr="001310E7" w:rsidRDefault="005A2BD1" w:rsidP="00480615">
            <w:pPr>
              <w:rPr>
                <w:sz w:val="22"/>
              </w:rPr>
            </w:pPr>
          </w:p>
          <w:p w:rsidR="005A2BD1" w:rsidRPr="001310E7" w:rsidRDefault="005A2BD1" w:rsidP="00480615">
            <w:pPr>
              <w:rPr>
                <w:sz w:val="22"/>
              </w:rPr>
            </w:pPr>
          </w:p>
          <w:p w:rsidR="005A2BD1" w:rsidRDefault="005A2BD1" w:rsidP="00A41FBE">
            <w:pPr>
              <w:rPr>
                <w:sz w:val="22"/>
              </w:rPr>
            </w:pPr>
          </w:p>
          <w:p w:rsidR="005A2BD1" w:rsidRPr="005A2BD1" w:rsidRDefault="005A2BD1" w:rsidP="00861687">
            <w:pPr>
              <w:jc w:val="center"/>
              <w:rPr>
                <w:b/>
                <w:color w:val="FFFFFF" w:themeColor="background1"/>
                <w:sz w:val="96"/>
                <w:szCs w:val="96"/>
              </w:rPr>
            </w:pPr>
            <w:r w:rsidRPr="005A2BD1">
              <w:rPr>
                <w:b/>
                <w:color w:val="FFFFFF" w:themeColor="background1"/>
                <w:sz w:val="96"/>
                <w:szCs w:val="96"/>
              </w:rPr>
              <w:t>BOŻE CIAŁO</w:t>
            </w:r>
          </w:p>
          <w:p w:rsidR="005A2BD1" w:rsidRDefault="005A2BD1" w:rsidP="00EB0A2A">
            <w:pPr>
              <w:rPr>
                <w:sz w:val="22"/>
              </w:rPr>
            </w:pPr>
          </w:p>
          <w:p w:rsidR="005A2BD1" w:rsidRDefault="005A2BD1">
            <w:pPr>
              <w:rPr>
                <w:sz w:val="22"/>
              </w:rPr>
            </w:pPr>
          </w:p>
          <w:p w:rsidR="005A2BD1" w:rsidRPr="0011724F" w:rsidRDefault="005A2BD1" w:rsidP="006E14DD"/>
          <w:p w:rsidR="005A2BD1" w:rsidRPr="001310E7" w:rsidRDefault="005A2BD1" w:rsidP="00480A54">
            <w:pPr>
              <w:rPr>
                <w:sz w:val="22"/>
              </w:rPr>
            </w:pPr>
          </w:p>
        </w:tc>
      </w:tr>
      <w:tr w:rsidR="005A2BD1" w:rsidRPr="004D102A" w:rsidTr="004F0EA4">
        <w:tc>
          <w:tcPr>
            <w:tcW w:w="817" w:type="dxa"/>
            <w:vMerge/>
            <w:shd w:val="clear" w:color="auto" w:fill="FF0000"/>
          </w:tcPr>
          <w:p w:rsidR="005A2BD1" w:rsidRPr="001310E7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j. polski</w:t>
            </w:r>
          </w:p>
        </w:tc>
        <w:tc>
          <w:tcPr>
            <w:tcW w:w="1276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Pr="004D102A" w:rsidRDefault="005A2BD1" w:rsidP="00480A54">
            <w:pPr>
              <w:rPr>
                <w:sz w:val="22"/>
              </w:rPr>
            </w:pPr>
          </w:p>
        </w:tc>
      </w:tr>
      <w:tr w:rsidR="005A2BD1" w:rsidRPr="004D102A" w:rsidTr="004F0EA4">
        <w:tc>
          <w:tcPr>
            <w:tcW w:w="817" w:type="dxa"/>
            <w:tcBorders>
              <w:top w:val="nil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technika</w:t>
            </w:r>
          </w:p>
        </w:tc>
        <w:tc>
          <w:tcPr>
            <w:tcW w:w="1276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S. Budzisz</w:t>
            </w:r>
            <w:r>
              <w:rPr>
                <w:sz w:val="22"/>
              </w:rPr>
              <w:t>/ K. Piera</w:t>
            </w: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Pr="004D102A" w:rsidRDefault="005A2BD1" w:rsidP="00480A54">
            <w:pPr>
              <w:rPr>
                <w:sz w:val="22"/>
              </w:rPr>
            </w:pPr>
          </w:p>
        </w:tc>
      </w:tr>
      <w:tr w:rsidR="005A2BD1" w:rsidRPr="001D1C72" w:rsidTr="004F0EA4">
        <w:tc>
          <w:tcPr>
            <w:tcW w:w="817" w:type="dxa"/>
            <w:tcBorders>
              <w:bottom w:val="single" w:sz="4" w:space="0" w:color="auto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Wf</w:t>
            </w:r>
            <w:proofErr w:type="spellEnd"/>
            <w:r>
              <w:rPr>
                <w:sz w:val="22"/>
              </w:rPr>
              <w:t xml:space="preserve"> </w:t>
            </w:r>
          </w:p>
          <w:p w:rsidR="005A2BD1" w:rsidRPr="004D102A" w:rsidRDefault="005A2BD1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  <w:p w:rsidR="005A2BD1" w:rsidRPr="004D102A" w:rsidRDefault="005A2BD1">
            <w:pPr>
              <w:rPr>
                <w:sz w:val="22"/>
              </w:rPr>
            </w:pPr>
          </w:p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1276" w:type="dxa"/>
            <w:shd w:val="clear" w:color="auto" w:fill="FF0000"/>
          </w:tcPr>
          <w:p w:rsidR="005A2BD1" w:rsidRPr="00442DB0" w:rsidRDefault="005A2BD1">
            <w:pPr>
              <w:rPr>
                <w:sz w:val="18"/>
                <w:szCs w:val="18"/>
              </w:rPr>
            </w:pPr>
            <w:proofErr w:type="spellStart"/>
            <w:r w:rsidRPr="00442DB0">
              <w:rPr>
                <w:sz w:val="18"/>
                <w:szCs w:val="18"/>
              </w:rPr>
              <w:t>M.Zawadzki</w:t>
            </w:r>
            <w:proofErr w:type="spellEnd"/>
            <w:r w:rsidRPr="00442DB0">
              <w:rPr>
                <w:sz w:val="18"/>
                <w:szCs w:val="18"/>
              </w:rPr>
              <w:t>/</w:t>
            </w:r>
          </w:p>
          <w:p w:rsidR="005A2BD1" w:rsidRPr="007A51D0" w:rsidRDefault="005A2BD1">
            <w:pPr>
              <w:rPr>
                <w:sz w:val="18"/>
                <w:szCs w:val="18"/>
              </w:rPr>
            </w:pPr>
            <w:r w:rsidRPr="00442DB0">
              <w:rPr>
                <w:sz w:val="18"/>
                <w:szCs w:val="18"/>
              </w:rPr>
              <w:t>K. Piera</w:t>
            </w:r>
          </w:p>
          <w:p w:rsidR="005A2BD1" w:rsidRDefault="005A2BD1">
            <w:pPr>
              <w:rPr>
                <w:sz w:val="22"/>
              </w:rPr>
            </w:pPr>
          </w:p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M. Gruca</w:t>
            </w:r>
          </w:p>
        </w:tc>
        <w:tc>
          <w:tcPr>
            <w:tcW w:w="11133" w:type="dxa"/>
            <w:gridSpan w:val="3"/>
            <w:vMerge/>
            <w:tcBorders>
              <w:bottom w:val="single" w:sz="4" w:space="0" w:color="auto"/>
            </w:tcBorders>
            <w:shd w:val="clear" w:color="auto" w:fill="FF0000"/>
          </w:tcPr>
          <w:p w:rsidR="005A2BD1" w:rsidRPr="0011724F" w:rsidRDefault="005A2BD1" w:rsidP="00480A54">
            <w:pPr>
              <w:rPr>
                <w:sz w:val="22"/>
              </w:rPr>
            </w:pPr>
          </w:p>
        </w:tc>
      </w:tr>
      <w:tr w:rsidR="005A2BD1" w:rsidRPr="004D102A" w:rsidTr="00D8132E">
        <w:tc>
          <w:tcPr>
            <w:tcW w:w="817" w:type="dxa"/>
            <w:vMerge w:val="restart"/>
            <w:shd w:val="clear" w:color="auto" w:fill="FF0000"/>
          </w:tcPr>
          <w:p w:rsidR="005A2BD1" w:rsidRPr="00C55296" w:rsidRDefault="005A2BD1"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12.06</w:t>
            </w:r>
          </w:p>
        </w:tc>
        <w:tc>
          <w:tcPr>
            <w:tcW w:w="992" w:type="dxa"/>
            <w:shd w:val="clear" w:color="auto" w:fill="FF0000"/>
          </w:tcPr>
          <w:p w:rsidR="005A2BD1" w:rsidRPr="00E82869" w:rsidRDefault="005A2BD1">
            <w:pPr>
              <w:rPr>
                <w:sz w:val="20"/>
                <w:szCs w:val="20"/>
              </w:rPr>
            </w:pPr>
            <w:r w:rsidRPr="00E82869">
              <w:rPr>
                <w:sz w:val="20"/>
                <w:szCs w:val="20"/>
              </w:rPr>
              <w:t>geografia</w:t>
            </w:r>
          </w:p>
        </w:tc>
        <w:tc>
          <w:tcPr>
            <w:tcW w:w="1276" w:type="dxa"/>
            <w:shd w:val="clear" w:color="auto" w:fill="FF0000"/>
          </w:tcPr>
          <w:p w:rsidR="005A2BD1" w:rsidRPr="004D102A" w:rsidRDefault="005A2BD1" w:rsidP="00DD61B7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A.Cieślik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11133" w:type="dxa"/>
            <w:gridSpan w:val="3"/>
            <w:vMerge w:val="restart"/>
            <w:shd w:val="clear" w:color="auto" w:fill="FF0000"/>
          </w:tcPr>
          <w:p w:rsidR="005A2BD1" w:rsidRDefault="005A2BD1" w:rsidP="00DE1A50"/>
          <w:p w:rsidR="005A2BD1" w:rsidRDefault="005A2BD1" w:rsidP="00A41FBE">
            <w:pPr>
              <w:rPr>
                <w:sz w:val="20"/>
                <w:szCs w:val="20"/>
              </w:rPr>
            </w:pPr>
          </w:p>
          <w:p w:rsidR="005A2BD1" w:rsidRPr="005A2BD1" w:rsidRDefault="005A2BD1" w:rsidP="00861687">
            <w:pPr>
              <w:jc w:val="center"/>
              <w:rPr>
                <w:b/>
                <w:sz w:val="52"/>
                <w:szCs w:val="52"/>
              </w:rPr>
            </w:pPr>
            <w:r w:rsidRPr="005A2BD1">
              <w:rPr>
                <w:b/>
                <w:sz w:val="52"/>
                <w:szCs w:val="52"/>
              </w:rPr>
              <w:t>dzień wolny od zajęć dydaktycznych</w:t>
            </w:r>
          </w:p>
          <w:p w:rsidR="005A2BD1" w:rsidRPr="009A09A8" w:rsidRDefault="005A2BD1" w:rsidP="00D66A47"/>
          <w:p w:rsidR="005A2BD1" w:rsidRDefault="005A2BD1" w:rsidP="009F054D">
            <w:r>
              <w:t>.</w:t>
            </w:r>
          </w:p>
          <w:p w:rsidR="00CC5F4C" w:rsidRDefault="00CC5F4C" w:rsidP="009F054D"/>
          <w:p w:rsidR="005A2BD1" w:rsidRDefault="005A2BD1" w:rsidP="00480A54">
            <w:pPr>
              <w:rPr>
                <w:sz w:val="22"/>
              </w:rPr>
            </w:pPr>
          </w:p>
          <w:p w:rsidR="005A2BD1" w:rsidRPr="00891340" w:rsidRDefault="005A2BD1" w:rsidP="00D8132E">
            <w:pPr>
              <w:rPr>
                <w:sz w:val="22"/>
              </w:rPr>
            </w:pPr>
          </w:p>
        </w:tc>
      </w:tr>
      <w:tr w:rsidR="005A2BD1" w:rsidRPr="004D102A" w:rsidTr="00D8132E">
        <w:tc>
          <w:tcPr>
            <w:tcW w:w="817" w:type="dxa"/>
            <w:vMerge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plastyka</w:t>
            </w:r>
          </w:p>
        </w:tc>
        <w:tc>
          <w:tcPr>
            <w:tcW w:w="1276" w:type="dxa"/>
            <w:shd w:val="clear" w:color="auto" w:fill="FF0000"/>
          </w:tcPr>
          <w:p w:rsidR="005A2BD1" w:rsidRPr="000A26ED" w:rsidRDefault="005A2BD1">
            <w:pPr>
              <w:rPr>
                <w:sz w:val="18"/>
                <w:szCs w:val="18"/>
              </w:rPr>
            </w:pPr>
            <w:proofErr w:type="spellStart"/>
            <w:r w:rsidRPr="000A26ED">
              <w:rPr>
                <w:sz w:val="18"/>
                <w:szCs w:val="18"/>
              </w:rPr>
              <w:t>J.Jaszkowska</w:t>
            </w:r>
            <w:proofErr w:type="spellEnd"/>
            <w:r w:rsidRPr="000A26ED">
              <w:rPr>
                <w:sz w:val="18"/>
                <w:szCs w:val="18"/>
              </w:rPr>
              <w:t>/ K. Piera</w:t>
            </w: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Pr="004D102A" w:rsidRDefault="005A2BD1" w:rsidP="00D8132E">
            <w:pPr>
              <w:rPr>
                <w:sz w:val="22"/>
              </w:rPr>
            </w:pPr>
          </w:p>
        </w:tc>
      </w:tr>
      <w:tr w:rsidR="005A2BD1" w:rsidRPr="004D102A" w:rsidTr="00D8132E">
        <w:tc>
          <w:tcPr>
            <w:tcW w:w="817" w:type="dxa"/>
            <w:vMerge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Mat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E. </w:t>
            </w:r>
            <w:proofErr w:type="spellStart"/>
            <w:r w:rsidRPr="004D102A">
              <w:rPr>
                <w:sz w:val="22"/>
              </w:rPr>
              <w:t>Sipa</w:t>
            </w:r>
            <w:proofErr w:type="spellEnd"/>
            <w:r>
              <w:rPr>
                <w:sz w:val="22"/>
              </w:rPr>
              <w:t xml:space="preserve">/ </w:t>
            </w:r>
          </w:p>
          <w:p w:rsidR="005A2BD1" w:rsidRPr="004D102A" w:rsidRDefault="005A2BD1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Pr="004D102A" w:rsidRDefault="005A2BD1" w:rsidP="00D8132E">
            <w:pPr>
              <w:rPr>
                <w:sz w:val="22"/>
              </w:rPr>
            </w:pPr>
          </w:p>
        </w:tc>
      </w:tr>
      <w:tr w:rsidR="005A2BD1" w:rsidRPr="004D102A" w:rsidTr="00D8132E"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>Inf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11133" w:type="dxa"/>
            <w:gridSpan w:val="3"/>
            <w:vMerge/>
            <w:tcBorders>
              <w:bottom w:val="single" w:sz="4" w:space="0" w:color="auto"/>
            </w:tcBorders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</w:tr>
      <w:tr w:rsidR="00CA1E4C" w:rsidRPr="004D102A" w:rsidTr="001D1C72">
        <w:tc>
          <w:tcPr>
            <w:tcW w:w="817" w:type="dxa"/>
            <w:vMerge w:val="restart"/>
            <w:shd w:val="clear" w:color="auto" w:fill="auto"/>
          </w:tcPr>
          <w:p w:rsidR="00CA1E4C" w:rsidRPr="004D102A" w:rsidRDefault="007A51D0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15</w:t>
            </w:r>
            <w:r w:rsidR="007736E5">
              <w:rPr>
                <w:sz w:val="22"/>
              </w:rPr>
              <w:t>.06</w:t>
            </w:r>
          </w:p>
        </w:tc>
        <w:tc>
          <w:tcPr>
            <w:tcW w:w="992" w:type="dxa"/>
            <w:shd w:val="clear" w:color="auto" w:fill="auto"/>
          </w:tcPr>
          <w:p w:rsidR="00CA1E4C" w:rsidRDefault="00C27F17">
            <w:pPr>
              <w:rPr>
                <w:sz w:val="22"/>
              </w:rPr>
            </w:pPr>
            <w:r>
              <w:rPr>
                <w:sz w:val="22"/>
              </w:rPr>
              <w:t>r</w:t>
            </w:r>
            <w:r w:rsidR="00CA1E4C" w:rsidRPr="004D102A">
              <w:rPr>
                <w:sz w:val="22"/>
              </w:rPr>
              <w:t>eligia</w:t>
            </w:r>
          </w:p>
          <w:p w:rsidR="00C55296" w:rsidRPr="004D102A" w:rsidRDefault="00C55296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  <w:shd w:val="clear" w:color="auto" w:fill="auto"/>
          </w:tcPr>
          <w:p w:rsidR="00CA1E4C" w:rsidRDefault="00CA1E4C">
            <w:pPr>
              <w:rPr>
                <w:sz w:val="22"/>
              </w:rPr>
            </w:pPr>
            <w:r w:rsidRPr="004D102A">
              <w:rPr>
                <w:sz w:val="22"/>
              </w:rPr>
              <w:t>J. Żak</w:t>
            </w:r>
            <w:r>
              <w:rPr>
                <w:sz w:val="22"/>
              </w:rPr>
              <w:t xml:space="preserve">/ </w:t>
            </w:r>
          </w:p>
          <w:p w:rsidR="00CA1E4C" w:rsidRPr="004D102A" w:rsidRDefault="00CA1E4C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  <w:shd w:val="clear" w:color="auto" w:fill="auto"/>
          </w:tcPr>
          <w:p w:rsidR="00EF0A8F" w:rsidRDefault="00EF0A8F" w:rsidP="00EF0A8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1.Temat:Zbawiciel jest Panem życia.</w:t>
            </w:r>
          </w:p>
          <w:p w:rsidR="00EF0A8F" w:rsidRDefault="00EF0A8F" w:rsidP="00EF0A8F">
            <w:pPr>
              <w:rPr>
                <w:b/>
                <w:szCs w:val="24"/>
              </w:rPr>
            </w:pPr>
          </w:p>
          <w:p w:rsidR="00EF0A8F" w:rsidRPr="004B6EB2" w:rsidRDefault="00EF0A8F" w:rsidP="00EF0A8F">
            <w:pPr>
              <w:rPr>
                <w:szCs w:val="24"/>
              </w:rPr>
            </w:pPr>
            <w:r w:rsidRPr="004B6EB2">
              <w:rPr>
                <w:szCs w:val="24"/>
              </w:rPr>
              <w:t>Jezus jest tym , który daje nam życie-odszukaj i przeczytaj podane wydarzenia z Pisma Św.:</w:t>
            </w:r>
          </w:p>
          <w:p w:rsidR="00EF0A8F" w:rsidRPr="004B6EB2" w:rsidRDefault="00EF0A8F" w:rsidP="00EF0A8F">
            <w:pPr>
              <w:rPr>
                <w:szCs w:val="24"/>
              </w:rPr>
            </w:pPr>
            <w:r w:rsidRPr="004B6EB2">
              <w:rPr>
                <w:szCs w:val="24"/>
              </w:rPr>
              <w:t xml:space="preserve">Młodzieniec z Nain(Łk7,11-15);Córka </w:t>
            </w:r>
            <w:proofErr w:type="spellStart"/>
            <w:r w:rsidRPr="004B6EB2">
              <w:rPr>
                <w:szCs w:val="24"/>
              </w:rPr>
              <w:t>Jaira</w:t>
            </w:r>
            <w:proofErr w:type="spellEnd"/>
            <w:r w:rsidRPr="004B6EB2">
              <w:rPr>
                <w:szCs w:val="24"/>
              </w:rPr>
              <w:t>(Łk8,49-55);Wskrzeszenie Łazarza(J11,17-45)</w:t>
            </w:r>
          </w:p>
          <w:p w:rsidR="00EF0A8F" w:rsidRDefault="00EF0A8F" w:rsidP="00EF0A8F">
            <w:pPr>
              <w:rPr>
                <w:szCs w:val="24"/>
              </w:rPr>
            </w:pPr>
            <w:r w:rsidRPr="004B6EB2">
              <w:rPr>
                <w:szCs w:val="24"/>
              </w:rPr>
              <w:t>Z tych tekstów mogłeś się dowiedzieć, że dla Jezusa nie ma rzeczy niemożliwych.</w:t>
            </w:r>
            <w:r>
              <w:rPr>
                <w:szCs w:val="24"/>
              </w:rPr>
              <w:t xml:space="preserve"> Otwórz link:</w:t>
            </w:r>
          </w:p>
          <w:p w:rsidR="00EF0A8F" w:rsidRDefault="00A31021" w:rsidP="00EF0A8F">
            <w:hyperlink r:id="rId13" w:history="1">
              <w:r w:rsidR="00EF0A8F" w:rsidRPr="00F56A79">
                <w:rPr>
                  <w:color w:val="0000FF"/>
                  <w:u w:val="single"/>
                </w:rPr>
                <w:t>https://www.youtube.com/watch?v=OJx9pyjK7ko</w:t>
              </w:r>
            </w:hyperlink>
          </w:p>
          <w:p w:rsidR="00EF0A8F" w:rsidRDefault="00EF0A8F" w:rsidP="00EF0A8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2.Temat:Każdy dzień z Jezusem.</w:t>
            </w:r>
          </w:p>
          <w:p w:rsidR="00EF0A8F" w:rsidRPr="004B6EB2" w:rsidRDefault="00EF0A8F" w:rsidP="00EF0A8F">
            <w:pPr>
              <w:rPr>
                <w:szCs w:val="24"/>
              </w:rPr>
            </w:pPr>
            <w:r w:rsidRPr="004B6EB2">
              <w:rPr>
                <w:szCs w:val="24"/>
              </w:rPr>
              <w:t>Otwórzcie linki i wysłuchajcie co znani ludzie mówią o swojej wierze.</w:t>
            </w:r>
          </w:p>
          <w:p w:rsidR="00EF0A8F" w:rsidRDefault="00EF0A8F" w:rsidP="00EF0A8F">
            <w:r>
              <w:t xml:space="preserve">Paweł Królikowski </w:t>
            </w:r>
            <w:hyperlink r:id="rId14" w:history="1">
              <w:r w:rsidRPr="00F56A79">
                <w:rPr>
                  <w:color w:val="0000FF"/>
                  <w:u w:val="single"/>
                </w:rPr>
                <w:t>https://www.youtube.com/watch?v=RmLUuUMGbp4</w:t>
              </w:r>
            </w:hyperlink>
          </w:p>
          <w:p w:rsidR="00EF0A8F" w:rsidRDefault="00EF0A8F" w:rsidP="00EF0A8F">
            <w:r>
              <w:t xml:space="preserve">Kamil Stoch </w:t>
            </w:r>
            <w:hyperlink r:id="rId15" w:history="1">
              <w:r w:rsidRPr="00F56A79">
                <w:rPr>
                  <w:color w:val="0000FF"/>
                  <w:u w:val="single"/>
                </w:rPr>
                <w:t>https://www.youtube.com/watch?v=IhGudcpn_Js</w:t>
              </w:r>
            </w:hyperlink>
          </w:p>
          <w:p w:rsidR="00EF0A8F" w:rsidRDefault="00EF0A8F" w:rsidP="00EF0A8F">
            <w:r>
              <w:t xml:space="preserve">Każdy człowiek patrzy inaczej na swoją relację z Jezusem. </w:t>
            </w:r>
          </w:p>
          <w:p w:rsidR="00005C0D" w:rsidRDefault="00EF0A8F" w:rsidP="00EF0A8F">
            <w:r>
              <w:t>Na wieczornej modlitwie podziękuj Bogu za dar wiary.</w:t>
            </w:r>
          </w:p>
          <w:p w:rsidR="00EF0A8F" w:rsidRPr="00005C0D" w:rsidRDefault="00EF0A8F" w:rsidP="00EF0A8F">
            <w:pPr>
              <w:rPr>
                <w:rFonts w:cs="Times New Roman"/>
                <w:b/>
                <w:color w:val="000000"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D04C37" w:rsidRDefault="00D04C37" w:rsidP="00D04C37">
            <w:pPr>
              <w:suppressAutoHyphens/>
              <w:autoSpaceDN w:val="0"/>
              <w:textAlignment w:val="baseline"/>
              <w:rPr>
                <w:sz w:val="20"/>
                <w:szCs w:val="20"/>
              </w:rPr>
            </w:pPr>
          </w:p>
          <w:p w:rsidR="0049584B" w:rsidRDefault="0049584B" w:rsidP="00842FB6">
            <w:pPr>
              <w:suppressAutoHyphens/>
              <w:autoSpaceDN w:val="0"/>
              <w:textAlignment w:val="baseline"/>
              <w:rPr>
                <w:szCs w:val="24"/>
              </w:rPr>
            </w:pPr>
          </w:p>
          <w:p w:rsidR="00CA1E4C" w:rsidRPr="004D102A" w:rsidRDefault="00CA1E4C">
            <w:pPr>
              <w:rPr>
                <w:sz w:val="22"/>
              </w:rPr>
            </w:pPr>
          </w:p>
        </w:tc>
        <w:tc>
          <w:tcPr>
            <w:tcW w:w="1636" w:type="dxa"/>
            <w:shd w:val="clear" w:color="auto" w:fill="auto"/>
          </w:tcPr>
          <w:p w:rsidR="00CA1E4C" w:rsidRPr="004D102A" w:rsidRDefault="00CA1E4C" w:rsidP="0048293E">
            <w:pPr>
              <w:rPr>
                <w:sz w:val="22"/>
              </w:rPr>
            </w:pPr>
          </w:p>
        </w:tc>
      </w:tr>
      <w:tr w:rsidR="00CA1E4C" w:rsidRPr="004D102A" w:rsidTr="001D1C72">
        <w:tc>
          <w:tcPr>
            <w:tcW w:w="817" w:type="dxa"/>
            <w:vMerge/>
            <w:shd w:val="clear" w:color="auto" w:fill="auto"/>
          </w:tcPr>
          <w:p w:rsidR="00CA1E4C" w:rsidRPr="004D102A" w:rsidRDefault="00CA1E4C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:rsidR="00CA1E4C" w:rsidRDefault="00CA1E4C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j.polski</w:t>
            </w:r>
            <w:proofErr w:type="spellEnd"/>
          </w:p>
          <w:p w:rsidR="00C55296" w:rsidRPr="004D102A" w:rsidRDefault="00C55296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  <w:shd w:val="clear" w:color="auto" w:fill="auto"/>
          </w:tcPr>
          <w:p w:rsidR="00CA1E4C" w:rsidRDefault="00CA1E4C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  <w:p w:rsidR="004F7988" w:rsidRDefault="004F7988">
            <w:pPr>
              <w:rPr>
                <w:sz w:val="22"/>
              </w:rPr>
            </w:pPr>
          </w:p>
          <w:p w:rsidR="004F7988" w:rsidRPr="004D102A" w:rsidRDefault="004F7988">
            <w:pPr>
              <w:rPr>
                <w:sz w:val="22"/>
              </w:rPr>
            </w:pPr>
          </w:p>
        </w:tc>
        <w:tc>
          <w:tcPr>
            <w:tcW w:w="7229" w:type="dxa"/>
            <w:shd w:val="clear" w:color="auto" w:fill="auto"/>
          </w:tcPr>
          <w:p w:rsidR="007C6AFC" w:rsidRDefault="0007163E" w:rsidP="001D1C72">
            <w:pPr>
              <w:rPr>
                <w:rFonts w:cs="Times New Roman"/>
                <w:b/>
                <w:iCs/>
                <w:szCs w:val="24"/>
              </w:rPr>
            </w:pPr>
            <w:r w:rsidRPr="0007163E">
              <w:rPr>
                <w:rFonts w:cs="Times New Roman"/>
                <w:b/>
                <w:iCs/>
                <w:szCs w:val="24"/>
                <w:highlight w:val="lightGray"/>
              </w:rPr>
              <w:t>Temat: Głoska a litera.</w:t>
            </w:r>
          </w:p>
          <w:p w:rsidR="001C6831" w:rsidRDefault="001C6831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  <w:r>
              <w:rPr>
                <w:rFonts w:cs="Times New Roman"/>
                <w:b/>
                <w:iCs/>
                <w:szCs w:val="24"/>
              </w:rPr>
              <w:t xml:space="preserve">Przypomnij sobie podstawowe informacje, kliknij w obrazek i powiększ. </w:t>
            </w: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  <w:r>
              <w:rPr>
                <w:rFonts w:cs="Times New Roman"/>
                <w:b/>
                <w:iCs/>
                <w:noProof/>
                <w:szCs w:val="24"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88900</wp:posOffset>
                  </wp:positionV>
                  <wp:extent cx="1076325" cy="561975"/>
                  <wp:effectExtent l="19050" t="0" r="9525" b="0"/>
                  <wp:wrapNone/>
                  <wp:docPr id="2" name="Obraz 1" descr="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891058" w:rsidRDefault="00891058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1C6831" w:rsidRPr="001C6831" w:rsidRDefault="001C6831" w:rsidP="001D1C72">
            <w:pPr>
              <w:rPr>
                <w:rFonts w:cs="Times New Roman"/>
                <w:iCs/>
                <w:szCs w:val="24"/>
              </w:rPr>
            </w:pPr>
            <w:r w:rsidRPr="001C6831">
              <w:rPr>
                <w:rFonts w:cs="Times New Roman"/>
                <w:iCs/>
                <w:szCs w:val="24"/>
              </w:rPr>
              <w:t xml:space="preserve">Wejdź na stronę </w:t>
            </w:r>
          </w:p>
          <w:p w:rsidR="001C6831" w:rsidRDefault="00A31021" w:rsidP="001D1C72">
            <w:hyperlink r:id="rId17" w:history="1">
              <w:r w:rsidR="001C6831">
                <w:rPr>
                  <w:rStyle w:val="Hipercze"/>
                </w:rPr>
                <w:t>https://epodreczniki.pl/a/slyszymy-gloski-piszemy-litery/DUZTvCphM</w:t>
              </w:r>
            </w:hyperlink>
          </w:p>
          <w:p w:rsidR="001C6831" w:rsidRDefault="001C6831" w:rsidP="001D1C72"/>
          <w:p w:rsidR="001C6831" w:rsidRPr="0007163E" w:rsidRDefault="001C6831" w:rsidP="001D1C72">
            <w:pPr>
              <w:rPr>
                <w:rFonts w:cs="Times New Roman"/>
                <w:b/>
                <w:iCs/>
                <w:szCs w:val="24"/>
              </w:rPr>
            </w:pPr>
            <w:r>
              <w:t>Wykonaj na stronie ćwiczenie 7 i 8.</w:t>
            </w:r>
          </w:p>
          <w:p w:rsidR="0007163E" w:rsidRDefault="0007163E" w:rsidP="001D1C72">
            <w:pPr>
              <w:rPr>
                <w:rFonts w:cs="Times New Roman"/>
                <w:iCs/>
                <w:szCs w:val="24"/>
              </w:rPr>
            </w:pPr>
          </w:p>
          <w:p w:rsidR="0007163E" w:rsidRDefault="0007163E" w:rsidP="001D1C72">
            <w:pPr>
              <w:rPr>
                <w:rFonts w:cs="Times New Roman"/>
                <w:iCs/>
                <w:szCs w:val="24"/>
              </w:rPr>
            </w:pPr>
          </w:p>
          <w:p w:rsidR="0007163E" w:rsidRDefault="0007163E" w:rsidP="001D1C72">
            <w:pPr>
              <w:rPr>
                <w:rFonts w:cs="Times New Roman"/>
                <w:b/>
                <w:iCs/>
                <w:szCs w:val="24"/>
              </w:rPr>
            </w:pPr>
            <w:r w:rsidRPr="0007163E">
              <w:rPr>
                <w:rFonts w:cs="Times New Roman"/>
                <w:b/>
                <w:iCs/>
                <w:szCs w:val="24"/>
                <w:highlight w:val="lightGray"/>
              </w:rPr>
              <w:t>Temat: O różnych rodzajach głosek.</w:t>
            </w:r>
          </w:p>
          <w:p w:rsidR="001C6831" w:rsidRDefault="001C6831" w:rsidP="001D1C72">
            <w:pPr>
              <w:rPr>
                <w:rFonts w:cs="Times New Roman"/>
                <w:b/>
                <w:iCs/>
                <w:szCs w:val="24"/>
              </w:rPr>
            </w:pPr>
          </w:p>
          <w:p w:rsidR="00426F39" w:rsidRDefault="00426F39" w:rsidP="001D1C72">
            <w:pPr>
              <w:rPr>
                <w:rFonts w:cs="Times New Roman"/>
                <w:iCs/>
                <w:szCs w:val="24"/>
              </w:rPr>
            </w:pPr>
            <w:r w:rsidRPr="00426F39">
              <w:rPr>
                <w:rFonts w:cs="Times New Roman"/>
                <w:iCs/>
                <w:szCs w:val="24"/>
              </w:rPr>
              <w:t>Temat jest w podręczniku na stronach</w:t>
            </w:r>
            <w:r>
              <w:rPr>
                <w:rFonts w:cs="Times New Roman"/>
                <w:iCs/>
                <w:szCs w:val="24"/>
              </w:rPr>
              <w:t xml:space="preserve"> 339-341.</w:t>
            </w:r>
          </w:p>
          <w:p w:rsidR="00426F39" w:rsidRDefault="00AB7609" w:rsidP="001D1C72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Po zapoznaniu się podziałem głosek (cztery niebieskie ramki), wejdź na stronę i uzupełnij ćwiczenie 2.</w:t>
            </w:r>
          </w:p>
          <w:p w:rsidR="00AB7609" w:rsidRDefault="00AB7609" w:rsidP="001D1C72">
            <w:pPr>
              <w:rPr>
                <w:rFonts w:cs="Times New Roman"/>
                <w:iCs/>
                <w:szCs w:val="24"/>
              </w:rPr>
            </w:pPr>
          </w:p>
          <w:p w:rsidR="00AB7609" w:rsidRDefault="00A31021" w:rsidP="001D1C72">
            <w:hyperlink r:id="rId18" w:history="1">
              <w:r w:rsidR="00AB7609">
                <w:rPr>
                  <w:rStyle w:val="Hipercze"/>
                </w:rPr>
                <w:t>https://epodreczniki.pl/a/staw-czolo-roznym-gloskom/Dw38pf6No</w:t>
              </w:r>
            </w:hyperlink>
          </w:p>
          <w:p w:rsidR="00AB7609" w:rsidRDefault="00AB7609" w:rsidP="001D1C72"/>
          <w:p w:rsidR="00AB7609" w:rsidRPr="00426F39" w:rsidRDefault="00AB7609" w:rsidP="001D1C72">
            <w:pPr>
              <w:rPr>
                <w:rFonts w:cs="Times New Roman"/>
                <w:iCs/>
                <w:szCs w:val="24"/>
              </w:rPr>
            </w:pPr>
            <w:r>
              <w:t>Otwórz ćwiczeniówkę na stronie 119 i wykonaj zadania 1 i 4.</w:t>
            </w:r>
          </w:p>
          <w:p w:rsidR="00861687" w:rsidRDefault="00861687" w:rsidP="001D1C72">
            <w:pPr>
              <w:rPr>
                <w:rFonts w:cs="Times New Roman"/>
                <w:b/>
                <w:iCs/>
                <w:szCs w:val="24"/>
                <w:u w:val="single"/>
              </w:rPr>
            </w:pPr>
          </w:p>
          <w:p w:rsidR="007A51D0" w:rsidRPr="00171C31" w:rsidRDefault="007A51D0" w:rsidP="001D1C72">
            <w:pPr>
              <w:rPr>
                <w:rFonts w:cs="Times New Roman"/>
                <w:b/>
                <w:iCs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CA1E4C" w:rsidRDefault="00CA1E4C">
            <w:pPr>
              <w:rPr>
                <w:sz w:val="22"/>
              </w:rPr>
            </w:pPr>
          </w:p>
          <w:p w:rsidR="008067B7" w:rsidRPr="007003D6" w:rsidRDefault="008067B7" w:rsidP="008067B7">
            <w:pPr>
              <w:rPr>
                <w:b/>
                <w:sz w:val="22"/>
                <w:highlight w:val="yellow"/>
              </w:rPr>
            </w:pPr>
            <w:r w:rsidRPr="007003D6">
              <w:rPr>
                <w:b/>
                <w:sz w:val="22"/>
                <w:highlight w:val="yellow"/>
              </w:rPr>
              <w:t xml:space="preserve">Spotkanie </w:t>
            </w:r>
            <w:proofErr w:type="spellStart"/>
            <w:r w:rsidRPr="007003D6">
              <w:rPr>
                <w:b/>
                <w:sz w:val="22"/>
                <w:highlight w:val="yellow"/>
              </w:rPr>
              <w:t>online</w:t>
            </w:r>
            <w:proofErr w:type="spellEnd"/>
            <w:r w:rsidRPr="007003D6">
              <w:rPr>
                <w:b/>
                <w:sz w:val="22"/>
                <w:highlight w:val="yellow"/>
              </w:rPr>
              <w:t xml:space="preserve"> </w:t>
            </w:r>
          </w:p>
          <w:p w:rsidR="001819D5" w:rsidRPr="004D102A" w:rsidRDefault="008067B7" w:rsidP="00CA5A01">
            <w:pPr>
              <w:rPr>
                <w:sz w:val="22"/>
              </w:rPr>
            </w:pPr>
            <w:r>
              <w:rPr>
                <w:b/>
                <w:sz w:val="22"/>
                <w:highlight w:val="yellow"/>
              </w:rPr>
              <w:t>poniedziałek  godz. 10</w:t>
            </w:r>
            <w:r w:rsidRPr="007003D6">
              <w:rPr>
                <w:b/>
                <w:sz w:val="22"/>
                <w:highlight w:val="yellow"/>
              </w:rPr>
              <w:t>.00</w:t>
            </w:r>
          </w:p>
        </w:tc>
        <w:tc>
          <w:tcPr>
            <w:tcW w:w="1636" w:type="dxa"/>
            <w:shd w:val="clear" w:color="auto" w:fill="auto"/>
          </w:tcPr>
          <w:p w:rsidR="00EE0145" w:rsidRPr="004D102A" w:rsidRDefault="00EE0145">
            <w:pPr>
              <w:rPr>
                <w:sz w:val="22"/>
              </w:rPr>
            </w:pPr>
          </w:p>
        </w:tc>
      </w:tr>
      <w:tr w:rsidR="00CA1E4C" w:rsidRPr="004D102A" w:rsidTr="002E6B48"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A1E4C" w:rsidRPr="004D102A" w:rsidRDefault="00CA1E4C">
            <w:pPr>
              <w:rPr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CA1E4C" w:rsidRDefault="00C27F17">
            <w:pPr>
              <w:rPr>
                <w:sz w:val="22"/>
              </w:rPr>
            </w:pPr>
            <w:r>
              <w:rPr>
                <w:sz w:val="22"/>
              </w:rPr>
              <w:t>b</w:t>
            </w:r>
            <w:r w:rsidR="00CA1E4C" w:rsidRPr="004D102A">
              <w:rPr>
                <w:sz w:val="22"/>
              </w:rPr>
              <w:t>iologia</w:t>
            </w:r>
          </w:p>
          <w:p w:rsidR="00C55296" w:rsidRPr="004D102A" w:rsidRDefault="00C55296">
            <w:pPr>
              <w:rPr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A1E4C" w:rsidRPr="004D102A" w:rsidRDefault="00CA1E4C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K. </w:t>
            </w:r>
            <w:proofErr w:type="spellStart"/>
            <w:r w:rsidRPr="004D102A">
              <w:rPr>
                <w:sz w:val="22"/>
              </w:rPr>
              <w:t>Burnant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:rsidR="002E6538" w:rsidRPr="00A9689C" w:rsidRDefault="002E6538" w:rsidP="002E6538">
            <w:pPr>
              <w:tabs>
                <w:tab w:val="left" w:pos="426"/>
              </w:tabs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A9689C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Przeczytaj uważnie tekst w podręczniku na str. 148 - 153. </w:t>
            </w:r>
          </w:p>
          <w:p w:rsidR="002E6538" w:rsidRPr="00A9689C" w:rsidRDefault="002E6538" w:rsidP="002E6538">
            <w:pPr>
              <w:tabs>
                <w:tab w:val="left" w:pos="426"/>
              </w:tabs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A9689C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Zwróć uwagę na zagadnienia ujęte w punktach poniżej.</w:t>
            </w:r>
          </w:p>
          <w:p w:rsidR="002E6538" w:rsidRPr="00A9689C" w:rsidRDefault="002E6538" w:rsidP="002E6538">
            <w:pPr>
              <w:tabs>
                <w:tab w:val="left" w:pos="426"/>
              </w:tabs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A9689C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Przepisz do zeszytu poniższą notatkę.</w:t>
            </w:r>
          </w:p>
          <w:p w:rsidR="002E6538" w:rsidRPr="00A9689C" w:rsidRDefault="002E6538" w:rsidP="002E6538">
            <w:pPr>
              <w:tabs>
                <w:tab w:val="left" w:pos="426"/>
              </w:tabs>
              <w:rPr>
                <w:rFonts w:cs="Times New Roman"/>
                <w:b/>
                <w:bCs/>
                <w:szCs w:val="24"/>
                <w:u w:val="single"/>
              </w:rPr>
            </w:pPr>
            <w:r w:rsidRPr="00A9689C">
              <w:rPr>
                <w:rFonts w:cs="Times New Roman"/>
                <w:b/>
                <w:bCs/>
                <w:szCs w:val="24"/>
                <w:u w:val="single"/>
              </w:rPr>
              <w:t xml:space="preserve">      </w:t>
            </w:r>
          </w:p>
          <w:p w:rsidR="002E6538" w:rsidRDefault="002E6538" w:rsidP="002E6538">
            <w:pPr>
              <w:tabs>
                <w:tab w:val="left" w:pos="426"/>
              </w:tabs>
              <w:rPr>
                <w:rFonts w:cs="Times New Roman"/>
                <w:b/>
                <w:bCs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Temat: </w:t>
            </w:r>
            <w:r>
              <w:rPr>
                <w:rFonts w:cs="Times New Roman"/>
                <w:b/>
                <w:bCs/>
                <w:szCs w:val="24"/>
                <w:u w:val="single"/>
              </w:rPr>
              <w:t>Znaczenie i przegląd roślin okrytonasiennych.</w:t>
            </w:r>
          </w:p>
          <w:p w:rsidR="002E6538" w:rsidRDefault="002E6538" w:rsidP="002E6538">
            <w:pPr>
              <w:tabs>
                <w:tab w:val="left" w:pos="426"/>
              </w:tabs>
              <w:rPr>
                <w:rFonts w:cs="Times New Roman"/>
                <w:b/>
                <w:bCs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             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"/>
              </w:numPr>
              <w:tabs>
                <w:tab w:val="left" w:pos="426"/>
              </w:tabs>
            </w:pPr>
            <w:r>
              <w:t xml:space="preserve">Znaczenie roślin okrytonasiennych w przyrodzie. 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"/>
              </w:numPr>
              <w:tabs>
                <w:tab w:val="left" w:pos="426"/>
              </w:tabs>
            </w:pPr>
            <w:r>
              <w:t>Znaczenie roślin okrytonasiennych dla człowieka</w:t>
            </w:r>
            <w:r>
              <w:rPr>
                <w:b/>
                <w:bCs/>
              </w:rPr>
              <w:t>.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"/>
              </w:numPr>
              <w:tabs>
                <w:tab w:val="left" w:pos="426"/>
              </w:tabs>
            </w:pPr>
            <w:r>
              <w:t>Rozpoznawanie popularnych krzewów i drzew liściastych.</w:t>
            </w:r>
          </w:p>
          <w:p w:rsidR="003E68FB" w:rsidRPr="00642457" w:rsidRDefault="003E68FB" w:rsidP="00480A54">
            <w:pPr>
              <w:pStyle w:val="Akapitzlist"/>
              <w:tabs>
                <w:tab w:val="left" w:pos="426"/>
              </w:tabs>
              <w:ind w:left="0"/>
              <w:rPr>
                <w:rFonts w:cs="Times New Roman"/>
                <w:szCs w:val="24"/>
              </w:rPr>
            </w:pPr>
          </w:p>
          <w:p w:rsidR="00CA1E4C" w:rsidRPr="003E68FB" w:rsidRDefault="00CA1E4C" w:rsidP="0017495D">
            <w:pPr>
              <w:tabs>
                <w:tab w:val="left" w:pos="426"/>
              </w:tabs>
              <w:rPr>
                <w:rFonts w:cs="Times New Roman"/>
                <w:b/>
                <w:szCs w:val="24"/>
                <w:u w:val="single"/>
              </w:rPr>
            </w:pPr>
          </w:p>
          <w:p w:rsidR="00155C9E" w:rsidRPr="00482D18" w:rsidRDefault="00155C9E" w:rsidP="0017495D">
            <w:pPr>
              <w:tabs>
                <w:tab w:val="left" w:pos="426"/>
              </w:tabs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821B95" w:rsidRDefault="00821B95" w:rsidP="009D5727"/>
          <w:p w:rsidR="00821B95" w:rsidRDefault="00821B95" w:rsidP="009D5727"/>
          <w:p w:rsidR="006E2DB7" w:rsidRPr="004D102A" w:rsidRDefault="006E2DB7" w:rsidP="00A41FBE">
            <w:pPr>
              <w:rPr>
                <w:sz w:val="22"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  <w:shd w:val="clear" w:color="auto" w:fill="auto"/>
          </w:tcPr>
          <w:p w:rsidR="00CA1E4C" w:rsidRPr="004D102A" w:rsidRDefault="00CA1E4C" w:rsidP="0017495D">
            <w:pPr>
              <w:rPr>
                <w:sz w:val="22"/>
              </w:rPr>
            </w:pPr>
          </w:p>
        </w:tc>
      </w:tr>
      <w:tr w:rsidR="005A2BD1" w:rsidRPr="004D102A" w:rsidTr="00D949D5">
        <w:tc>
          <w:tcPr>
            <w:tcW w:w="817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  <w:r>
              <w:rPr>
                <w:sz w:val="22"/>
              </w:rPr>
              <w:t>16.06</w:t>
            </w:r>
          </w:p>
        </w:tc>
        <w:tc>
          <w:tcPr>
            <w:tcW w:w="992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1276" w:type="dxa"/>
            <w:shd w:val="clear" w:color="auto" w:fill="FF0000"/>
          </w:tcPr>
          <w:p w:rsidR="005A2BD1" w:rsidRPr="004D102A" w:rsidRDefault="005A2BD1">
            <w:pPr>
              <w:rPr>
                <w:sz w:val="22"/>
              </w:rPr>
            </w:pPr>
          </w:p>
        </w:tc>
        <w:tc>
          <w:tcPr>
            <w:tcW w:w="11133" w:type="dxa"/>
            <w:gridSpan w:val="3"/>
            <w:vMerge w:val="restart"/>
            <w:shd w:val="clear" w:color="auto" w:fill="FF0000"/>
          </w:tcPr>
          <w:p w:rsidR="005A2BD1" w:rsidRDefault="005A2BD1" w:rsidP="009F054D"/>
          <w:p w:rsidR="005A2BD1" w:rsidRPr="005A2BD1" w:rsidRDefault="005A2BD1" w:rsidP="00861687">
            <w:pPr>
              <w:jc w:val="center"/>
              <w:rPr>
                <w:b/>
                <w:sz w:val="56"/>
                <w:szCs w:val="56"/>
              </w:rPr>
            </w:pPr>
            <w:r w:rsidRPr="005A2BD1">
              <w:rPr>
                <w:b/>
                <w:sz w:val="56"/>
                <w:szCs w:val="56"/>
              </w:rPr>
              <w:t>EGZAMIN ÓSMOKLASISTY</w:t>
            </w:r>
          </w:p>
        </w:tc>
      </w:tr>
      <w:tr w:rsidR="005A2BD1" w:rsidRPr="004D102A" w:rsidTr="00D949D5">
        <w:tc>
          <w:tcPr>
            <w:tcW w:w="817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r>
              <w:rPr>
                <w:sz w:val="22"/>
              </w:rPr>
              <w:t>17.06</w:t>
            </w:r>
          </w:p>
        </w:tc>
        <w:tc>
          <w:tcPr>
            <w:tcW w:w="992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</w:p>
        </w:tc>
        <w:tc>
          <w:tcPr>
            <w:tcW w:w="1276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Default="005A2BD1" w:rsidP="009F054D"/>
        </w:tc>
      </w:tr>
      <w:tr w:rsidR="005A2BD1" w:rsidRPr="004D102A" w:rsidTr="00D949D5">
        <w:tc>
          <w:tcPr>
            <w:tcW w:w="817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  <w:r>
              <w:rPr>
                <w:sz w:val="22"/>
              </w:rPr>
              <w:t>18.06</w:t>
            </w:r>
          </w:p>
          <w:p w:rsidR="005A2BD1" w:rsidRDefault="005A2BD1">
            <w:pPr>
              <w:rPr>
                <w:sz w:val="22"/>
              </w:rPr>
            </w:pPr>
          </w:p>
        </w:tc>
        <w:tc>
          <w:tcPr>
            <w:tcW w:w="992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</w:p>
        </w:tc>
        <w:tc>
          <w:tcPr>
            <w:tcW w:w="1276" w:type="dxa"/>
            <w:shd w:val="clear" w:color="auto" w:fill="FF0000"/>
          </w:tcPr>
          <w:p w:rsidR="005A2BD1" w:rsidRDefault="005A2BD1">
            <w:pPr>
              <w:rPr>
                <w:sz w:val="22"/>
              </w:rPr>
            </w:pPr>
          </w:p>
        </w:tc>
        <w:tc>
          <w:tcPr>
            <w:tcW w:w="11133" w:type="dxa"/>
            <w:gridSpan w:val="3"/>
            <w:vMerge/>
            <w:shd w:val="clear" w:color="auto" w:fill="FF0000"/>
          </w:tcPr>
          <w:p w:rsidR="005A2BD1" w:rsidRDefault="005A2BD1" w:rsidP="009F054D"/>
        </w:tc>
      </w:tr>
      <w:tr w:rsidR="00AF646B" w:rsidRPr="00891340" w:rsidTr="00AF646B">
        <w:tc>
          <w:tcPr>
            <w:tcW w:w="817" w:type="dxa"/>
            <w:vMerge w:val="restart"/>
          </w:tcPr>
          <w:p w:rsidR="00AF646B" w:rsidRDefault="00AF646B" w:rsidP="00D74BCD">
            <w:pPr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19.06</w:t>
            </w: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Default="005A2BD1" w:rsidP="00D74BCD">
            <w:pPr>
              <w:rPr>
                <w:color w:val="000000" w:themeColor="text1"/>
                <w:sz w:val="22"/>
              </w:rPr>
            </w:pPr>
          </w:p>
          <w:p w:rsidR="005A2BD1" w:rsidRPr="00C55296" w:rsidRDefault="005A2BD1" w:rsidP="00D74BCD">
            <w:pPr>
              <w:rPr>
                <w:color w:val="000000" w:themeColor="text1"/>
                <w:sz w:val="22"/>
              </w:rPr>
            </w:pPr>
          </w:p>
        </w:tc>
        <w:tc>
          <w:tcPr>
            <w:tcW w:w="992" w:type="dxa"/>
          </w:tcPr>
          <w:p w:rsidR="00AF646B" w:rsidRPr="00E82869" w:rsidRDefault="00AF646B" w:rsidP="00D74BCD">
            <w:pPr>
              <w:rPr>
                <w:sz w:val="20"/>
                <w:szCs w:val="20"/>
              </w:rPr>
            </w:pPr>
            <w:r w:rsidRPr="00E82869">
              <w:rPr>
                <w:sz w:val="20"/>
                <w:szCs w:val="20"/>
              </w:rPr>
              <w:lastRenderedPageBreak/>
              <w:t>geografia</w:t>
            </w:r>
          </w:p>
        </w:tc>
        <w:tc>
          <w:tcPr>
            <w:tcW w:w="1276" w:type="dxa"/>
          </w:tcPr>
          <w:p w:rsidR="00AF646B" w:rsidRPr="004D102A" w:rsidRDefault="00AF646B" w:rsidP="00D74BCD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A.Cieślik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AC0F6F" w:rsidRDefault="00AC0F6F" w:rsidP="00AC0F6F">
            <w:pPr>
              <w:rPr>
                <w:b/>
                <w:u w:val="single"/>
              </w:rPr>
            </w:pPr>
            <w:r>
              <w:t>Temat</w:t>
            </w:r>
            <w:r>
              <w:rPr>
                <w:b/>
              </w:rPr>
              <w:t xml:space="preserve">: </w:t>
            </w:r>
            <w:r>
              <w:rPr>
                <w:b/>
                <w:u w:val="single"/>
              </w:rPr>
              <w:t>Krajobrazy świata</w:t>
            </w:r>
            <w:r w:rsidRPr="00445B0F">
              <w:rPr>
                <w:b/>
                <w:u w:val="single"/>
              </w:rPr>
              <w:t>-</w:t>
            </w:r>
            <w:r>
              <w:rPr>
                <w:b/>
                <w:u w:val="single"/>
              </w:rPr>
              <w:t>ćwiczenia z mapą.</w:t>
            </w:r>
          </w:p>
          <w:p w:rsidR="00AC0F6F" w:rsidRPr="00445B0F" w:rsidRDefault="00AC0F6F" w:rsidP="00AC0F6F">
            <w:pPr>
              <w:rPr>
                <w:i/>
                <w:color w:val="202122"/>
                <w:sz w:val="21"/>
                <w:szCs w:val="21"/>
                <w:u w:val="single"/>
              </w:rPr>
            </w:pPr>
          </w:p>
          <w:p w:rsidR="00AC0F6F" w:rsidRPr="00445B0F" w:rsidRDefault="00AC0F6F" w:rsidP="00AC0F6F">
            <w:pPr>
              <w:pStyle w:val="NormalnyWeb"/>
              <w:shd w:val="clear" w:color="auto" w:fill="FFFFFF"/>
              <w:spacing w:before="120" w:beforeAutospacing="0" w:after="120"/>
              <w:rPr>
                <w:color w:val="202122"/>
              </w:rPr>
            </w:pPr>
            <w:r>
              <w:rPr>
                <w:color w:val="202122"/>
              </w:rPr>
              <w:t>Jak wiesz, z</w:t>
            </w:r>
            <w:r w:rsidRPr="00445B0F">
              <w:rPr>
                <w:color w:val="202122"/>
              </w:rPr>
              <w:t xml:space="preserve">akończyliśmy </w:t>
            </w:r>
            <w:r>
              <w:rPr>
                <w:color w:val="202122"/>
              </w:rPr>
              <w:t xml:space="preserve">już </w:t>
            </w:r>
            <w:r w:rsidRPr="00445B0F">
              <w:rPr>
                <w:color w:val="202122"/>
              </w:rPr>
              <w:t>omawianie wszystkich zag</w:t>
            </w:r>
            <w:r>
              <w:rPr>
                <w:color w:val="202122"/>
              </w:rPr>
              <w:t>adnień przewidzianych w klasie 5</w:t>
            </w:r>
            <w:r w:rsidRPr="00445B0F">
              <w:rPr>
                <w:color w:val="202122"/>
              </w:rPr>
              <w:t>. Dlate</w:t>
            </w:r>
            <w:r>
              <w:rPr>
                <w:color w:val="202122"/>
              </w:rPr>
              <w:t xml:space="preserve">go w ramach utrwalenia znajomości </w:t>
            </w:r>
            <w:r>
              <w:rPr>
                <w:color w:val="202122"/>
              </w:rPr>
              <w:lastRenderedPageBreak/>
              <w:t>mapy wykonaj zadania „Sprawdź, czy znasz mapę”</w:t>
            </w:r>
            <w:r w:rsidRPr="00445B0F">
              <w:rPr>
                <w:color w:val="202122"/>
              </w:rPr>
              <w:t>, które znajdują</w:t>
            </w:r>
            <w:r>
              <w:rPr>
                <w:color w:val="202122"/>
              </w:rPr>
              <w:t xml:space="preserve"> się w zeszycie ćwiczeń str. 93-94. Skorzystaj z </w:t>
            </w:r>
            <w:r w:rsidRPr="00445B0F">
              <w:rPr>
                <w:color w:val="202122"/>
              </w:rPr>
              <w:t xml:space="preserve">atlasu. </w:t>
            </w:r>
          </w:p>
          <w:p w:rsidR="00AC0F6F" w:rsidRDefault="00AC0F6F" w:rsidP="00AC0F6F">
            <w:r>
              <w:t xml:space="preserve">Powodzenia </w:t>
            </w:r>
            <w:r>
              <w:sym w:font="Wingdings" w:char="004A"/>
            </w:r>
          </w:p>
          <w:p w:rsidR="00AF646B" w:rsidRPr="00DE1A50" w:rsidRDefault="00AF646B" w:rsidP="00D74BCD">
            <w:pPr>
              <w:rPr>
                <w:b/>
                <w:color w:val="FFFFFF" w:themeColor="background1"/>
                <w:szCs w:val="24"/>
              </w:rPr>
            </w:pPr>
          </w:p>
        </w:tc>
        <w:tc>
          <w:tcPr>
            <w:tcW w:w="2268" w:type="dxa"/>
          </w:tcPr>
          <w:p w:rsidR="00AF646B" w:rsidRDefault="00AF646B" w:rsidP="00D74BCD"/>
          <w:p w:rsidR="00AF646B" w:rsidRDefault="00AF646B" w:rsidP="00D74BCD">
            <w:pPr>
              <w:rPr>
                <w:sz w:val="20"/>
                <w:szCs w:val="20"/>
              </w:rPr>
            </w:pPr>
          </w:p>
          <w:p w:rsidR="00AF646B" w:rsidRPr="00891340" w:rsidRDefault="00AF646B" w:rsidP="00D74BCD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AF646B" w:rsidRDefault="00AF646B" w:rsidP="00D74BCD">
            <w:r>
              <w:t xml:space="preserve"> </w:t>
            </w:r>
          </w:p>
          <w:p w:rsidR="00AF646B" w:rsidRPr="00891340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AF646B" w:rsidRPr="004D102A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plastyka</w:t>
            </w:r>
          </w:p>
        </w:tc>
        <w:tc>
          <w:tcPr>
            <w:tcW w:w="1276" w:type="dxa"/>
          </w:tcPr>
          <w:p w:rsidR="00AF646B" w:rsidRPr="000A26ED" w:rsidRDefault="00AF646B" w:rsidP="00D74BCD">
            <w:pPr>
              <w:rPr>
                <w:sz w:val="18"/>
                <w:szCs w:val="18"/>
              </w:rPr>
            </w:pPr>
            <w:proofErr w:type="spellStart"/>
            <w:r w:rsidRPr="000A26ED">
              <w:rPr>
                <w:sz w:val="18"/>
                <w:szCs w:val="18"/>
              </w:rPr>
              <w:t>J.Jaszkowska</w:t>
            </w:r>
            <w:proofErr w:type="spellEnd"/>
            <w:r w:rsidRPr="000A26ED">
              <w:rPr>
                <w:sz w:val="18"/>
                <w:szCs w:val="18"/>
              </w:rPr>
              <w:t>/ K. Piera</w:t>
            </w:r>
          </w:p>
        </w:tc>
        <w:tc>
          <w:tcPr>
            <w:tcW w:w="7229" w:type="dxa"/>
          </w:tcPr>
          <w:p w:rsidR="00D2461F" w:rsidRPr="000169FB" w:rsidRDefault="00D2461F" w:rsidP="00D2461F">
            <w:pPr>
              <w:rPr>
                <w:b/>
                <w:u w:val="single"/>
              </w:rPr>
            </w:pPr>
            <w:r>
              <w:t xml:space="preserve">Temat :  </w:t>
            </w:r>
            <w:r w:rsidRPr="000169FB">
              <w:rPr>
                <w:b/>
                <w:u w:val="single"/>
              </w:rPr>
              <w:t>Formy kontaktu ze sztuką.</w:t>
            </w:r>
          </w:p>
          <w:p w:rsidR="00D2461F" w:rsidRPr="000169FB" w:rsidRDefault="00D2461F" w:rsidP="00D2461F">
            <w:pPr>
              <w:rPr>
                <w:u w:val="single"/>
              </w:rPr>
            </w:pPr>
          </w:p>
          <w:p w:rsidR="00D2461F" w:rsidRDefault="00D2461F" w:rsidP="00D2461F">
            <w:r w:rsidRPr="008A4068">
              <w:t xml:space="preserve">Na </w:t>
            </w:r>
            <w:r>
              <w:t>dzisiejszej lekcji zajmiemy się kontaktem z kulturą i sztuką poprzez różne instytucje powołane do tego celu.  Odgrywają one ogromną rolę w propagowaniu kultury i sztuki, są min. łącznikiem pomiędzy artystą a odbiorcą. Są to instytucje państwowe lub prywatne, międzynarodowe, krajowe albo lokalne. Należą do nich muzea, centra sztuki, galerie, biblioteki a także Domy Kultury.</w:t>
            </w:r>
          </w:p>
          <w:p w:rsidR="00D2461F" w:rsidRDefault="00D2461F" w:rsidP="00D2461F"/>
          <w:p w:rsidR="00D2461F" w:rsidRDefault="00D2461F" w:rsidP="00D2461F">
            <w:r w:rsidRPr="000169FB">
              <w:rPr>
                <w:b/>
              </w:rPr>
              <w:t>Muzea</w:t>
            </w:r>
            <w:r w:rsidRPr="000169FB">
              <w:t xml:space="preserve"> </w:t>
            </w:r>
            <w:r>
              <w:t>– współczesne muzea nie tylko kolekcjonują i chronią dzieła sztuki oraz przygotowują wystawy.  Organizują również życie artystyczne danego miasta. Pośredniczą pomiędzy artystami a publicznością tworząc dialog społeczny. Współpracują z innymi muzeami i galeriami promując artystów lokalnych na świecie (co wiąże się z promocją miasta) i zagranicznych w regionie. Organizują akcje artystyczne, projekty edukacyjne i społeczne. Działalność muzeum to również gromadzenie  dzieł, wydawanie książek o sztuce a także tworzenie aplikacji mobilnych ułatwiających zwiedzanie. Współcześnie bardzo ważna działalność - działalność w sieci: wirtualne kolekcje i ekspozycje, wirtualne spacery po muzeum.</w:t>
            </w:r>
          </w:p>
          <w:p w:rsidR="00D2461F" w:rsidRDefault="00D2461F" w:rsidP="00D2461F"/>
          <w:p w:rsidR="00D2461F" w:rsidRDefault="00D2461F" w:rsidP="00D2461F">
            <w:r w:rsidRPr="000169FB">
              <w:rPr>
                <w:b/>
              </w:rPr>
              <w:t>Galerie sztuki</w:t>
            </w:r>
            <w:r w:rsidRPr="000169FB">
              <w:t xml:space="preserve"> </w:t>
            </w:r>
            <w:r>
              <w:t>– państwowe lub prywatne ( tych jest coraz więcej), zajmują się kupowaniem dzieł sztuki, prezentowaniem ich, oraz ich sprzedażą. Czyli stają się pośrednikiem nie tylko w rozumieniu artysta – odbiorca, ale również sprzedający – kupujący. Mają duży wpływ na rynek sztuki. W każdym większym mieście czy miejscowości turystycznej spotkamy galerie sztuki chętnie odwiedzane przez turystów.</w:t>
            </w:r>
          </w:p>
          <w:p w:rsidR="00D2461F" w:rsidRDefault="00D2461F" w:rsidP="00D2461F"/>
          <w:p w:rsidR="00D2461F" w:rsidRDefault="00D2461F" w:rsidP="00D2461F">
            <w:r w:rsidRPr="000169FB">
              <w:rPr>
                <w:b/>
              </w:rPr>
              <w:lastRenderedPageBreak/>
              <w:t>Ośrodki (domy) kultur</w:t>
            </w:r>
            <w:r w:rsidRPr="000169FB">
              <w:rPr>
                <w:b/>
                <w:u w:val="single"/>
              </w:rPr>
              <w:t>y</w:t>
            </w:r>
            <w:r>
              <w:t xml:space="preserve"> – pełnią ważną rolę w promowaniu działań artystycznych. Organizują  dla dzieci, młodzieży i dorosłych różnego rodzaju zajęcia: warsztaty plastyczne, muzyczne, aktorskie, organizują wystawy, spotkania z artystami, przedstawienia, projekcje filmów. Zajmują się szeroko rozumianą animacją kultury.  Szczególnie ważne są w mniejszych miejscowościach gdzie inne instytucje promujące kulturę i sztukę nie występują. </w:t>
            </w:r>
          </w:p>
          <w:p w:rsidR="00D2461F" w:rsidRDefault="00D2461F" w:rsidP="00D2461F"/>
          <w:p w:rsidR="00AF646B" w:rsidRPr="009A09A8" w:rsidRDefault="00D2461F" w:rsidP="00D2461F">
            <w:r>
              <w:t xml:space="preserve"> </w:t>
            </w:r>
            <w:r w:rsidRPr="00E23587">
              <w:rPr>
                <w:b/>
              </w:rPr>
              <w:t xml:space="preserve"> Jesteś w kontakcie ze sztuką także wtedy, kiedy uczysz się plastyki czy bierzesz udział w lekcjach muzealnych.</w:t>
            </w:r>
          </w:p>
          <w:p w:rsidR="00AF646B" w:rsidRPr="00D66A47" w:rsidRDefault="00AF646B" w:rsidP="00D74BCD">
            <w:pPr>
              <w:rPr>
                <w:b/>
                <w:color w:val="FFFFFF" w:themeColor="background1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AF646B" w:rsidRPr="004D102A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Mat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</w:tcPr>
          <w:p w:rsidR="00AF646B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E. </w:t>
            </w:r>
            <w:proofErr w:type="spellStart"/>
            <w:r w:rsidRPr="004D102A">
              <w:rPr>
                <w:sz w:val="22"/>
              </w:rPr>
              <w:t>Sipa</w:t>
            </w:r>
            <w:proofErr w:type="spellEnd"/>
            <w:r>
              <w:rPr>
                <w:sz w:val="22"/>
              </w:rPr>
              <w:t xml:space="preserve">/ </w:t>
            </w:r>
          </w:p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</w:tcPr>
          <w:p w:rsidR="00565E79" w:rsidRDefault="00565E79" w:rsidP="00565E79">
            <w:r w:rsidRPr="00B31F46">
              <w:rPr>
                <w:b/>
                <w:bCs/>
              </w:rPr>
              <w:t>Temat: Objętość prostopadłościanu</w:t>
            </w:r>
            <w:r>
              <w:t>.</w:t>
            </w:r>
          </w:p>
          <w:p w:rsidR="00565E79" w:rsidRDefault="00565E79" w:rsidP="00565E79">
            <w:r>
              <w:t xml:space="preserve">Cel: poznanie i utrwalenie wzoru na objętość </w:t>
            </w:r>
          </w:p>
          <w:p w:rsidR="00565E79" w:rsidRDefault="00565E79" w:rsidP="00565E79">
            <w:r>
              <w:t xml:space="preserve">        prostopadłościanu i sześcianu.</w:t>
            </w:r>
          </w:p>
          <w:p w:rsidR="00565E79" w:rsidRPr="00B31F46" w:rsidRDefault="00565E79" w:rsidP="00565E79">
            <w:pPr>
              <w:rPr>
                <w:u w:val="single"/>
              </w:rPr>
            </w:pPr>
            <w:r w:rsidRPr="00B31F46">
              <w:rPr>
                <w:u w:val="single"/>
              </w:rPr>
              <w:t>Zadania</w:t>
            </w:r>
            <w:r>
              <w:rPr>
                <w:u w:val="single"/>
              </w:rPr>
              <w:t xml:space="preserve"> </w:t>
            </w:r>
            <w:r w:rsidRPr="00B31F46">
              <w:rPr>
                <w:u w:val="single"/>
              </w:rPr>
              <w:t>do wykonania:</w:t>
            </w:r>
          </w:p>
          <w:p w:rsidR="00565E79" w:rsidRDefault="00565E79" w:rsidP="00565E79">
            <w:r>
              <w:t xml:space="preserve">1.Przeczytaj uważnie tekst z podręcznika na str. 236 i </w:t>
            </w:r>
          </w:p>
          <w:p w:rsidR="00565E79" w:rsidRDefault="00565E79" w:rsidP="00565E79">
            <w:r>
              <w:t xml:space="preserve">   wyszukaj wzory na objętość prostopadłościanu i </w:t>
            </w:r>
          </w:p>
          <w:p w:rsidR="00565E79" w:rsidRDefault="00565E79" w:rsidP="00565E79">
            <w:r>
              <w:t xml:space="preserve">   sześcianu. Wpisz na kolorowo do zeszytu.</w:t>
            </w:r>
          </w:p>
          <w:p w:rsidR="00565E79" w:rsidRDefault="00565E79" w:rsidP="00565E79">
            <w:r>
              <w:t>2.Wykonaj z ćwiczeniówki ćw.1-4/122.</w:t>
            </w:r>
          </w:p>
          <w:p w:rsidR="00565E79" w:rsidRDefault="00565E79" w:rsidP="00565E79">
            <w:r>
              <w:t>3.Wykonaj zad.4/237 z podręcznika.</w:t>
            </w:r>
          </w:p>
          <w:p w:rsidR="00565E79" w:rsidRDefault="00565E79" w:rsidP="00565E79">
            <w:r>
              <w:t>4.Dla chętnych uczniów zad7 i zagadka/237.</w:t>
            </w:r>
          </w:p>
          <w:p w:rsidR="00AF646B" w:rsidRDefault="00AF646B" w:rsidP="00D74BCD"/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2268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AF646B" w:rsidRPr="004D102A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Inf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</w:tcPr>
          <w:p w:rsidR="00AF646B" w:rsidRPr="004D102A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8A481B" w:rsidRPr="004572EC" w:rsidRDefault="008A481B" w:rsidP="008A481B">
            <w:pPr>
              <w:rPr>
                <w:b/>
              </w:rPr>
            </w:pPr>
            <w:r w:rsidRPr="004572EC">
              <w:rPr>
                <w:b/>
                <w:highlight w:val="lightGray"/>
              </w:rPr>
              <w:t>Temat: Blaski i cienie Internetu.</w:t>
            </w:r>
          </w:p>
          <w:p w:rsidR="008A481B" w:rsidRDefault="008A481B" w:rsidP="008A481B">
            <w:pPr>
              <w:rPr>
                <w:u w:val="single"/>
              </w:rPr>
            </w:pPr>
          </w:p>
          <w:p w:rsidR="008A481B" w:rsidRPr="00B52008" w:rsidRDefault="008A481B" w:rsidP="008A481B">
            <w:r w:rsidRPr="004572EC">
              <w:t>Wejdź na stronę, zapoznaj się z e-materiałem (przeczytaj wstęp, podsumowanie i słowniczek)</w:t>
            </w:r>
          </w:p>
          <w:p w:rsidR="008A481B" w:rsidRDefault="00A31021" w:rsidP="008A481B">
            <w:hyperlink r:id="rId19" w:history="1">
              <w:r w:rsidR="008A481B">
                <w:rPr>
                  <w:rStyle w:val="Hipercze"/>
                </w:rPr>
                <w:t>https://epodreczniki.pl/a/komputer-we-wspolczesnym-swiecie/Ditb96S5l</w:t>
              </w:r>
            </w:hyperlink>
          </w:p>
          <w:p w:rsidR="008A481B" w:rsidRDefault="008A481B" w:rsidP="008A481B">
            <w:pPr>
              <w:rPr>
                <w:u w:val="single"/>
              </w:rPr>
            </w:pPr>
            <w:r>
              <w:t xml:space="preserve">Wykonaj ćwiczenie pierwsze. </w:t>
            </w:r>
          </w:p>
          <w:p w:rsidR="00AF646B" w:rsidRDefault="00AF646B" w:rsidP="00D74BCD">
            <w:pPr>
              <w:rPr>
                <w:sz w:val="22"/>
              </w:rPr>
            </w:pPr>
          </w:p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2268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 w:val="restart"/>
          </w:tcPr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22.06</w:t>
            </w:r>
          </w:p>
        </w:tc>
        <w:tc>
          <w:tcPr>
            <w:tcW w:w="992" w:type="dxa"/>
          </w:tcPr>
          <w:p w:rsidR="00AF646B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r</w:t>
            </w:r>
            <w:r w:rsidRPr="004D102A">
              <w:rPr>
                <w:sz w:val="22"/>
              </w:rPr>
              <w:t>eligia</w:t>
            </w:r>
          </w:p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AF646B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J. Żak</w:t>
            </w:r>
            <w:r>
              <w:rPr>
                <w:sz w:val="22"/>
              </w:rPr>
              <w:t xml:space="preserve">/ </w:t>
            </w:r>
          </w:p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</w:tcPr>
          <w:p w:rsidR="00EF0A8F" w:rsidRPr="00A261B7" w:rsidRDefault="00EF0A8F" w:rsidP="00EF0A8F">
            <w:pPr>
              <w:rPr>
                <w:b/>
                <w:szCs w:val="24"/>
              </w:rPr>
            </w:pPr>
            <w:r w:rsidRPr="00A261B7">
              <w:rPr>
                <w:b/>
                <w:szCs w:val="24"/>
              </w:rPr>
              <w:t>1.Temat:Wielbimy Boga modlitwą.</w:t>
            </w:r>
          </w:p>
          <w:p w:rsidR="00EF0A8F" w:rsidRPr="00A261B7" w:rsidRDefault="00EF0A8F" w:rsidP="00EF0A8F">
            <w:pPr>
              <w:rPr>
                <w:szCs w:val="24"/>
              </w:rPr>
            </w:pPr>
            <w:r w:rsidRPr="00A261B7">
              <w:rPr>
                <w:szCs w:val="24"/>
              </w:rPr>
              <w:t>W modlitwie możemy wielbić Boga w każdej chwili swojego życia. Możemy wielbić Go swoimi słowami, wyuczonymi modlitwami, śpiewem. To wszystko będzie wyrazem naszej wdzięczności  za wszystko za co chcemy uwielbiać Boga. Otwórz link:</w:t>
            </w:r>
          </w:p>
          <w:p w:rsidR="00EF0A8F" w:rsidRPr="00A261B7" w:rsidRDefault="00A31021" w:rsidP="00EF0A8F">
            <w:hyperlink r:id="rId20" w:history="1">
              <w:r w:rsidR="00EF0A8F" w:rsidRPr="00A261B7">
                <w:rPr>
                  <w:color w:val="0000FF"/>
                  <w:u w:val="single"/>
                </w:rPr>
                <w:t>https://www.youtube.com/watch?v=WGhiupeSqoE</w:t>
              </w:r>
            </w:hyperlink>
          </w:p>
          <w:p w:rsidR="00EF0A8F" w:rsidRPr="00A261B7" w:rsidRDefault="00EF0A8F" w:rsidP="00EF0A8F">
            <w:r w:rsidRPr="00A261B7">
              <w:t xml:space="preserve">Otwórz link: </w:t>
            </w:r>
            <w:hyperlink r:id="rId21" w:history="1">
              <w:r w:rsidRPr="00A261B7">
                <w:rPr>
                  <w:color w:val="0000FF"/>
                  <w:u w:val="single"/>
                </w:rPr>
                <w:t>https://www.youtube.com/watch?v=1x20Vti_gmE</w:t>
              </w:r>
            </w:hyperlink>
          </w:p>
          <w:p w:rsidR="00EF0A8F" w:rsidRPr="00A261B7" w:rsidRDefault="00EF0A8F" w:rsidP="00EF0A8F">
            <w:pPr>
              <w:rPr>
                <w:b/>
                <w:szCs w:val="24"/>
              </w:rPr>
            </w:pPr>
            <w:r w:rsidRPr="00A261B7">
              <w:rPr>
                <w:b/>
                <w:szCs w:val="24"/>
              </w:rPr>
              <w:t>2.Temat:Świadectwo naszej wiary.</w:t>
            </w:r>
          </w:p>
          <w:p w:rsidR="00EF0A8F" w:rsidRPr="00A261B7" w:rsidRDefault="00EF0A8F" w:rsidP="00EF0A8F">
            <w:pPr>
              <w:shd w:val="clear" w:color="auto" w:fill="FFFFFF"/>
              <w:textAlignment w:val="baseline"/>
              <w:rPr>
                <w:rFonts w:eastAsia="Times New Roman"/>
                <w:spacing w:val="5"/>
                <w:szCs w:val="24"/>
                <w:lang w:eastAsia="pl-PL"/>
              </w:rPr>
            </w:pPr>
            <w:r w:rsidRPr="00A261B7">
              <w:rPr>
                <w:rFonts w:eastAsia="Times New Roman"/>
                <w:spacing w:val="5"/>
                <w:szCs w:val="24"/>
                <w:lang w:eastAsia="pl-PL"/>
              </w:rPr>
              <w:t>Wiara jest trudna. Czy nie wystarczy więc, że ją przyjmiemy? Że będziemy w niej wzrastać? Otóż… Nie. Żeby prawdziwie być chrześcijaninem nie możemy skupiać się na sobie. Nasza wiara jest wiarą miłości, skierowaną ku Bogu i drugiemu człowiekowi, a ten potrzebuje często wsparcia, otuchy i uwagi. Kiedyś przeczytałam bardzo mądre zdanie, które mocno zapadło mi w pamięć: </w:t>
            </w:r>
            <w:r w:rsidRPr="00A261B7">
              <w:rPr>
                <w:rFonts w:eastAsia="Times New Roman"/>
                <w:b/>
                <w:bCs/>
                <w:i/>
                <w:iCs/>
                <w:spacing w:val="5"/>
                <w:szCs w:val="24"/>
                <w:bdr w:val="none" w:sz="0" w:space="0" w:color="auto" w:frame="1"/>
                <w:lang w:eastAsia="pl-PL"/>
              </w:rPr>
              <w:t xml:space="preserve">Żyj dobrze, bo Twoje życie może być jedyną Ewangelią, jaką zobaczą ludzie. </w:t>
            </w:r>
            <w:r w:rsidRPr="00A261B7">
              <w:rPr>
                <w:rFonts w:eastAsia="Times New Roman"/>
                <w:spacing w:val="5"/>
                <w:szCs w:val="24"/>
                <w:lang w:eastAsia="pl-PL"/>
              </w:rPr>
              <w:t>Na początek zwróćmy uwagę na małe rzeczy – przeżegnanie się przejeżdżając obok kościoła, kulturę słowa, życzliwość. Takie szczegóły są czasem jak promienie słońca, przebijające się między ciemnymi chmurami. A te promyczki mają wielką moc.</w:t>
            </w:r>
          </w:p>
          <w:p w:rsidR="00EF0A8F" w:rsidRPr="00A261B7" w:rsidRDefault="00EF0A8F" w:rsidP="00EF0A8F">
            <w:pPr>
              <w:rPr>
                <w:szCs w:val="24"/>
              </w:rPr>
            </w:pPr>
            <w:r w:rsidRPr="00A261B7">
              <w:rPr>
                <w:szCs w:val="24"/>
              </w:rPr>
              <w:t>Otwórz link:</w:t>
            </w:r>
          </w:p>
          <w:p w:rsidR="00AF646B" w:rsidRDefault="00A31021" w:rsidP="00EF0A8F">
            <w:hyperlink r:id="rId22" w:history="1">
              <w:r w:rsidR="00EF0A8F" w:rsidRPr="00277847">
                <w:rPr>
                  <w:color w:val="0000FF"/>
                  <w:u w:val="single"/>
                </w:rPr>
                <w:t>https://www.youtube.com/watch?v=stjI9qtLphw</w:t>
              </w:r>
            </w:hyperlink>
          </w:p>
          <w:p w:rsidR="00EF0A8F" w:rsidRDefault="00EF0A8F" w:rsidP="00EF0A8F"/>
          <w:p w:rsidR="00EF0A8F" w:rsidRDefault="00EF0A8F" w:rsidP="00EF0A8F"/>
          <w:p w:rsidR="00EF0A8F" w:rsidRPr="00005C0D" w:rsidRDefault="00EF0A8F" w:rsidP="00EF0A8F">
            <w:pPr>
              <w:rPr>
                <w:rFonts w:cs="Times New Roman"/>
                <w:b/>
                <w:color w:val="000000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AF646B" w:rsidRDefault="00AF646B" w:rsidP="00D74BCD">
            <w:pPr>
              <w:suppressAutoHyphens/>
              <w:autoSpaceDN w:val="0"/>
              <w:textAlignment w:val="baseline"/>
              <w:rPr>
                <w:sz w:val="20"/>
                <w:szCs w:val="20"/>
              </w:rPr>
            </w:pPr>
          </w:p>
          <w:p w:rsidR="00AF646B" w:rsidRDefault="00AF646B" w:rsidP="00D74BCD">
            <w:pPr>
              <w:suppressAutoHyphens/>
              <w:autoSpaceDN w:val="0"/>
              <w:textAlignment w:val="baseline"/>
              <w:rPr>
                <w:szCs w:val="24"/>
              </w:rPr>
            </w:pPr>
          </w:p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AF646B" w:rsidRDefault="00AF646B" w:rsidP="00D74BCD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j.polski</w:t>
            </w:r>
            <w:proofErr w:type="spellEnd"/>
          </w:p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AF646B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  <w:p w:rsidR="00AF646B" w:rsidRDefault="00AF646B" w:rsidP="00D74BCD">
            <w:pPr>
              <w:rPr>
                <w:sz w:val="22"/>
              </w:rPr>
            </w:pPr>
          </w:p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7229" w:type="dxa"/>
          </w:tcPr>
          <w:p w:rsidR="00AF646B" w:rsidRPr="0007163E" w:rsidRDefault="0007163E" w:rsidP="00D74BCD">
            <w:pPr>
              <w:rPr>
                <w:rFonts w:cs="Times New Roman"/>
                <w:b/>
                <w:iCs/>
                <w:szCs w:val="24"/>
              </w:rPr>
            </w:pPr>
            <w:r w:rsidRPr="0007163E">
              <w:rPr>
                <w:rFonts w:cs="Times New Roman"/>
                <w:b/>
                <w:iCs/>
                <w:szCs w:val="24"/>
                <w:highlight w:val="lightGray"/>
              </w:rPr>
              <w:t>Temat: Poznajemy neologizmy.</w:t>
            </w:r>
          </w:p>
          <w:p w:rsidR="0007163E" w:rsidRDefault="0007163E" w:rsidP="00D74BCD">
            <w:pPr>
              <w:rPr>
                <w:rFonts w:cs="Times New Roman"/>
                <w:iCs/>
                <w:szCs w:val="24"/>
              </w:rPr>
            </w:pPr>
          </w:p>
          <w:p w:rsidR="0007163E" w:rsidRDefault="000529F9" w:rsidP="00D74BCD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Wejdź na stronę i zapoznaj się z definicją słowa neologizm.</w:t>
            </w:r>
          </w:p>
          <w:p w:rsidR="000529F9" w:rsidRDefault="00A31021" w:rsidP="00D74BCD">
            <w:hyperlink r:id="rId23" w:history="1">
              <w:r w:rsidR="000529F9">
                <w:rPr>
                  <w:rStyle w:val="Hipercze"/>
                </w:rPr>
                <w:t>https://epodreczniki.pl/a/do-wyboru-do-koloru---</w:t>
              </w:r>
              <w:proofErr w:type="spellStart"/>
              <w:r w:rsidR="000529F9">
                <w:rPr>
                  <w:rStyle w:val="Hipercze"/>
                </w:rPr>
                <w:t>neologizmy-archaizmy-i-poetyzmy</w:t>
              </w:r>
              <w:proofErr w:type="spellEnd"/>
              <w:r w:rsidR="000529F9">
                <w:rPr>
                  <w:rStyle w:val="Hipercze"/>
                </w:rPr>
                <w:t>/</w:t>
              </w:r>
              <w:proofErr w:type="spellStart"/>
              <w:r w:rsidR="000529F9">
                <w:rPr>
                  <w:rStyle w:val="Hipercze"/>
                </w:rPr>
                <w:t>DoucEQjpA</w:t>
              </w:r>
              <w:proofErr w:type="spellEnd"/>
            </w:hyperlink>
          </w:p>
          <w:p w:rsidR="000529F9" w:rsidRDefault="000529F9" w:rsidP="00D74BCD">
            <w:pPr>
              <w:rPr>
                <w:rFonts w:cs="Times New Roman"/>
                <w:iCs/>
                <w:szCs w:val="24"/>
              </w:rPr>
            </w:pPr>
          </w:p>
          <w:p w:rsidR="000529F9" w:rsidRDefault="000529F9" w:rsidP="00D74BCD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Wysłuchaj wypowiedzi profesora J. Bralczyka nt. neologizmów</w:t>
            </w:r>
          </w:p>
          <w:p w:rsidR="000529F9" w:rsidRDefault="00A31021" w:rsidP="00D74BCD">
            <w:hyperlink r:id="rId24" w:history="1">
              <w:r w:rsidR="000529F9">
                <w:rPr>
                  <w:rStyle w:val="Hipercze"/>
                </w:rPr>
                <w:t>https://www.youtube.com/watch?v=fb8UMOUpYYk</w:t>
              </w:r>
            </w:hyperlink>
          </w:p>
          <w:p w:rsidR="000529F9" w:rsidRDefault="000529F9" w:rsidP="00D74BCD"/>
          <w:p w:rsidR="000529F9" w:rsidRDefault="000529F9" w:rsidP="00D74BCD">
            <w:r>
              <w:t>Odpowiedz na pytanie:</w:t>
            </w:r>
          </w:p>
          <w:p w:rsidR="000529F9" w:rsidRDefault="000529F9" w:rsidP="00D74BCD">
            <w:pPr>
              <w:rPr>
                <w:rFonts w:cs="Times New Roman"/>
                <w:iCs/>
                <w:szCs w:val="24"/>
              </w:rPr>
            </w:pPr>
            <w:r>
              <w:t xml:space="preserve"> Jaka jest przyczyna powstawania neologizmów?</w:t>
            </w:r>
          </w:p>
          <w:p w:rsidR="0007163E" w:rsidRDefault="0007163E" w:rsidP="00D74BCD">
            <w:pPr>
              <w:rPr>
                <w:rFonts w:cs="Times New Roman"/>
                <w:iCs/>
                <w:szCs w:val="24"/>
              </w:rPr>
            </w:pPr>
          </w:p>
          <w:p w:rsidR="0007163E" w:rsidRPr="0007163E" w:rsidRDefault="0007163E" w:rsidP="00D74BCD">
            <w:pPr>
              <w:rPr>
                <w:rFonts w:cs="Times New Roman"/>
                <w:b/>
                <w:iCs/>
                <w:szCs w:val="24"/>
              </w:rPr>
            </w:pPr>
            <w:r w:rsidRPr="0007163E">
              <w:rPr>
                <w:rFonts w:cs="Times New Roman"/>
                <w:b/>
                <w:iCs/>
                <w:szCs w:val="24"/>
                <w:highlight w:val="lightGray"/>
              </w:rPr>
              <w:t>Temat: Jak zacytować czyjąś wypowiedź.</w:t>
            </w:r>
          </w:p>
          <w:p w:rsidR="0007163E" w:rsidRDefault="0007163E" w:rsidP="00D74BCD">
            <w:pPr>
              <w:rPr>
                <w:rFonts w:cs="Times New Roman"/>
                <w:iCs/>
                <w:szCs w:val="24"/>
              </w:rPr>
            </w:pPr>
          </w:p>
          <w:p w:rsidR="004A1803" w:rsidRDefault="004A1803" w:rsidP="00D74BCD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Zapoznaj się regułami dotyczącymi cytowania czyjejś wypowiedzi w podręczniku na stronie 370 – 371. </w:t>
            </w:r>
          </w:p>
          <w:p w:rsidR="004A1803" w:rsidRDefault="004A1803" w:rsidP="00D74BCD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Wykonaj w ćwiczeniówce zadanie 1 i 2 str. 125-126</w:t>
            </w:r>
          </w:p>
          <w:p w:rsidR="004A1803" w:rsidRDefault="004A1803" w:rsidP="00D74BCD">
            <w:pPr>
              <w:rPr>
                <w:rFonts w:cs="Times New Roman"/>
                <w:iCs/>
                <w:szCs w:val="24"/>
              </w:rPr>
            </w:pPr>
          </w:p>
          <w:p w:rsidR="00B917FD" w:rsidRDefault="00B917FD" w:rsidP="00D74BCD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Ustal i zapamiętaj, która forma jest poprawna.</w:t>
            </w:r>
          </w:p>
          <w:p w:rsidR="00B917FD" w:rsidRDefault="00B917FD" w:rsidP="00D74BCD">
            <w:pPr>
              <w:rPr>
                <w:rFonts w:cs="Times New Roman"/>
                <w:iCs/>
                <w:szCs w:val="24"/>
              </w:rPr>
            </w:pPr>
          </w:p>
          <w:p w:rsidR="00AF646B" w:rsidRPr="002E6538" w:rsidRDefault="004A1803" w:rsidP="00D74BCD">
            <w:pPr>
              <w:rPr>
                <w:rFonts w:cs="Times New Roman"/>
                <w:b/>
                <w:iCs/>
                <w:color w:val="984806" w:themeColor="accent6" w:themeShade="80"/>
                <w:szCs w:val="24"/>
              </w:rPr>
            </w:pPr>
            <w:r w:rsidRPr="00B917FD">
              <w:rPr>
                <w:rFonts w:cs="Times New Roman"/>
                <w:b/>
                <w:iCs/>
                <w:color w:val="984806" w:themeColor="accent6" w:themeShade="80"/>
                <w:szCs w:val="24"/>
              </w:rPr>
              <w:t>w cudzysłowie / w cudzysłowiu</w:t>
            </w:r>
          </w:p>
          <w:p w:rsidR="00AF646B" w:rsidRDefault="00AF646B" w:rsidP="00D74BCD">
            <w:pPr>
              <w:rPr>
                <w:rFonts w:cs="Times New Roman"/>
                <w:b/>
                <w:iCs/>
                <w:szCs w:val="24"/>
                <w:u w:val="single"/>
              </w:rPr>
            </w:pPr>
          </w:p>
          <w:p w:rsidR="00AF646B" w:rsidRPr="00171C31" w:rsidRDefault="00AF646B" w:rsidP="00D74BCD">
            <w:pPr>
              <w:rPr>
                <w:rFonts w:cs="Times New Roman"/>
                <w:b/>
                <w:iCs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AF646B" w:rsidRDefault="00AF646B" w:rsidP="00D74BCD">
            <w:pPr>
              <w:rPr>
                <w:sz w:val="22"/>
              </w:rPr>
            </w:pPr>
          </w:p>
          <w:p w:rsidR="00AF646B" w:rsidRPr="007003D6" w:rsidRDefault="00AF646B" w:rsidP="00D74BCD">
            <w:pPr>
              <w:rPr>
                <w:b/>
                <w:sz w:val="22"/>
                <w:highlight w:val="yellow"/>
              </w:rPr>
            </w:pPr>
            <w:r w:rsidRPr="007003D6">
              <w:rPr>
                <w:b/>
                <w:sz w:val="22"/>
                <w:highlight w:val="yellow"/>
              </w:rPr>
              <w:t xml:space="preserve">Spotkanie </w:t>
            </w:r>
            <w:proofErr w:type="spellStart"/>
            <w:r w:rsidRPr="007003D6">
              <w:rPr>
                <w:b/>
                <w:sz w:val="22"/>
                <w:highlight w:val="yellow"/>
              </w:rPr>
              <w:t>online</w:t>
            </w:r>
            <w:proofErr w:type="spellEnd"/>
            <w:r w:rsidRPr="007003D6">
              <w:rPr>
                <w:b/>
                <w:sz w:val="22"/>
                <w:highlight w:val="yellow"/>
              </w:rPr>
              <w:t xml:space="preserve"> </w:t>
            </w:r>
          </w:p>
          <w:p w:rsidR="00AF646B" w:rsidRPr="004D102A" w:rsidRDefault="00AF646B" w:rsidP="00D74BCD">
            <w:pPr>
              <w:rPr>
                <w:sz w:val="22"/>
              </w:rPr>
            </w:pPr>
            <w:r>
              <w:rPr>
                <w:b/>
                <w:sz w:val="22"/>
                <w:highlight w:val="yellow"/>
              </w:rPr>
              <w:t>poniedziałek  godz. 10</w:t>
            </w:r>
            <w:r w:rsidRPr="007003D6">
              <w:rPr>
                <w:b/>
                <w:sz w:val="22"/>
                <w:highlight w:val="yellow"/>
              </w:rPr>
              <w:t>.00</w:t>
            </w: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AF646B" w:rsidRPr="004D102A" w:rsidTr="00AF646B">
        <w:tc>
          <w:tcPr>
            <w:tcW w:w="817" w:type="dxa"/>
            <w:vMerge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AF646B" w:rsidRDefault="00AF646B" w:rsidP="00D74BCD">
            <w:pPr>
              <w:rPr>
                <w:sz w:val="22"/>
              </w:rPr>
            </w:pPr>
            <w:r>
              <w:rPr>
                <w:sz w:val="22"/>
              </w:rPr>
              <w:t>b</w:t>
            </w:r>
            <w:r w:rsidRPr="004D102A">
              <w:rPr>
                <w:sz w:val="22"/>
              </w:rPr>
              <w:t>iologia</w:t>
            </w:r>
          </w:p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276" w:type="dxa"/>
          </w:tcPr>
          <w:p w:rsidR="00AF646B" w:rsidRPr="004D102A" w:rsidRDefault="00AF646B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K. </w:t>
            </w:r>
            <w:proofErr w:type="spellStart"/>
            <w:r w:rsidRPr="004D102A">
              <w:rPr>
                <w:sz w:val="22"/>
              </w:rPr>
              <w:t>Burnant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2E6538" w:rsidRDefault="002E6538" w:rsidP="002E6538">
            <w:pPr>
              <w:tabs>
                <w:tab w:val="left" w:pos="426"/>
              </w:tabs>
              <w:rPr>
                <w:rFonts w:cs="Times New Roman"/>
                <w:b/>
                <w:bCs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Temat: </w:t>
            </w:r>
            <w:r>
              <w:rPr>
                <w:rFonts w:cs="Times New Roman"/>
                <w:b/>
                <w:bCs/>
                <w:szCs w:val="24"/>
                <w:u w:val="single"/>
              </w:rPr>
              <w:t>Podsumowanie całorocznych wiadomości.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4"/>
              </w:numPr>
              <w:tabs>
                <w:tab w:val="left" w:pos="426"/>
              </w:tabs>
            </w:pPr>
            <w:r>
              <w:t xml:space="preserve"> Przedstawiciele omawianych królestw organizmów.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4"/>
              </w:numPr>
              <w:tabs>
                <w:tab w:val="left" w:pos="426"/>
              </w:tabs>
            </w:pPr>
            <w:r>
              <w:t>Znaczenie obserwacji przyrodniczych.</w:t>
            </w:r>
          </w:p>
          <w:p w:rsidR="002E6538" w:rsidRDefault="002E6538" w:rsidP="002E6538">
            <w:pPr>
              <w:pStyle w:val="Akapitzlist"/>
              <w:numPr>
                <w:ilvl w:val="0"/>
                <w:numId w:val="14"/>
              </w:numPr>
              <w:tabs>
                <w:tab w:val="left" w:pos="426"/>
              </w:tabs>
            </w:pPr>
            <w:r>
              <w:t>Bezpieczne wakacje.</w:t>
            </w:r>
          </w:p>
          <w:p w:rsidR="00AF646B" w:rsidRPr="00642457" w:rsidRDefault="00AF646B" w:rsidP="00D74BCD">
            <w:pPr>
              <w:pStyle w:val="Akapitzlist"/>
              <w:tabs>
                <w:tab w:val="left" w:pos="426"/>
              </w:tabs>
              <w:ind w:left="0"/>
              <w:rPr>
                <w:rFonts w:cs="Times New Roman"/>
                <w:szCs w:val="24"/>
              </w:rPr>
            </w:pPr>
          </w:p>
          <w:p w:rsidR="00AF646B" w:rsidRPr="003E68FB" w:rsidRDefault="00AF646B" w:rsidP="00D74BCD">
            <w:pPr>
              <w:tabs>
                <w:tab w:val="left" w:pos="426"/>
              </w:tabs>
              <w:rPr>
                <w:rFonts w:cs="Times New Roman"/>
                <w:b/>
                <w:szCs w:val="24"/>
                <w:u w:val="single"/>
              </w:rPr>
            </w:pPr>
          </w:p>
          <w:p w:rsidR="00AF646B" w:rsidRPr="00482D18" w:rsidRDefault="00AF646B" w:rsidP="00D74BCD">
            <w:pPr>
              <w:tabs>
                <w:tab w:val="left" w:pos="426"/>
              </w:tabs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68" w:type="dxa"/>
          </w:tcPr>
          <w:p w:rsidR="00AF646B" w:rsidRDefault="002E6538" w:rsidP="00D74BCD">
            <w:r w:rsidRPr="00A9689C">
              <w:rPr>
                <w:szCs w:val="24"/>
              </w:rPr>
              <w:t xml:space="preserve">Zajęcia </w:t>
            </w:r>
            <w:proofErr w:type="spellStart"/>
            <w:r w:rsidRPr="00A9689C">
              <w:rPr>
                <w:szCs w:val="24"/>
              </w:rPr>
              <w:t>on-line</w:t>
            </w:r>
            <w:proofErr w:type="spellEnd"/>
            <w:r w:rsidRPr="00A9689C">
              <w:rPr>
                <w:szCs w:val="24"/>
              </w:rPr>
              <w:t xml:space="preserve"> – 23.06 godz. 1</w:t>
            </w:r>
            <w:r>
              <w:rPr>
                <w:szCs w:val="24"/>
              </w:rPr>
              <w:t>2.30</w:t>
            </w:r>
            <w:r w:rsidRPr="00A9689C">
              <w:rPr>
                <w:szCs w:val="24"/>
              </w:rPr>
              <w:t>.</w:t>
            </w:r>
          </w:p>
          <w:p w:rsidR="00AF646B" w:rsidRDefault="00AF646B" w:rsidP="00D74BCD"/>
          <w:p w:rsidR="00AF646B" w:rsidRPr="004D102A" w:rsidRDefault="00AF646B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AF646B" w:rsidRPr="004D102A" w:rsidRDefault="00AF646B" w:rsidP="00D74BCD">
            <w:pPr>
              <w:rPr>
                <w:sz w:val="22"/>
              </w:rPr>
            </w:pPr>
          </w:p>
        </w:tc>
      </w:tr>
      <w:tr w:rsidR="00732659" w:rsidRPr="004D102A" w:rsidTr="00732659">
        <w:tc>
          <w:tcPr>
            <w:tcW w:w="817" w:type="dxa"/>
            <w:vMerge w:val="restart"/>
          </w:tcPr>
          <w:p w:rsidR="00732659" w:rsidRDefault="00732659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23.06</w:t>
            </w: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Mat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</w:tcPr>
          <w:p w:rsidR="00732659" w:rsidRDefault="00732659" w:rsidP="00D74BCD">
            <w:pPr>
              <w:rPr>
                <w:sz w:val="22"/>
              </w:rPr>
            </w:pPr>
          </w:p>
          <w:p w:rsidR="00732659" w:rsidRDefault="00732659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E. </w:t>
            </w:r>
            <w:proofErr w:type="spellStart"/>
            <w:r w:rsidRPr="004D102A">
              <w:rPr>
                <w:sz w:val="22"/>
              </w:rPr>
              <w:t>Sipa</w:t>
            </w:r>
            <w:proofErr w:type="spellEnd"/>
            <w:r>
              <w:rPr>
                <w:sz w:val="22"/>
              </w:rPr>
              <w:t xml:space="preserve">/ </w:t>
            </w:r>
          </w:p>
          <w:p w:rsidR="00732659" w:rsidRPr="004D102A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</w:tcPr>
          <w:p w:rsidR="00565E79" w:rsidRPr="00B31F46" w:rsidRDefault="00565E79" w:rsidP="00565E79">
            <w:pPr>
              <w:rPr>
                <w:b/>
                <w:bCs/>
              </w:rPr>
            </w:pPr>
            <w:r w:rsidRPr="00B31F46">
              <w:rPr>
                <w:b/>
                <w:bCs/>
              </w:rPr>
              <w:t>Temat: Objętość graniastosłupa prostego.</w:t>
            </w:r>
          </w:p>
          <w:p w:rsidR="00565E79" w:rsidRDefault="00565E79" w:rsidP="00565E79">
            <w:r>
              <w:t xml:space="preserve">Cel: poznanie i utrwalenie wzoru na objętość </w:t>
            </w:r>
          </w:p>
          <w:p w:rsidR="00565E79" w:rsidRDefault="00565E79" w:rsidP="00565E79">
            <w:r>
              <w:t xml:space="preserve">       graniastosłupa prostego.</w:t>
            </w:r>
          </w:p>
          <w:p w:rsidR="00565E79" w:rsidRPr="00B31F46" w:rsidRDefault="00565E79" w:rsidP="00565E79">
            <w:pPr>
              <w:rPr>
                <w:u w:val="single"/>
              </w:rPr>
            </w:pPr>
            <w:r w:rsidRPr="00B31F46">
              <w:rPr>
                <w:u w:val="single"/>
              </w:rPr>
              <w:t>Zadania do wykonania:</w:t>
            </w:r>
          </w:p>
          <w:p w:rsidR="00565E79" w:rsidRDefault="00565E79" w:rsidP="00565E79">
            <w:r>
              <w:t xml:space="preserve">1.Przeczytać uważnie tekst w podręczniku na stronie </w:t>
            </w:r>
          </w:p>
          <w:p w:rsidR="00565E79" w:rsidRDefault="00565E79" w:rsidP="00565E79">
            <w:r>
              <w:t xml:space="preserve">   238-239 i wpisać do zeszytu wzór na objętość bryły. </w:t>
            </w:r>
          </w:p>
          <w:p w:rsidR="00732659" w:rsidRPr="002521EF" w:rsidRDefault="00565E79" w:rsidP="00565E7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t>2.Wykonaj z ćwiczeniówki ćw. 1-4/123-124.</w:t>
            </w:r>
          </w:p>
          <w:p w:rsidR="00732659" w:rsidRPr="004D102A" w:rsidRDefault="00732659" w:rsidP="00D74BCD">
            <w:pPr>
              <w:pStyle w:val="paragraph"/>
              <w:spacing w:before="0" w:beforeAutospacing="0" w:after="0" w:afterAutospacing="0"/>
              <w:textAlignment w:val="baseline"/>
              <w:rPr>
                <w:sz w:val="22"/>
              </w:rPr>
            </w:pPr>
          </w:p>
          <w:p w:rsidR="00732659" w:rsidRDefault="00732659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</w:p>
        </w:tc>
        <w:tc>
          <w:tcPr>
            <w:tcW w:w="2268" w:type="dxa"/>
          </w:tcPr>
          <w:p w:rsidR="00565E79" w:rsidRPr="00152A1D" w:rsidRDefault="00565E79" w:rsidP="00565E7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2A1D">
              <w:rPr>
                <w:rStyle w:val="normaltextrun"/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Lekcja </w:t>
            </w:r>
            <w:proofErr w:type="spellStart"/>
            <w:r w:rsidRPr="00152A1D">
              <w:rPr>
                <w:rStyle w:val="normaltextrun"/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on-line</w:t>
            </w:r>
            <w:proofErr w:type="spellEnd"/>
            <w:r w:rsidRPr="00152A1D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565E79" w:rsidRPr="00152A1D" w:rsidRDefault="00565E79" w:rsidP="00565E79">
            <w:pPr>
              <w:rPr>
                <w:rStyle w:val="eop"/>
                <w:rFonts w:ascii="Calibri" w:hAnsi="Calibri" w:cs="Calibri"/>
                <w:sz w:val="22"/>
              </w:rPr>
            </w:pPr>
          </w:p>
          <w:p w:rsidR="00732659" w:rsidRPr="00565E79" w:rsidRDefault="00565E79" w:rsidP="00565E79">
            <w:pPr>
              <w:rPr>
                <w:b/>
                <w:bCs/>
                <w:color w:val="FF0000"/>
                <w:sz w:val="22"/>
              </w:rPr>
            </w:pPr>
            <w:r w:rsidRPr="00152A1D">
              <w:rPr>
                <w:rStyle w:val="eop"/>
                <w:b/>
                <w:bCs/>
                <w:color w:val="FF0000"/>
                <w:sz w:val="22"/>
              </w:rPr>
              <w:t>Kl.5c-10:00-10:45</w:t>
            </w:r>
          </w:p>
        </w:tc>
        <w:tc>
          <w:tcPr>
            <w:tcW w:w="1636" w:type="dxa"/>
          </w:tcPr>
          <w:p w:rsidR="00732659" w:rsidRPr="004D102A" w:rsidRDefault="00732659" w:rsidP="00D74BCD">
            <w:pPr>
              <w:rPr>
                <w:sz w:val="22"/>
              </w:rPr>
            </w:pPr>
            <w:r>
              <w:br/>
            </w:r>
            <w:r>
              <w:br/>
            </w:r>
          </w:p>
        </w:tc>
      </w:tr>
      <w:tr w:rsidR="00732659" w:rsidRPr="004D102A" w:rsidTr="00732659">
        <w:tc>
          <w:tcPr>
            <w:tcW w:w="817" w:type="dxa"/>
            <w:vMerge/>
          </w:tcPr>
          <w:p w:rsidR="00732659" w:rsidRPr="004D102A" w:rsidRDefault="00732659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h</w:t>
            </w:r>
            <w:r w:rsidRPr="004D102A">
              <w:rPr>
                <w:sz w:val="22"/>
              </w:rPr>
              <w:t>istoria</w:t>
            </w:r>
          </w:p>
          <w:p w:rsidR="00732659" w:rsidRPr="004D102A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732659" w:rsidRPr="0005534E" w:rsidRDefault="00732659" w:rsidP="00D74BCD">
            <w:pPr>
              <w:rPr>
                <w:sz w:val="20"/>
                <w:szCs w:val="20"/>
              </w:rPr>
            </w:pPr>
            <w:r w:rsidRPr="0005534E">
              <w:rPr>
                <w:sz w:val="20"/>
                <w:szCs w:val="20"/>
              </w:rPr>
              <w:t>Ł. Staniszewski</w:t>
            </w:r>
            <w:r>
              <w:rPr>
                <w:sz w:val="20"/>
                <w:szCs w:val="20"/>
              </w:rPr>
              <w:t>/K. Piera</w:t>
            </w:r>
          </w:p>
        </w:tc>
        <w:tc>
          <w:tcPr>
            <w:tcW w:w="7229" w:type="dxa"/>
          </w:tcPr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sz w:val="22"/>
                <w:u w:val="single"/>
              </w:rPr>
            </w:pPr>
            <w:r w:rsidRPr="001A7DD5">
              <w:rPr>
                <w:rFonts w:eastAsia="Calibri" w:cs="Times New Roman"/>
                <w:sz w:val="22"/>
                <w:u w:val="single"/>
              </w:rPr>
              <w:t>Temat: Wielka wojna z zakonem krzyżackim. Synowie Jagiełły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color w:val="00B050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PRZECZYTAJ TEMATY W PODRĘCZNIKU STR.199-210, PRZEPISUJĄC NOTATKĘ POSTĘPUJ ZGODNIE Z POLECENIAMI.</w:t>
            </w:r>
          </w:p>
          <w:p w:rsidR="003F1C92" w:rsidRPr="001A7DD5" w:rsidRDefault="003F1C92" w:rsidP="003F1C9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Państwo zakonne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- Zamek w Malborku</w:t>
            </w:r>
          </w:p>
          <w:p w:rsidR="003F1C92" w:rsidRPr="001A7DD5" w:rsidRDefault="003F1C92" w:rsidP="003F1C9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Przyczyny wojny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powstanie przeciw Krzyżakom na Żmudzi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b) zajęcie ziemi dobrzyńskiej przez krzyżaków.</w:t>
            </w:r>
          </w:p>
          <w:p w:rsidR="003F1C92" w:rsidRPr="001A7DD5" w:rsidRDefault="003F1C92" w:rsidP="003F1C9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Wielka wojna z zakonem 1409-1411 r.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OBEJRZYJ FILMIK</w:t>
            </w:r>
            <w:r w:rsidRPr="001A7DD5">
              <w:rPr>
                <w:rFonts w:eastAsia="Calibri" w:cs="Times New Roman"/>
                <w:sz w:val="22"/>
              </w:rPr>
              <w:t xml:space="preserve">: </w:t>
            </w:r>
            <w:hyperlink r:id="rId25" w:history="1">
              <w:r w:rsidRPr="001A7DD5">
                <w:rPr>
                  <w:rFonts w:ascii="Calibri" w:eastAsia="Calibri" w:hAnsi="Calibri" w:cs="Times New Roman"/>
                  <w:color w:val="0000FF"/>
                  <w:sz w:val="22"/>
                  <w:u w:val="single"/>
                </w:rPr>
                <w:t>https://www.youtube.com/watch?v=QVr2ak2K2ds</w:t>
              </w:r>
            </w:hyperlink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bitwa pod Grunwaldem 15 lipca 1410 r.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ascii="Calibri" w:eastAsia="Calibri" w:hAnsi="Calibri" w:cs="Times New Roman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OBEJRZYJ FILMIK</w:t>
            </w:r>
            <w:r w:rsidRPr="001A7DD5">
              <w:rPr>
                <w:rFonts w:eastAsia="Calibri" w:cs="Times New Roman"/>
                <w:sz w:val="22"/>
              </w:rPr>
              <w:t xml:space="preserve">: </w:t>
            </w:r>
            <w:hyperlink r:id="rId26" w:history="1">
              <w:r w:rsidRPr="001A7DD5">
                <w:rPr>
                  <w:rFonts w:ascii="Calibri" w:eastAsia="Calibri" w:hAnsi="Calibri" w:cs="Times New Roman"/>
                  <w:color w:val="0000FF"/>
                  <w:sz w:val="22"/>
                  <w:u w:val="single"/>
                </w:rPr>
                <w:t>https://www.youtube.com/watch?v=YBs4a4Io49I&amp;t=872s</w:t>
              </w:r>
            </w:hyperlink>
          </w:p>
          <w:p w:rsidR="003F1C92" w:rsidRPr="001A7DD5" w:rsidRDefault="003F1C92" w:rsidP="003F1C9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Pierwszy pokój toruński 1411 r.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odzyskanie ziemi dobrzyńskiej przez Królestwo Polskie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b) odzyskanie Żmudzi przez Wielkie Księstwo Litewskie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c) osłabienie potęgi zakonu.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5. Polska monarchią elekcyjną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6. Turcy osmańscy w Europie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7. Druga unia z Węgrami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color w:val="00B050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PRZYPOMNIJ SOBIE W JAKICH OKOLICZNOŚCIACH DOSZŁO DO ZAWARCIA PIERWSZEJ W HISTORII UNII POLSKI I WĘGIER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8. Władysław Warneńczyk królem Polski i Węgier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śmierć monarchy w bitwie pod Warną 1444 r.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OBERZYJ FILMIK</w:t>
            </w:r>
            <w:r w:rsidRPr="001A7DD5">
              <w:rPr>
                <w:rFonts w:eastAsia="Calibri" w:cs="Times New Roman"/>
                <w:sz w:val="22"/>
              </w:rPr>
              <w:t xml:space="preserve">: </w:t>
            </w:r>
            <w:hyperlink r:id="rId27" w:history="1">
              <w:r w:rsidRPr="001A7DD5">
                <w:rPr>
                  <w:rFonts w:ascii="Calibri" w:eastAsia="Calibri" w:hAnsi="Calibri" w:cs="Times New Roman"/>
                  <w:color w:val="0000FF"/>
                  <w:sz w:val="22"/>
                  <w:u w:val="single"/>
                </w:rPr>
                <w:t>https://www.youtube.com/watch?v=sRVktKqWtEE</w:t>
              </w:r>
            </w:hyperlink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9. Kazimierz Jagiellończyk i wojna trzynastoletnia 1454-1466 r.</w:t>
            </w:r>
          </w:p>
          <w:p w:rsidR="003F1C92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drugi pokój toruński – 1466 r.</w:t>
            </w:r>
          </w:p>
          <w:p w:rsidR="003F1C92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sz w:val="22"/>
                <w:u w:val="single"/>
              </w:rPr>
            </w:pPr>
            <w:r w:rsidRPr="001A7DD5">
              <w:rPr>
                <w:rFonts w:eastAsia="Calibri" w:cs="Times New Roman"/>
                <w:sz w:val="22"/>
                <w:u w:val="single"/>
              </w:rPr>
              <w:lastRenderedPageBreak/>
              <w:t>Temat: Od rycerstwa do szlachty. Polska i Litwa w XV wieku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color w:val="00B050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>PRZECZYTAJ TEMATY W PODRĘCZNIKU STR.211-223, PRZEPISUJĄC NOTATKĘ POSTĘPUJ ZGODNIE Z POLECENIAMI.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color w:val="00B050"/>
                <w:sz w:val="22"/>
              </w:rPr>
            </w:pPr>
            <w:r w:rsidRPr="001A7DD5">
              <w:rPr>
                <w:rFonts w:eastAsia="Calibri" w:cs="Times New Roman"/>
                <w:color w:val="00B050"/>
                <w:sz w:val="22"/>
              </w:rPr>
              <w:t xml:space="preserve">Obejrzyj uważnie filmik: </w:t>
            </w:r>
            <w:hyperlink r:id="rId28" w:history="1">
              <w:r w:rsidRPr="001A7DD5">
                <w:rPr>
                  <w:rFonts w:ascii="Calibri" w:eastAsia="Calibri" w:hAnsi="Calibri" w:cs="Times New Roman"/>
                  <w:color w:val="0000FF"/>
                  <w:sz w:val="22"/>
                  <w:u w:val="single"/>
                </w:rPr>
                <w:t>https://www.youtube.com/watch?v=KZlrCvyEV8g</w:t>
              </w:r>
            </w:hyperlink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Przywileje szlacheckie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Dzięki przywilejom szlacheckim w XV w. rycerstwo zaczęło przekształcać się w szlachtę, szlachta uzyskała wpływ na rządy w państwie</w:t>
            </w:r>
          </w:p>
          <w:p w:rsidR="003F1C92" w:rsidRPr="001A7DD5" w:rsidRDefault="003F1C92" w:rsidP="003F1C92">
            <w:pPr>
              <w:spacing w:after="160" w:line="259" w:lineRule="auto"/>
              <w:rPr>
                <w:rFonts w:eastAsia="Calibri" w:cs="Times New Roman"/>
                <w:b/>
                <w:bCs/>
                <w:color w:val="00B050"/>
                <w:sz w:val="22"/>
              </w:rPr>
            </w:pPr>
            <w:r w:rsidRPr="001A7DD5">
              <w:rPr>
                <w:rFonts w:eastAsia="Calibri" w:cs="Times New Roman"/>
                <w:b/>
                <w:bCs/>
                <w:color w:val="00B050"/>
                <w:sz w:val="22"/>
              </w:rPr>
              <w:t>WKLEI/PRZEPISZ/NAUCZ SIĘ TABELA STR. 212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Sejmiki i sejm walny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Sejmiki – zjazdy szlachty danego województwa lub ziemi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- wybierały posłów na sejm walny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b/>
                <w:bCs/>
                <w:sz w:val="22"/>
                <w:u w:val="single"/>
              </w:rPr>
            </w:pPr>
            <w:r w:rsidRPr="001A7DD5">
              <w:rPr>
                <w:rFonts w:eastAsia="Calibri" w:cs="Times New Roman"/>
                <w:b/>
                <w:bCs/>
                <w:sz w:val="22"/>
                <w:u w:val="single"/>
              </w:rPr>
              <w:t>SEJM WALNY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król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b) Izba senatorska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c) Izba poselska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 xml:space="preserve">Konstytucja </w:t>
            </w:r>
            <w:r w:rsidRPr="001A7DD5">
              <w:rPr>
                <w:rFonts w:eastAsia="Calibri" w:cs="Times New Roman"/>
                <w:i/>
                <w:iCs/>
                <w:sz w:val="22"/>
              </w:rPr>
              <w:t xml:space="preserve">Nihil </w:t>
            </w:r>
            <w:proofErr w:type="spellStart"/>
            <w:r w:rsidRPr="001A7DD5">
              <w:rPr>
                <w:rFonts w:eastAsia="Calibri" w:cs="Times New Roman"/>
                <w:i/>
                <w:iCs/>
                <w:sz w:val="22"/>
              </w:rPr>
              <w:t>novi</w:t>
            </w:r>
            <w:proofErr w:type="spellEnd"/>
            <w:r w:rsidRPr="001A7DD5">
              <w:rPr>
                <w:rFonts w:eastAsia="Calibri" w:cs="Times New Roman"/>
                <w:sz w:val="22"/>
              </w:rPr>
              <w:t xml:space="preserve"> – sejm nie może uchwalić „nic nowego” bez zgody stanów sejmujących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Ustrój Polski od XVI do XVIII w. możemy określić jako monarchiczno-szlachecki – król sprawował władzę najwyższą, współrządziła szlachta.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Tolerancja religijna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Średniowieczne szkoły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szkoły parafialne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b) szkoły katedralne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Uniwersytet w Krakowie</w:t>
            </w:r>
          </w:p>
          <w:p w:rsidR="003F1C92" w:rsidRPr="001A7DD5" w:rsidRDefault="003F1C92" w:rsidP="003F1C9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Wielcy uczeni XV-wiecznej Polski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a) Paweł Włodkowic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 xml:space="preserve">b) Jan Długosz </w:t>
            </w:r>
          </w:p>
          <w:p w:rsidR="003F1C92" w:rsidRPr="001A7DD5" w:rsidRDefault="003F1C92" w:rsidP="003F1C92">
            <w:pPr>
              <w:spacing w:after="160" w:line="259" w:lineRule="auto"/>
              <w:ind w:left="720"/>
              <w:contextualSpacing/>
              <w:rPr>
                <w:rFonts w:eastAsia="Calibri" w:cs="Times New Roman"/>
                <w:sz w:val="22"/>
              </w:rPr>
            </w:pPr>
            <w:r w:rsidRPr="001A7DD5">
              <w:rPr>
                <w:rFonts w:eastAsia="Calibri" w:cs="Times New Roman"/>
                <w:sz w:val="22"/>
              </w:rPr>
              <w:t>c) Mikołaj Kopernik</w:t>
            </w:r>
          </w:p>
          <w:p w:rsidR="00732659" w:rsidRDefault="003F1C92" w:rsidP="003F1C92">
            <w:pPr>
              <w:pStyle w:val="paragraph"/>
              <w:spacing w:before="0" w:beforeAutospacing="0" w:after="0" w:afterAutospacing="0"/>
              <w:textAlignment w:val="baseline"/>
              <w:rPr>
                <w:rFonts w:eastAsia="Calibri"/>
                <w:sz w:val="22"/>
              </w:rPr>
            </w:pPr>
            <w:r w:rsidRPr="001A7DD5">
              <w:rPr>
                <w:rFonts w:eastAsia="Calibri"/>
                <w:sz w:val="22"/>
              </w:rPr>
              <w:lastRenderedPageBreak/>
              <w:t>UDANYCH WAKACJI :D</w:t>
            </w:r>
          </w:p>
          <w:p w:rsidR="008E2E8F" w:rsidRPr="00E376DA" w:rsidRDefault="008E2E8F" w:rsidP="003F1C92">
            <w:pPr>
              <w:pStyle w:val="paragraph"/>
              <w:spacing w:before="0" w:beforeAutospacing="0" w:after="0" w:afterAutospacing="0"/>
              <w:textAlignment w:val="baseline"/>
              <w:rPr>
                <w:color w:val="00B050"/>
                <w:u w:val="single"/>
              </w:rPr>
            </w:pPr>
          </w:p>
        </w:tc>
        <w:tc>
          <w:tcPr>
            <w:tcW w:w="2268" w:type="dxa"/>
          </w:tcPr>
          <w:p w:rsidR="00732659" w:rsidRDefault="00732659" w:rsidP="00D74BCD">
            <w:pPr>
              <w:rPr>
                <w:sz w:val="22"/>
              </w:rPr>
            </w:pPr>
          </w:p>
          <w:p w:rsidR="003F1C92" w:rsidRPr="00D86A19" w:rsidRDefault="003F1C92" w:rsidP="003F1C92">
            <w:pPr>
              <w:rPr>
                <w:b/>
                <w:bCs/>
              </w:rPr>
            </w:pPr>
            <w:r w:rsidRPr="00D86A19">
              <w:rPr>
                <w:b/>
                <w:bCs/>
              </w:rPr>
              <w:t>LEKCJE ON-LINE</w:t>
            </w:r>
          </w:p>
          <w:p w:rsidR="003F1C92" w:rsidRPr="00D86A19" w:rsidRDefault="003F1C92" w:rsidP="003F1C92">
            <w:pPr>
              <w:rPr>
                <w:b/>
                <w:bCs/>
              </w:rPr>
            </w:pPr>
            <w:r w:rsidRPr="00D86A19">
              <w:rPr>
                <w:b/>
                <w:bCs/>
              </w:rPr>
              <w:t>ŚRODY</w:t>
            </w:r>
          </w:p>
          <w:p w:rsidR="003F1C92" w:rsidRDefault="003F1C92" w:rsidP="003F1C92">
            <w:pPr>
              <w:rPr>
                <w:b/>
                <w:bCs/>
              </w:rPr>
            </w:pPr>
            <w:r w:rsidRPr="00D86A19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Pr="00D86A19">
              <w:rPr>
                <w:b/>
                <w:bCs/>
              </w:rPr>
              <w:t>:</w:t>
            </w:r>
            <w:r>
              <w:rPr>
                <w:b/>
                <w:bCs/>
              </w:rPr>
              <w:t>15</w:t>
            </w:r>
            <w:r w:rsidRPr="00D86A19">
              <w:rPr>
                <w:b/>
                <w:bCs/>
              </w:rPr>
              <w:t>-1</w:t>
            </w:r>
            <w:r>
              <w:rPr>
                <w:b/>
                <w:bCs/>
              </w:rPr>
              <w:t>4</w:t>
            </w:r>
            <w:r w:rsidRPr="00D86A19">
              <w:rPr>
                <w:b/>
                <w:bCs/>
              </w:rPr>
              <w:t>:</w:t>
            </w:r>
            <w:r>
              <w:rPr>
                <w:b/>
                <w:bCs/>
              </w:rPr>
              <w:t>45</w:t>
            </w:r>
          </w:p>
          <w:p w:rsidR="003F1C92" w:rsidRPr="0089051A" w:rsidRDefault="003F1C92" w:rsidP="003F1C92">
            <w:pPr>
              <w:rPr>
                <w:b/>
                <w:bCs/>
              </w:rPr>
            </w:pPr>
          </w:p>
          <w:p w:rsidR="003F1C92" w:rsidRPr="00CD7DE4" w:rsidRDefault="003F1C92" w:rsidP="003F1C9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color w:val="00B050"/>
                <w:u w:val="single"/>
              </w:rPr>
            </w:pPr>
            <w:r w:rsidRPr="0089051A">
              <w:rPr>
                <w:rStyle w:val="normaltextrun"/>
                <w:color w:val="00B050"/>
                <w:u w:val="single"/>
              </w:rPr>
              <w:t>Brak zadań </w:t>
            </w:r>
            <w:r w:rsidRPr="00CD7DE4">
              <w:rPr>
                <w:rStyle w:val="scxw113743571"/>
                <w:rFonts w:eastAsia="Andale Sans UI"/>
                <w:color w:val="00B050"/>
                <w:u w:val="single"/>
              </w:rPr>
              <w:t> </w:t>
            </w:r>
            <w:r w:rsidRPr="00CD7DE4">
              <w:rPr>
                <w:color w:val="00B050"/>
                <w:u w:val="single"/>
              </w:rPr>
              <w:br/>
            </w:r>
            <w:r w:rsidRPr="0089051A">
              <w:rPr>
                <w:rStyle w:val="normaltextrun"/>
                <w:color w:val="00B050"/>
                <w:u w:val="single"/>
              </w:rPr>
              <w:t>do odesłania.</w:t>
            </w:r>
            <w:r w:rsidRPr="00CD7DE4">
              <w:rPr>
                <w:rStyle w:val="eop"/>
                <w:color w:val="00B050"/>
                <w:u w:val="single"/>
              </w:rPr>
              <w:t> </w:t>
            </w:r>
          </w:p>
          <w:p w:rsidR="00732659" w:rsidRDefault="00732659" w:rsidP="00D74BCD">
            <w:pPr>
              <w:rPr>
                <w:rFonts w:ascii="Segoe UI Emoji" w:eastAsia="Segoe UI Emoji" w:hAnsi="Segoe UI Emoji" w:cs="Segoe UI Emoji"/>
                <w:b/>
                <w:bCs/>
              </w:rPr>
            </w:pPr>
          </w:p>
          <w:p w:rsidR="00732659" w:rsidRDefault="00732659" w:rsidP="00D74BCD">
            <w:pPr>
              <w:rPr>
                <w:rFonts w:ascii="Segoe UI Emoji" w:eastAsia="Segoe UI Emoji" w:hAnsi="Segoe UI Emoji" w:cs="Segoe UI Emoji"/>
                <w:b/>
                <w:bCs/>
              </w:rPr>
            </w:pPr>
          </w:p>
          <w:p w:rsidR="00732659" w:rsidRPr="00453027" w:rsidRDefault="00732659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732659" w:rsidRDefault="00732659" w:rsidP="00D74BCD">
            <w:pPr>
              <w:rPr>
                <w:color w:val="FF0000"/>
              </w:rPr>
            </w:pPr>
          </w:p>
          <w:p w:rsidR="00732659" w:rsidRDefault="00732659" w:rsidP="00D74BCD">
            <w:pPr>
              <w:rPr>
                <w:b/>
                <w:bCs/>
                <w:color w:val="FF0000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</w:p>
        </w:tc>
      </w:tr>
      <w:tr w:rsidR="00732659" w:rsidRPr="004D102A" w:rsidTr="00732659">
        <w:tc>
          <w:tcPr>
            <w:tcW w:w="817" w:type="dxa"/>
            <w:vMerge/>
          </w:tcPr>
          <w:p w:rsidR="00732659" w:rsidRPr="004D102A" w:rsidRDefault="00732659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j. polski</w:t>
            </w:r>
          </w:p>
          <w:p w:rsidR="00732659" w:rsidRPr="004D102A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732659" w:rsidRPr="004D102A" w:rsidRDefault="00732659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732659" w:rsidRDefault="0007163E" w:rsidP="00D74BCD">
            <w:pPr>
              <w:rPr>
                <w:b/>
                <w:highlight w:val="lightGray"/>
              </w:rPr>
            </w:pPr>
            <w:r w:rsidRPr="0007163E">
              <w:rPr>
                <w:b/>
                <w:highlight w:val="lightGray"/>
              </w:rPr>
              <w:t>Temat: Środki stylistyczne.</w:t>
            </w:r>
          </w:p>
          <w:p w:rsidR="005F4F1B" w:rsidRDefault="005F4F1B" w:rsidP="00D74BCD">
            <w:pPr>
              <w:rPr>
                <w:b/>
                <w:highlight w:val="lightGray"/>
              </w:rPr>
            </w:pPr>
          </w:p>
          <w:p w:rsidR="005F4F1B" w:rsidRPr="005F4F1B" w:rsidRDefault="005F4F1B" w:rsidP="00D74BCD">
            <w:r w:rsidRPr="005F4F1B">
              <w:t>Zapoznaj się z utworami na stronie 358.</w:t>
            </w:r>
          </w:p>
          <w:p w:rsidR="005F4F1B" w:rsidRPr="005F4F1B" w:rsidRDefault="005F4F1B" w:rsidP="00D74BCD">
            <w:r w:rsidRPr="005F4F1B">
              <w:t>Przepisz definicję z żółtej ramki strona 359. Wskaż przykłady ożywienia w utworach. Przeanalizuj na stronie 359 ramkę z środkami stylistycznymi.</w:t>
            </w:r>
          </w:p>
          <w:p w:rsidR="005F4F1B" w:rsidRPr="005F4F1B" w:rsidRDefault="005F4F1B" w:rsidP="00D74BCD">
            <w:r w:rsidRPr="005F4F1B">
              <w:t>Otwórz ćwiczeniówkę na stronie 122 i wykonaj ćw.1</w:t>
            </w:r>
          </w:p>
          <w:p w:rsidR="0007163E" w:rsidRPr="0007163E" w:rsidRDefault="0007163E" w:rsidP="00D74BCD">
            <w:pPr>
              <w:rPr>
                <w:b/>
                <w:highlight w:val="lightGray"/>
              </w:rPr>
            </w:pPr>
          </w:p>
          <w:p w:rsidR="0007163E" w:rsidRPr="0007163E" w:rsidRDefault="0007163E" w:rsidP="00D74BCD">
            <w:pPr>
              <w:rPr>
                <w:b/>
                <w:highlight w:val="lightGray"/>
              </w:rPr>
            </w:pPr>
          </w:p>
          <w:p w:rsidR="0007163E" w:rsidRDefault="0007163E" w:rsidP="00D74BCD">
            <w:pPr>
              <w:rPr>
                <w:b/>
              </w:rPr>
            </w:pPr>
            <w:r w:rsidRPr="0007163E">
              <w:rPr>
                <w:b/>
                <w:highlight w:val="lightGray"/>
              </w:rPr>
              <w:t>Temat: Jak powstaje film?</w:t>
            </w:r>
          </w:p>
          <w:p w:rsidR="005F4F1B" w:rsidRDefault="005F4F1B" w:rsidP="00D74BCD">
            <w:pPr>
              <w:rPr>
                <w:b/>
              </w:rPr>
            </w:pPr>
          </w:p>
          <w:p w:rsidR="005F4F1B" w:rsidRPr="00255B9E" w:rsidRDefault="005F4F1B" w:rsidP="00D74BCD">
            <w:r w:rsidRPr="00255B9E">
              <w:t>Zapoznaj się z tekstami, które odsłaniają kulisy powstawania filmu.</w:t>
            </w:r>
          </w:p>
          <w:p w:rsidR="005F4F1B" w:rsidRDefault="005F4F1B" w:rsidP="00D74BCD">
            <w:pPr>
              <w:rPr>
                <w:i/>
              </w:rPr>
            </w:pPr>
            <w:r w:rsidRPr="00255B9E">
              <w:t xml:space="preserve">Podręcznik str. </w:t>
            </w:r>
            <w:r w:rsidR="00255B9E" w:rsidRPr="00255B9E">
              <w:t xml:space="preserve">349 </w:t>
            </w:r>
            <w:r w:rsidR="00255B9E" w:rsidRPr="00255B9E">
              <w:rPr>
                <w:i/>
              </w:rPr>
              <w:t>„Jak powstaje film?”</w:t>
            </w:r>
          </w:p>
          <w:p w:rsidR="00255B9E" w:rsidRPr="00255B9E" w:rsidRDefault="00255B9E" w:rsidP="00D74BCD">
            <w:r w:rsidRPr="00255B9E">
              <w:t>Podręcznik str. 352 Wywiad z reżyserem.</w:t>
            </w:r>
          </w:p>
          <w:p w:rsidR="0007163E" w:rsidRPr="006C7D0E" w:rsidRDefault="0007163E" w:rsidP="00D74BCD">
            <w:pPr>
              <w:rPr>
                <w:b/>
              </w:rPr>
            </w:pPr>
          </w:p>
          <w:p w:rsidR="00732659" w:rsidRPr="00F347E7" w:rsidRDefault="00732659" w:rsidP="00D74BCD"/>
        </w:tc>
        <w:tc>
          <w:tcPr>
            <w:tcW w:w="2268" w:type="dxa"/>
          </w:tcPr>
          <w:p w:rsidR="00732659" w:rsidRPr="00F347E7" w:rsidRDefault="00732659" w:rsidP="00D74BCD">
            <w:pPr>
              <w:rPr>
                <w:b/>
                <w:sz w:val="22"/>
              </w:rPr>
            </w:pPr>
          </w:p>
        </w:tc>
        <w:tc>
          <w:tcPr>
            <w:tcW w:w="1636" w:type="dxa"/>
          </w:tcPr>
          <w:p w:rsidR="00732659" w:rsidRPr="004D102A" w:rsidRDefault="00732659" w:rsidP="00D74BCD">
            <w:pPr>
              <w:rPr>
                <w:sz w:val="22"/>
              </w:rPr>
            </w:pPr>
          </w:p>
        </w:tc>
      </w:tr>
      <w:tr w:rsidR="00732659" w:rsidRPr="004D102A" w:rsidTr="00732659">
        <w:tc>
          <w:tcPr>
            <w:tcW w:w="817" w:type="dxa"/>
            <w:vMerge/>
          </w:tcPr>
          <w:p w:rsidR="00732659" w:rsidRPr="004D102A" w:rsidRDefault="00732659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Wf</w:t>
            </w:r>
            <w:proofErr w:type="spellEnd"/>
            <w:r>
              <w:rPr>
                <w:sz w:val="22"/>
              </w:rPr>
              <w:t xml:space="preserve"> </w:t>
            </w:r>
          </w:p>
          <w:p w:rsidR="00732659" w:rsidRPr="004D102A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732659" w:rsidRPr="00A36B1A" w:rsidRDefault="00732659" w:rsidP="00D74BCD">
            <w:pPr>
              <w:rPr>
                <w:sz w:val="18"/>
                <w:szCs w:val="18"/>
              </w:rPr>
            </w:pPr>
            <w:r w:rsidRPr="002F7579">
              <w:rPr>
                <w:sz w:val="18"/>
                <w:szCs w:val="18"/>
              </w:rPr>
              <w:t>M. Zawadzki/ K. Piera</w:t>
            </w:r>
          </w:p>
          <w:p w:rsidR="00732659" w:rsidRDefault="00732659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541495" w:rsidRDefault="0054149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CC5F4C" w:rsidRDefault="00CC5F4C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M. Gruca</w:t>
            </w:r>
          </w:p>
        </w:tc>
        <w:tc>
          <w:tcPr>
            <w:tcW w:w="7229" w:type="dxa"/>
          </w:tcPr>
          <w:p w:rsidR="00851D45" w:rsidRDefault="00732659" w:rsidP="00851D45">
            <w:r>
              <w:lastRenderedPageBreak/>
              <w:t xml:space="preserve"> </w:t>
            </w:r>
            <w:r w:rsidR="00851D45" w:rsidRPr="009530C4">
              <w:rPr>
                <w:b/>
              </w:rPr>
              <w:t>T</w:t>
            </w:r>
            <w:r w:rsidR="00851D45">
              <w:t>. Rozwijamy się poprzez zabawy z mocowaniem. LA – terenowa. Lekcja 2-godzinna.</w:t>
            </w:r>
          </w:p>
          <w:p w:rsidR="00851D45" w:rsidRDefault="00851D45" w:rsidP="00851D45">
            <w:pPr>
              <w:rPr>
                <w:rFonts w:ascii="Arial" w:hAnsi="Arial" w:cs="Arial"/>
                <w:szCs w:val="24"/>
              </w:rPr>
            </w:pPr>
            <w:r w:rsidRPr="00503E3B">
              <w:rPr>
                <w:rFonts w:ascii="Arial" w:hAnsi="Arial" w:cs="Arial"/>
                <w:szCs w:val="24"/>
              </w:rPr>
              <w:t>Ćwiczenia te w istotny sposób zwiększają intensywność zajęć. Kształtu</w:t>
            </w:r>
            <w:r>
              <w:rPr>
                <w:rFonts w:ascii="Arial" w:hAnsi="Arial" w:cs="Arial"/>
                <w:szCs w:val="24"/>
              </w:rPr>
              <w:t xml:space="preserve">ją </w:t>
            </w:r>
            <w:r w:rsidRPr="00503E3B">
              <w:rPr>
                <w:rFonts w:ascii="Arial" w:hAnsi="Arial" w:cs="Arial"/>
                <w:szCs w:val="24"/>
              </w:rPr>
              <w:t xml:space="preserve"> koordynację ruchową, poczucie równowagi, zręczność, wytrzymałość, siłę, czucie mięśniowe oraz szybkość. ponadto angażują podczas ćwiczeń duże grupy mięśniowe oraz system nerwowy, kształtują odwagę i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503E3B">
              <w:rPr>
                <w:rFonts w:ascii="Arial" w:hAnsi="Arial" w:cs="Arial"/>
                <w:szCs w:val="24"/>
              </w:rPr>
              <w:t xml:space="preserve">pewność siebie. Innym istotnym walorem gier i zabaw z mocowaniem jest możliwość realizowania znacznej ich części w różnych warunkach. </w:t>
            </w:r>
            <w:r>
              <w:rPr>
                <w:rFonts w:ascii="Arial" w:hAnsi="Arial" w:cs="Arial"/>
                <w:szCs w:val="24"/>
              </w:rPr>
              <w:t>P</w:t>
            </w:r>
            <w:r w:rsidRPr="00503E3B">
              <w:rPr>
                <w:rFonts w:ascii="Arial" w:hAnsi="Arial" w:cs="Arial"/>
                <w:szCs w:val="24"/>
              </w:rPr>
              <w:t>odczas nauczania gier i zabaw z mocowaniem, niezbędne</w:t>
            </w:r>
            <w:r>
              <w:rPr>
                <w:rFonts w:ascii="Arial" w:hAnsi="Arial" w:cs="Arial"/>
                <w:szCs w:val="24"/>
              </w:rPr>
              <w:t xml:space="preserve"> jest zachowanie zasad bezpieczeństwa.</w:t>
            </w:r>
          </w:p>
          <w:p w:rsidR="00851D45" w:rsidRDefault="00851D45" w:rsidP="00851D4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 oto kilka przykładów zabaw.</w:t>
            </w:r>
          </w:p>
          <w:p w:rsidR="00851D45" w:rsidRDefault="00851D45" w:rsidP="00851D45">
            <w:pPr>
              <w:rPr>
                <w:rFonts w:ascii="Arial" w:hAnsi="Arial" w:cs="Arial"/>
                <w:szCs w:val="24"/>
              </w:rPr>
            </w:pPr>
          </w:p>
          <w:p w:rsidR="00732659" w:rsidRDefault="00A31021" w:rsidP="00851D45">
            <w:hyperlink r:id="rId29" w:history="1">
              <w:r w:rsidR="00851D45" w:rsidRPr="00C463BC">
                <w:rPr>
                  <w:rStyle w:val="Hipercze"/>
                  <w:szCs w:val="24"/>
                </w:rPr>
                <w:t>https://www.youtube.com/watch?v=opwaIE3ewNo</w:t>
              </w:r>
            </w:hyperlink>
          </w:p>
          <w:p w:rsidR="00541495" w:rsidRDefault="00541495" w:rsidP="00851D45">
            <w:pPr>
              <w:rPr>
                <w:szCs w:val="24"/>
              </w:rPr>
            </w:pPr>
          </w:p>
          <w:p w:rsidR="00851D45" w:rsidRDefault="00851D45" w:rsidP="00851D45"/>
          <w:p w:rsidR="00CC5F4C" w:rsidRDefault="00CC5F4C" w:rsidP="00851D45"/>
          <w:p w:rsidR="00CC5F4C" w:rsidRDefault="00CC5F4C" w:rsidP="00CC5F4C">
            <w:pPr>
              <w:tabs>
                <w:tab w:val="left" w:pos="3255"/>
              </w:tabs>
            </w:pPr>
            <w:r w:rsidRPr="00780554">
              <w:rPr>
                <w:b/>
              </w:rPr>
              <w:t>Temat 1</w:t>
            </w:r>
            <w:r>
              <w:t>: Rozwijamy się poprzez zabawy z mocowaniem.</w:t>
            </w:r>
          </w:p>
          <w:p w:rsidR="00CC5F4C" w:rsidRDefault="00A31021" w:rsidP="00CC5F4C">
            <w:pPr>
              <w:tabs>
                <w:tab w:val="left" w:pos="3255"/>
              </w:tabs>
              <w:rPr>
                <w:b/>
              </w:rPr>
            </w:pPr>
            <w:hyperlink r:id="rId30" w:history="1">
              <w:r w:rsidR="00CC5F4C">
                <w:rPr>
                  <w:rStyle w:val="Hipercze"/>
                </w:rPr>
                <w:t>https://www.youtube.com/watch?v=opwaIE3ewNo</w:t>
              </w:r>
            </w:hyperlink>
          </w:p>
          <w:p w:rsidR="00CC5F4C" w:rsidRDefault="00CC5F4C" w:rsidP="00CC5F4C">
            <w:pPr>
              <w:tabs>
                <w:tab w:val="left" w:pos="3255"/>
              </w:tabs>
            </w:pPr>
            <w:r w:rsidRPr="00780554">
              <w:rPr>
                <w:b/>
              </w:rPr>
              <w:t>Temat 2:</w:t>
            </w:r>
            <w:r>
              <w:t xml:space="preserve"> Ocena postępu szybkości na dystansie 25m. (LA)</w:t>
            </w:r>
          </w:p>
          <w:p w:rsidR="00CC5F4C" w:rsidRDefault="00CC5F4C" w:rsidP="00CC5F4C">
            <w:pPr>
              <w:tabs>
                <w:tab w:val="left" w:pos="3255"/>
              </w:tabs>
            </w:pPr>
            <w:r>
              <w:t xml:space="preserve">Zadanie do wykonania z tych </w:t>
            </w:r>
            <w:proofErr w:type="spellStart"/>
            <w:r>
              <w:t>zajęc</w:t>
            </w:r>
            <w:proofErr w:type="spellEnd"/>
            <w:r>
              <w:t xml:space="preserve">: </w:t>
            </w:r>
          </w:p>
          <w:p w:rsidR="00CC5F4C" w:rsidRPr="00DD5D16" w:rsidRDefault="00CC5F4C" w:rsidP="00CC5F4C">
            <w:pPr>
              <w:tabs>
                <w:tab w:val="left" w:pos="3255"/>
              </w:tabs>
              <w:rPr>
                <w:b/>
              </w:rPr>
            </w:pPr>
            <w:r>
              <w:t xml:space="preserve">Dziś biegamy. Musicie </w:t>
            </w:r>
            <w:proofErr w:type="spellStart"/>
            <w:r>
              <w:t>wyjśc</w:t>
            </w:r>
            <w:proofErr w:type="spellEnd"/>
            <w:r>
              <w:t xml:space="preserve"> na powietrze, znaleźć jakąś wolną przestrzeń, </w:t>
            </w:r>
            <w:proofErr w:type="spellStart"/>
            <w:r>
              <w:t>odmierzyc</w:t>
            </w:r>
            <w:proofErr w:type="spellEnd"/>
            <w:r>
              <w:t xml:space="preserve"> odcinek 25 m. i go przebiec. </w:t>
            </w:r>
            <w:r w:rsidRPr="00DD5D16">
              <w:rPr>
                <w:b/>
              </w:rPr>
              <w:t>Konieczna rozgrzewka!!!!</w:t>
            </w:r>
          </w:p>
          <w:p w:rsidR="00CC5F4C" w:rsidRDefault="00CC5F4C" w:rsidP="00CC5F4C">
            <w:r>
              <w:t xml:space="preserve">Po przebiegnięciu </w:t>
            </w:r>
            <w:proofErr w:type="spellStart"/>
            <w:r>
              <w:t>zapisac</w:t>
            </w:r>
            <w:proofErr w:type="spellEnd"/>
            <w:r>
              <w:t xml:space="preserve"> czas. Teraz </w:t>
            </w:r>
            <w:proofErr w:type="spellStart"/>
            <w:r>
              <w:t>odpocząc</w:t>
            </w:r>
            <w:proofErr w:type="spellEnd"/>
            <w:r>
              <w:t xml:space="preserve"> i ponownie przebiec ten dystans. Znowu </w:t>
            </w:r>
            <w:proofErr w:type="spellStart"/>
            <w:r>
              <w:t>zapisac</w:t>
            </w:r>
            <w:proofErr w:type="spellEnd"/>
            <w:r>
              <w:t xml:space="preserve"> czas. Teraz </w:t>
            </w:r>
            <w:proofErr w:type="spellStart"/>
            <w:r>
              <w:t>porównac</w:t>
            </w:r>
            <w:proofErr w:type="spellEnd"/>
            <w:r>
              <w:t xml:space="preserve"> oba czasy. Oczywiście pod uwagę zawsze bierzemy czas lepszy!</w:t>
            </w:r>
          </w:p>
          <w:p w:rsidR="00732659" w:rsidRDefault="00732659" w:rsidP="00D74BCD"/>
          <w:p w:rsidR="00732659" w:rsidRPr="0017495D" w:rsidRDefault="00732659" w:rsidP="00D74BCD"/>
        </w:tc>
        <w:tc>
          <w:tcPr>
            <w:tcW w:w="2268" w:type="dxa"/>
          </w:tcPr>
          <w:p w:rsidR="00732659" w:rsidRDefault="00732659" w:rsidP="00D74BCD"/>
          <w:p w:rsidR="00732659" w:rsidRPr="004D102A" w:rsidRDefault="00732659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732659" w:rsidRDefault="00732659" w:rsidP="00D74BCD">
            <w:pPr>
              <w:rPr>
                <w:rFonts w:eastAsia="Calibri" w:cs="Times New Roman"/>
              </w:rPr>
            </w:pPr>
            <w:r>
              <w:t>.</w:t>
            </w:r>
          </w:p>
          <w:p w:rsidR="00732659" w:rsidRDefault="00732659" w:rsidP="00D74BCD">
            <w:pPr>
              <w:rPr>
                <w:rFonts w:eastAsia="Calibri" w:cs="Times New Roman"/>
              </w:rPr>
            </w:pPr>
          </w:p>
          <w:p w:rsidR="00732659" w:rsidRDefault="00732659" w:rsidP="00D74BCD">
            <w:pPr>
              <w:rPr>
                <w:rFonts w:eastAsia="Calibri" w:cs="Times New Roman"/>
              </w:rPr>
            </w:pPr>
          </w:p>
          <w:p w:rsidR="00732659" w:rsidRDefault="00732659" w:rsidP="00D74BCD">
            <w:pPr>
              <w:rPr>
                <w:sz w:val="22"/>
              </w:rPr>
            </w:pPr>
          </w:p>
          <w:p w:rsidR="00732659" w:rsidRPr="004D102A" w:rsidRDefault="00732659" w:rsidP="00D74BCD">
            <w:pPr>
              <w:rPr>
                <w:sz w:val="22"/>
              </w:rPr>
            </w:pPr>
          </w:p>
        </w:tc>
      </w:tr>
      <w:tr w:rsidR="00732659" w:rsidRPr="004D102A" w:rsidTr="00732659">
        <w:tc>
          <w:tcPr>
            <w:tcW w:w="817" w:type="dxa"/>
            <w:vMerge w:val="restart"/>
          </w:tcPr>
          <w:p w:rsidR="00732659" w:rsidRPr="00A536E8" w:rsidRDefault="00732659" w:rsidP="00D74BCD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24.06</w:t>
            </w:r>
          </w:p>
        </w:tc>
        <w:tc>
          <w:tcPr>
            <w:tcW w:w="992" w:type="dxa"/>
          </w:tcPr>
          <w:p w:rsidR="00732659" w:rsidRPr="00A536E8" w:rsidRDefault="00732659" w:rsidP="00D74BC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j.ang</w:t>
            </w:r>
            <w:proofErr w:type="spellEnd"/>
          </w:p>
        </w:tc>
        <w:tc>
          <w:tcPr>
            <w:tcW w:w="1276" w:type="dxa"/>
          </w:tcPr>
          <w:p w:rsidR="00732659" w:rsidRPr="00A536E8" w:rsidRDefault="00732659" w:rsidP="00D74BCD">
            <w:pPr>
              <w:rPr>
                <w:sz w:val="22"/>
              </w:rPr>
            </w:pPr>
            <w:r w:rsidRPr="00A536E8">
              <w:rPr>
                <w:sz w:val="22"/>
              </w:rPr>
              <w:t>A. Kucińska</w:t>
            </w:r>
          </w:p>
          <w:p w:rsidR="00732659" w:rsidRPr="00A536E8" w:rsidRDefault="00732659" w:rsidP="00D74BCD">
            <w:pPr>
              <w:rPr>
                <w:sz w:val="22"/>
              </w:rPr>
            </w:pPr>
          </w:p>
          <w:p w:rsidR="00732659" w:rsidRDefault="00732659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732659" w:rsidRDefault="00732659" w:rsidP="00D74BCD">
            <w:pPr>
              <w:rPr>
                <w:sz w:val="22"/>
              </w:rPr>
            </w:pPr>
            <w:proofErr w:type="spellStart"/>
            <w:r w:rsidRPr="00A536E8">
              <w:rPr>
                <w:sz w:val="22"/>
              </w:rPr>
              <w:t>A.Grzesik</w:t>
            </w:r>
            <w:proofErr w:type="spellEnd"/>
            <w:r w:rsidRPr="00A536E8">
              <w:rPr>
                <w:sz w:val="22"/>
              </w:rPr>
              <w:t>/K. Piera</w:t>
            </w:r>
          </w:p>
          <w:p w:rsidR="00732659" w:rsidRPr="00A536E8" w:rsidRDefault="00732659" w:rsidP="00D74BCD">
            <w:pPr>
              <w:rPr>
                <w:b/>
                <w:sz w:val="20"/>
                <w:szCs w:val="20"/>
              </w:rPr>
            </w:pPr>
          </w:p>
        </w:tc>
        <w:tc>
          <w:tcPr>
            <w:tcW w:w="7229" w:type="dxa"/>
          </w:tcPr>
          <w:p w:rsidR="00341452" w:rsidRPr="00DD5891" w:rsidRDefault="00341452" w:rsidP="00341452">
            <w:pPr>
              <w:rPr>
                <w:rFonts w:asciiTheme="majorHAnsi" w:hAnsiTheme="majorHAnsi"/>
              </w:rPr>
            </w:pPr>
            <w:proofErr w:type="spellStart"/>
            <w:r w:rsidRPr="00DD5891">
              <w:rPr>
                <w:rFonts w:asciiTheme="majorHAnsi" w:hAnsiTheme="majorHAnsi"/>
              </w:rPr>
              <w:t>Topic</w:t>
            </w:r>
            <w:proofErr w:type="spellEnd"/>
            <w:r w:rsidRPr="00DD5891">
              <w:rPr>
                <w:rFonts w:asciiTheme="majorHAnsi" w:hAnsiTheme="majorHAnsi"/>
              </w:rPr>
              <w:t xml:space="preserve">: </w:t>
            </w:r>
            <w:proofErr w:type="spellStart"/>
            <w:r w:rsidRPr="00DD5891">
              <w:rPr>
                <w:rFonts w:asciiTheme="majorHAnsi" w:hAnsiTheme="majorHAnsi"/>
              </w:rPr>
              <w:t>Let’s</w:t>
            </w:r>
            <w:proofErr w:type="spellEnd"/>
            <w:r w:rsidRPr="00DD5891">
              <w:rPr>
                <w:rFonts w:asciiTheme="majorHAnsi" w:hAnsiTheme="majorHAnsi"/>
              </w:rPr>
              <w:t xml:space="preserve">  </w:t>
            </w:r>
            <w:proofErr w:type="spellStart"/>
            <w:r w:rsidRPr="00DD5891">
              <w:rPr>
                <w:rFonts w:asciiTheme="majorHAnsi" w:hAnsiTheme="majorHAnsi"/>
              </w:rPr>
              <w:t>check</w:t>
            </w:r>
            <w:proofErr w:type="spellEnd"/>
            <w:r w:rsidRPr="00DD5891">
              <w:rPr>
                <w:rFonts w:asciiTheme="majorHAnsi" w:hAnsiTheme="majorHAnsi"/>
              </w:rPr>
              <w:t xml:space="preserve"> – unit 7-8 </w:t>
            </w:r>
          </w:p>
          <w:p w:rsidR="00341452" w:rsidRDefault="00341452" w:rsidP="0034145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Pr="00DD5891">
              <w:rPr>
                <w:rFonts w:asciiTheme="majorHAnsi" w:hAnsiTheme="majorHAnsi"/>
              </w:rPr>
              <w:t>ykonaj  dwa ćwiczenia na platformie quizizz.com  (zostały przypisane do waszej klasy)</w:t>
            </w:r>
            <w:r>
              <w:rPr>
                <w:rFonts w:asciiTheme="majorHAnsi" w:hAnsiTheme="majorHAnsi"/>
              </w:rPr>
              <w:t xml:space="preserve">, </w:t>
            </w:r>
          </w:p>
          <w:p w:rsidR="00341452" w:rsidRPr="00DD5891" w:rsidRDefault="00341452" w:rsidP="0034145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  <w:r w:rsidRPr="00DD5891">
              <w:rPr>
                <w:rFonts w:asciiTheme="majorHAnsi" w:hAnsiTheme="majorHAnsi"/>
              </w:rPr>
              <w:t>by  podsumować  wiadomości z działów 7 i 8</w:t>
            </w:r>
            <w:r>
              <w:rPr>
                <w:rFonts w:asciiTheme="majorHAnsi" w:hAnsiTheme="majorHAnsi"/>
              </w:rPr>
              <w:t>.</w:t>
            </w:r>
          </w:p>
          <w:p w:rsidR="00341452" w:rsidRPr="00801E14" w:rsidRDefault="00341452" w:rsidP="00341452">
            <w:pPr>
              <w:rPr>
                <w:rFonts w:asciiTheme="majorHAnsi" w:hAnsiTheme="majorHAnsi"/>
                <w:lang w:val="en-US"/>
              </w:rPr>
            </w:pPr>
            <w:r w:rsidRPr="00801E14">
              <w:rPr>
                <w:rFonts w:asciiTheme="majorHAnsi" w:hAnsiTheme="majorHAnsi"/>
                <w:lang w:val="en-US"/>
              </w:rPr>
              <w:t>- BRAINY 5 UNIT 8</w:t>
            </w:r>
          </w:p>
          <w:p w:rsidR="00732659" w:rsidRDefault="00341452" w:rsidP="00341452">
            <w:pPr>
              <w:rPr>
                <w:rFonts w:asciiTheme="majorHAnsi" w:hAnsiTheme="majorHAnsi" w:cs="Arial"/>
                <w:color w:val="292A3A"/>
                <w:shd w:val="clear" w:color="auto" w:fill="FFFFFF"/>
                <w:lang w:val="en-US"/>
              </w:rPr>
            </w:pPr>
            <w:r w:rsidRPr="00801E14">
              <w:rPr>
                <w:rFonts w:asciiTheme="majorHAnsi" w:hAnsiTheme="majorHAnsi" w:cs="Arial"/>
                <w:color w:val="292A3A"/>
                <w:shd w:val="clear" w:color="auto" w:fill="FFFFFF"/>
                <w:lang w:val="en-US"/>
              </w:rPr>
              <w:t>- BRAINY 5 UNIT 7 /8 REVISION</w:t>
            </w:r>
          </w:p>
          <w:p w:rsidR="00E43B86" w:rsidRDefault="00E43B86" w:rsidP="00341452">
            <w:pPr>
              <w:rPr>
                <w:rFonts w:asciiTheme="majorHAnsi" w:hAnsiTheme="majorHAnsi" w:cs="Arial"/>
                <w:color w:val="292A3A"/>
                <w:shd w:val="clear" w:color="auto" w:fill="FFFFFF"/>
                <w:lang w:val="en-US"/>
              </w:rPr>
            </w:pPr>
          </w:p>
          <w:p w:rsidR="00E43B86" w:rsidRPr="001C6831" w:rsidRDefault="00E43B86" w:rsidP="00E43B86">
            <w:pPr>
              <w:rPr>
                <w:lang w:val="en-US"/>
              </w:rPr>
            </w:pPr>
            <w:r w:rsidRPr="001C6831">
              <w:rPr>
                <w:lang w:val="en-US"/>
              </w:rPr>
              <w:t>Topic : We love sports.</w:t>
            </w:r>
          </w:p>
          <w:p w:rsidR="00E43B86" w:rsidRPr="001C6831" w:rsidRDefault="00E43B86" w:rsidP="00E43B86">
            <w:pPr>
              <w:rPr>
                <w:lang w:val="en-US"/>
              </w:rPr>
            </w:pPr>
          </w:p>
          <w:p w:rsidR="00E43B86" w:rsidRDefault="00E43B86" w:rsidP="00E43B86">
            <w:r>
              <w:t xml:space="preserve">Celem lekcji jest poznanie sportowych wydarzeń, miejsc </w:t>
            </w:r>
          </w:p>
          <w:p w:rsidR="00E43B86" w:rsidRDefault="00E43B86" w:rsidP="00E43B86">
            <w:r>
              <w:t xml:space="preserve">I ludzi . </w:t>
            </w:r>
          </w:p>
          <w:p w:rsidR="00E43B86" w:rsidRDefault="00E43B86" w:rsidP="00E43B86"/>
          <w:p w:rsidR="00E43B86" w:rsidRDefault="00E43B86" w:rsidP="00E43B86">
            <w:proofErr w:type="spellStart"/>
            <w:r>
              <w:t>Event</w:t>
            </w:r>
            <w:proofErr w:type="spellEnd"/>
            <w:r>
              <w:t xml:space="preserve"> - wydarzenie</w:t>
            </w:r>
          </w:p>
          <w:p w:rsidR="00E43B86" w:rsidRDefault="00E43B86" w:rsidP="00E43B86">
            <w:r>
              <w:t>Place - miejsce</w:t>
            </w:r>
          </w:p>
          <w:p w:rsidR="00E43B86" w:rsidRDefault="00E43B86" w:rsidP="00E43B86">
            <w:r>
              <w:t>Person - osoba</w:t>
            </w:r>
          </w:p>
          <w:p w:rsidR="00E43B86" w:rsidRDefault="00E43B86" w:rsidP="00E43B86">
            <w:proofErr w:type="spellStart"/>
            <w:r>
              <w:t>Athlete</w:t>
            </w:r>
            <w:proofErr w:type="spellEnd"/>
            <w:r>
              <w:t>- sportowiec, lekkoatletyka</w:t>
            </w:r>
          </w:p>
          <w:p w:rsidR="00E43B86" w:rsidRDefault="00E43B86" w:rsidP="00E43B86">
            <w:proofErr w:type="spellStart"/>
            <w:r>
              <w:t>Championship</w:t>
            </w:r>
            <w:proofErr w:type="spellEnd"/>
            <w:r>
              <w:t>- mistrzostwa</w:t>
            </w:r>
          </w:p>
          <w:p w:rsidR="00E43B86" w:rsidRPr="00531022" w:rsidRDefault="00E43B86" w:rsidP="00E43B86">
            <w:pPr>
              <w:rPr>
                <w:lang w:val="en-US"/>
              </w:rPr>
            </w:pPr>
            <w:r w:rsidRPr="00531022">
              <w:rPr>
                <w:lang w:val="en-US"/>
              </w:rPr>
              <w:lastRenderedPageBreak/>
              <w:t xml:space="preserve">Commentator - </w:t>
            </w:r>
            <w:proofErr w:type="spellStart"/>
            <w:r w:rsidRPr="00531022">
              <w:rPr>
                <w:lang w:val="en-US"/>
              </w:rPr>
              <w:t>komentator</w:t>
            </w:r>
            <w:proofErr w:type="spellEnd"/>
          </w:p>
          <w:p w:rsidR="00E43B86" w:rsidRPr="00531022" w:rsidRDefault="00E43B86" w:rsidP="00E43B86">
            <w:pPr>
              <w:rPr>
                <w:lang w:val="en-US"/>
              </w:rPr>
            </w:pPr>
            <w:r w:rsidRPr="00531022">
              <w:rPr>
                <w:lang w:val="en-US"/>
              </w:rPr>
              <w:t xml:space="preserve">Player - </w:t>
            </w:r>
            <w:proofErr w:type="spellStart"/>
            <w:r w:rsidRPr="00531022">
              <w:rPr>
                <w:lang w:val="en-US"/>
              </w:rPr>
              <w:t>gracz</w:t>
            </w:r>
            <w:proofErr w:type="spellEnd"/>
            <w:r w:rsidRPr="00531022">
              <w:rPr>
                <w:lang w:val="en-US"/>
              </w:rPr>
              <w:t xml:space="preserve"> , </w:t>
            </w:r>
            <w:proofErr w:type="spellStart"/>
            <w:r w:rsidRPr="00531022">
              <w:rPr>
                <w:lang w:val="en-US"/>
              </w:rPr>
              <w:t>zawodnik</w:t>
            </w:r>
            <w:proofErr w:type="spellEnd"/>
          </w:p>
          <w:p w:rsidR="00E43B86" w:rsidRPr="00531022" w:rsidRDefault="00E43B86" w:rsidP="00E43B86">
            <w:pPr>
              <w:rPr>
                <w:lang w:val="en-US"/>
              </w:rPr>
            </w:pPr>
            <w:r w:rsidRPr="00531022">
              <w:rPr>
                <w:lang w:val="en-US"/>
              </w:rPr>
              <w:t xml:space="preserve">Running track- </w:t>
            </w:r>
            <w:proofErr w:type="spellStart"/>
            <w:r w:rsidRPr="00531022">
              <w:rPr>
                <w:lang w:val="en-US"/>
              </w:rPr>
              <w:t>bieżnia</w:t>
            </w:r>
            <w:proofErr w:type="spellEnd"/>
          </w:p>
          <w:p w:rsidR="00E43B86" w:rsidRDefault="00E43B86" w:rsidP="00E43B86">
            <w:proofErr w:type="spellStart"/>
            <w:r>
              <w:t>Spectator</w:t>
            </w:r>
            <w:proofErr w:type="spellEnd"/>
            <w:r>
              <w:t>- widz</w:t>
            </w:r>
          </w:p>
          <w:p w:rsidR="00E43B86" w:rsidRDefault="00E43B86" w:rsidP="00E43B86">
            <w:r>
              <w:t>Stadium- stadion</w:t>
            </w:r>
          </w:p>
          <w:p w:rsidR="00E43B86" w:rsidRPr="00531022" w:rsidRDefault="00E43B86" w:rsidP="00E43B86">
            <w:proofErr w:type="spellStart"/>
            <w:r w:rsidRPr="00531022">
              <w:t>Swimmer</w:t>
            </w:r>
            <w:proofErr w:type="spellEnd"/>
            <w:r w:rsidRPr="00531022">
              <w:t>- pływak</w:t>
            </w:r>
          </w:p>
          <w:p w:rsidR="00E43B86" w:rsidRPr="00531022" w:rsidRDefault="00E43B86" w:rsidP="00E43B86">
            <w:proofErr w:type="spellStart"/>
            <w:r w:rsidRPr="00531022">
              <w:t>Tennis</w:t>
            </w:r>
            <w:proofErr w:type="spellEnd"/>
            <w:r w:rsidRPr="00531022">
              <w:t xml:space="preserve"> </w:t>
            </w:r>
            <w:proofErr w:type="spellStart"/>
            <w:r w:rsidRPr="00531022">
              <w:t>court</w:t>
            </w:r>
            <w:proofErr w:type="spellEnd"/>
            <w:r w:rsidRPr="00531022">
              <w:t>- kort tenisowy</w:t>
            </w:r>
          </w:p>
          <w:p w:rsidR="00E43B86" w:rsidRPr="00531022" w:rsidRDefault="00E43B86" w:rsidP="00E43B86">
            <w:r w:rsidRPr="00531022">
              <w:t>Winner- zwycięzca</w:t>
            </w:r>
          </w:p>
          <w:p w:rsidR="00E43B86" w:rsidRPr="00531022" w:rsidRDefault="00E43B86" w:rsidP="00E43B86"/>
          <w:p w:rsidR="00E43B86" w:rsidRPr="00A42FC7" w:rsidRDefault="00E43B86" w:rsidP="00E43B86">
            <w:r w:rsidRPr="00A42FC7">
              <w:t xml:space="preserve">Ex.3 p. 89 - Uczniowie uzupełniają zdania słowami wyżej podanymi w liczbie </w:t>
            </w:r>
            <w:proofErr w:type="spellStart"/>
            <w:r w:rsidRPr="00A42FC7">
              <w:t>pojedyńczej</w:t>
            </w:r>
            <w:proofErr w:type="spellEnd"/>
            <w:r w:rsidRPr="00A42FC7">
              <w:t xml:space="preserve"> lub mnogiej.</w:t>
            </w:r>
          </w:p>
          <w:p w:rsidR="00E43B86" w:rsidRDefault="00E43B86" w:rsidP="00E43B86"/>
          <w:p w:rsidR="00E43B86" w:rsidRPr="00E43B86" w:rsidRDefault="00E43B86" w:rsidP="00E43B86">
            <w:pPr>
              <w:rPr>
                <w:b/>
                <w:sz w:val="22"/>
              </w:rPr>
            </w:pPr>
            <w:r>
              <w:t>Następnie wykonują w ćwiczeniówce Ex. 1,2,3 p. 64</w:t>
            </w:r>
          </w:p>
        </w:tc>
        <w:tc>
          <w:tcPr>
            <w:tcW w:w="2268" w:type="dxa"/>
          </w:tcPr>
          <w:p w:rsidR="00341452" w:rsidRPr="00DD5891" w:rsidRDefault="00341452" w:rsidP="00341452">
            <w:pPr>
              <w:widowControl w:val="0"/>
              <w:suppressAutoHyphens/>
              <w:autoSpaceDN w:val="0"/>
              <w:textAlignment w:val="baseline"/>
              <w:rPr>
                <w:rFonts w:asciiTheme="majorHAnsi" w:hAnsiTheme="majorHAnsi"/>
              </w:rPr>
            </w:pPr>
            <w:r w:rsidRPr="00DD5891">
              <w:rPr>
                <w:rFonts w:asciiTheme="majorHAnsi" w:hAnsiTheme="majorHAnsi"/>
              </w:rPr>
              <w:lastRenderedPageBreak/>
              <w:t xml:space="preserve">Platforma </w:t>
            </w:r>
          </w:p>
          <w:p w:rsidR="00341452" w:rsidRPr="00DD5891" w:rsidRDefault="00341452" w:rsidP="00341452">
            <w:pPr>
              <w:widowControl w:val="0"/>
              <w:suppressAutoHyphens/>
              <w:autoSpaceDN w:val="0"/>
              <w:textAlignment w:val="baseline"/>
              <w:rPr>
                <w:rFonts w:asciiTheme="majorHAnsi" w:eastAsia="SimSun" w:hAnsiTheme="majorHAnsi" w:cs="Times New Roman"/>
                <w:kern w:val="3"/>
              </w:rPr>
            </w:pPr>
            <w:r w:rsidRPr="00DD5891">
              <w:rPr>
                <w:rFonts w:asciiTheme="majorHAnsi" w:hAnsiTheme="majorHAnsi"/>
              </w:rPr>
              <w:t>quizizz.com</w:t>
            </w:r>
          </w:p>
          <w:p w:rsidR="00732659" w:rsidRPr="00BA2C38" w:rsidRDefault="00732659" w:rsidP="00D74BCD">
            <w:pPr>
              <w:rPr>
                <w:b/>
                <w:sz w:val="22"/>
              </w:rPr>
            </w:pPr>
          </w:p>
        </w:tc>
        <w:tc>
          <w:tcPr>
            <w:tcW w:w="1636" w:type="dxa"/>
          </w:tcPr>
          <w:p w:rsidR="00732659" w:rsidRPr="004D102A" w:rsidRDefault="00732659" w:rsidP="00D74B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32659" w:rsidRPr="004D102A" w:rsidTr="00732659">
        <w:tc>
          <w:tcPr>
            <w:tcW w:w="817" w:type="dxa"/>
            <w:vMerge/>
          </w:tcPr>
          <w:p w:rsidR="00732659" w:rsidRDefault="00732659" w:rsidP="00D74B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 xml:space="preserve">mat. </w:t>
            </w:r>
          </w:p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 xml:space="preserve">E. </w:t>
            </w:r>
            <w:proofErr w:type="spellStart"/>
            <w:r>
              <w:rPr>
                <w:sz w:val="22"/>
              </w:rPr>
              <w:t>Sipa</w:t>
            </w:r>
            <w:proofErr w:type="spellEnd"/>
            <w:r>
              <w:rPr>
                <w:sz w:val="22"/>
              </w:rPr>
              <w:t>/</w:t>
            </w:r>
          </w:p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  <w:p w:rsidR="00732659" w:rsidRPr="00A536E8" w:rsidRDefault="00732659" w:rsidP="00D74BCD">
            <w:pPr>
              <w:rPr>
                <w:sz w:val="22"/>
              </w:rPr>
            </w:pPr>
          </w:p>
        </w:tc>
        <w:tc>
          <w:tcPr>
            <w:tcW w:w="7229" w:type="dxa"/>
          </w:tcPr>
          <w:p w:rsidR="00565E79" w:rsidRDefault="00565E79" w:rsidP="00565E79">
            <w:pPr>
              <w:rPr>
                <w:b/>
                <w:bCs/>
              </w:rPr>
            </w:pPr>
            <w:r w:rsidRPr="00B31F46">
              <w:rPr>
                <w:b/>
                <w:bCs/>
              </w:rPr>
              <w:t xml:space="preserve">Temat 1: Pole powierzchni i objętość </w:t>
            </w:r>
          </w:p>
          <w:p w:rsidR="00565E79" w:rsidRPr="00B31F46" w:rsidRDefault="00565E79" w:rsidP="00565E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</w:t>
            </w:r>
            <w:r w:rsidRPr="00B31F46">
              <w:rPr>
                <w:b/>
                <w:bCs/>
              </w:rPr>
              <w:t xml:space="preserve">graniastosłupa w zadaniach. </w:t>
            </w:r>
          </w:p>
          <w:p w:rsidR="00565E79" w:rsidRDefault="00565E79" w:rsidP="00565E79">
            <w:r>
              <w:t xml:space="preserve">Cel: utrwalenie wzorów na pole powierzchni i objętość </w:t>
            </w:r>
          </w:p>
          <w:p w:rsidR="00565E79" w:rsidRDefault="00565E79" w:rsidP="00565E79">
            <w:r>
              <w:t xml:space="preserve">       graniastosłupa.</w:t>
            </w:r>
          </w:p>
          <w:p w:rsidR="00565E79" w:rsidRPr="0010285E" w:rsidRDefault="00565E79" w:rsidP="00565E79">
            <w:pPr>
              <w:rPr>
                <w:u w:val="single"/>
              </w:rPr>
            </w:pPr>
            <w:r w:rsidRPr="0010285E">
              <w:rPr>
                <w:u w:val="single"/>
              </w:rPr>
              <w:t>Zadania do wykonania:</w:t>
            </w:r>
          </w:p>
          <w:p w:rsidR="00565E79" w:rsidRDefault="00565E79" w:rsidP="00565E79">
            <w:r>
              <w:t>1.Wykonaj zad.2/239 z podręcznika.</w:t>
            </w:r>
          </w:p>
          <w:p w:rsidR="00565E79" w:rsidRDefault="00565E79" w:rsidP="00565E79">
            <w:r>
              <w:t>2.Wykonaj zad.12/244.</w:t>
            </w:r>
          </w:p>
          <w:p w:rsidR="00565E79" w:rsidRDefault="00565E79" w:rsidP="00565E79">
            <w:r>
              <w:t xml:space="preserve">3.Dla uczniów chętnych zagadka/240 oraz </w:t>
            </w:r>
          </w:p>
          <w:p w:rsidR="00565E79" w:rsidRDefault="00565E79" w:rsidP="00565E79">
            <w:r>
              <w:t xml:space="preserve">   zagadka/244.</w:t>
            </w:r>
          </w:p>
          <w:p w:rsidR="00565E79" w:rsidRDefault="00565E79" w:rsidP="00565E79"/>
          <w:p w:rsidR="00565E79" w:rsidRPr="0010285E" w:rsidRDefault="00565E79" w:rsidP="00565E79">
            <w:pPr>
              <w:rPr>
                <w:b/>
                <w:bCs/>
              </w:rPr>
            </w:pPr>
            <w:r w:rsidRPr="0010285E">
              <w:rPr>
                <w:b/>
                <w:bCs/>
              </w:rPr>
              <w:t xml:space="preserve">Temat 2: Graniastosłupy – podsumowanie </w:t>
            </w:r>
          </w:p>
          <w:p w:rsidR="00565E79" w:rsidRPr="0010285E" w:rsidRDefault="00565E79" w:rsidP="00565E79">
            <w:pPr>
              <w:rPr>
                <w:b/>
                <w:bCs/>
              </w:rPr>
            </w:pPr>
            <w:r w:rsidRPr="0010285E">
              <w:rPr>
                <w:b/>
                <w:bCs/>
              </w:rPr>
              <w:t xml:space="preserve">               wiadomości.</w:t>
            </w:r>
          </w:p>
          <w:p w:rsidR="00565E79" w:rsidRDefault="00565E79" w:rsidP="00565E79">
            <w:r>
              <w:t xml:space="preserve">Cel: powtórzenie i usystematyzowanie wiadomości </w:t>
            </w:r>
          </w:p>
          <w:p w:rsidR="00565E79" w:rsidRDefault="00565E79" w:rsidP="00565E79">
            <w:r>
              <w:t xml:space="preserve">       dotyczących graniastosłupów.</w:t>
            </w:r>
          </w:p>
          <w:p w:rsidR="00565E79" w:rsidRPr="0010285E" w:rsidRDefault="00565E79" w:rsidP="00565E79">
            <w:pPr>
              <w:rPr>
                <w:u w:val="single"/>
              </w:rPr>
            </w:pPr>
            <w:r w:rsidRPr="0010285E">
              <w:rPr>
                <w:u w:val="single"/>
              </w:rPr>
              <w:t>Zadania do wykonania:</w:t>
            </w:r>
          </w:p>
          <w:p w:rsidR="00565E79" w:rsidRDefault="00565E79" w:rsidP="00565E79">
            <w:r>
              <w:t>1.Wykonaj z podręcznika ćwiczenia ze strony 245 i</w:t>
            </w:r>
          </w:p>
          <w:p w:rsidR="00732659" w:rsidRDefault="00565E79" w:rsidP="00565E7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color w:val="FF0000"/>
              </w:rPr>
            </w:pPr>
            <w:r w:rsidRPr="00B31F46">
              <w:rPr>
                <w:b/>
                <w:bCs/>
                <w:color w:val="FF0000"/>
              </w:rPr>
              <w:t xml:space="preserve">                          WAKACJE</w:t>
            </w:r>
            <w:r>
              <w:rPr>
                <w:b/>
                <w:bCs/>
                <w:color w:val="FF0000"/>
              </w:rPr>
              <w:t>.</w:t>
            </w:r>
          </w:p>
          <w:p w:rsidR="0068776D" w:rsidRDefault="0068776D" w:rsidP="00565E7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color w:val="FF0000"/>
              </w:rPr>
            </w:pPr>
          </w:p>
          <w:p w:rsidR="0068776D" w:rsidRPr="0080633F" w:rsidRDefault="0068776D" w:rsidP="00565E79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2268" w:type="dxa"/>
          </w:tcPr>
          <w:p w:rsidR="00732659" w:rsidRDefault="00732659" w:rsidP="00D74BC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z w:val="22"/>
                <w:szCs w:val="22"/>
              </w:rPr>
            </w:pPr>
          </w:p>
          <w:p w:rsidR="00732659" w:rsidRPr="004D102A" w:rsidRDefault="00732659" w:rsidP="00D74BCD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1636" w:type="dxa"/>
          </w:tcPr>
          <w:p w:rsidR="00732659" w:rsidRDefault="00732659" w:rsidP="00D74BCD">
            <w:pPr>
              <w:rPr>
                <w:b/>
                <w:sz w:val="20"/>
                <w:szCs w:val="20"/>
              </w:rPr>
            </w:pPr>
          </w:p>
          <w:p w:rsidR="00732659" w:rsidRPr="00816E60" w:rsidRDefault="00732659" w:rsidP="00D74BCD">
            <w:pPr>
              <w:rPr>
                <w:b/>
                <w:bCs/>
                <w:color w:val="FF0000"/>
              </w:rPr>
            </w:pPr>
            <w:r w:rsidRPr="00816E60">
              <w:rPr>
                <w:b/>
                <w:bCs/>
                <w:color w:val="FF0000"/>
              </w:rPr>
              <w:t xml:space="preserve">Lekcja </w:t>
            </w:r>
            <w:proofErr w:type="spellStart"/>
            <w:r w:rsidRPr="00816E60">
              <w:rPr>
                <w:b/>
                <w:bCs/>
                <w:color w:val="FF0000"/>
              </w:rPr>
              <w:t>on-line</w:t>
            </w:r>
            <w:proofErr w:type="spellEnd"/>
          </w:p>
          <w:p w:rsidR="00732659" w:rsidRPr="00816E60" w:rsidRDefault="00732659" w:rsidP="00D74BCD">
            <w:pPr>
              <w:rPr>
                <w:b/>
                <w:bCs/>
                <w:color w:val="FF0000"/>
              </w:rPr>
            </w:pPr>
          </w:p>
          <w:p w:rsidR="00732659" w:rsidRPr="00816E60" w:rsidRDefault="00732659" w:rsidP="00D74BCD">
            <w:pPr>
              <w:rPr>
                <w:b/>
                <w:bCs/>
                <w:color w:val="FF0000"/>
              </w:rPr>
            </w:pPr>
            <w:r w:rsidRPr="00816E60">
              <w:rPr>
                <w:b/>
                <w:bCs/>
                <w:color w:val="FF0000"/>
              </w:rPr>
              <w:t>5c:   10-10:45</w:t>
            </w:r>
          </w:p>
          <w:p w:rsidR="00732659" w:rsidRDefault="00732659" w:rsidP="00D74BC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732659" w:rsidRPr="004D102A" w:rsidRDefault="00732659" w:rsidP="00D74BCD">
            <w:pPr>
              <w:rPr>
                <w:b/>
                <w:sz w:val="20"/>
                <w:szCs w:val="20"/>
              </w:rPr>
            </w:pPr>
          </w:p>
        </w:tc>
      </w:tr>
      <w:tr w:rsidR="00732659" w:rsidRPr="006441F6" w:rsidTr="00732659">
        <w:tc>
          <w:tcPr>
            <w:tcW w:w="817" w:type="dxa"/>
            <w:vMerge/>
          </w:tcPr>
          <w:p w:rsidR="00732659" w:rsidRDefault="00732659" w:rsidP="00D74B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32659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muzyka</w:t>
            </w:r>
          </w:p>
        </w:tc>
        <w:tc>
          <w:tcPr>
            <w:tcW w:w="1276" w:type="dxa"/>
          </w:tcPr>
          <w:p w:rsidR="00732659" w:rsidRDefault="00732659" w:rsidP="00D74BC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A.Krata</w:t>
            </w:r>
            <w:proofErr w:type="spellEnd"/>
            <w:r>
              <w:rPr>
                <w:sz w:val="22"/>
              </w:rPr>
              <w:t>/</w:t>
            </w:r>
          </w:p>
          <w:p w:rsidR="00732659" w:rsidRPr="00A536E8" w:rsidRDefault="00732659" w:rsidP="00D74BCD">
            <w:pPr>
              <w:rPr>
                <w:sz w:val="22"/>
              </w:rPr>
            </w:pPr>
            <w:r>
              <w:rPr>
                <w:sz w:val="22"/>
              </w:rPr>
              <w:t>K. Piera</w:t>
            </w:r>
          </w:p>
        </w:tc>
        <w:tc>
          <w:tcPr>
            <w:tcW w:w="7229" w:type="dxa"/>
          </w:tcPr>
          <w:p w:rsidR="00CD5F5B" w:rsidRDefault="00CD5F5B" w:rsidP="00CD5F5B">
            <w:r>
              <w:t>TEMAT: WAKACJE.</w:t>
            </w:r>
          </w:p>
          <w:p w:rsidR="00CD5F5B" w:rsidRDefault="00CD5F5B" w:rsidP="00CD5F5B"/>
          <w:p w:rsidR="00CD5F5B" w:rsidRDefault="00CD5F5B" w:rsidP="00CD5F5B">
            <w:pPr>
              <w:pStyle w:val="Akapitzlist"/>
              <w:numPr>
                <w:ilvl w:val="0"/>
                <w:numId w:val="13"/>
              </w:numPr>
            </w:pPr>
            <w:r>
              <w:t>Zamknij oczy i posłuchaj utworu:</w:t>
            </w:r>
          </w:p>
          <w:p w:rsidR="00CD5F5B" w:rsidRDefault="00A31021" w:rsidP="00CD5F5B">
            <w:pPr>
              <w:pStyle w:val="Akapitzlist"/>
            </w:pPr>
            <w:hyperlink r:id="rId31" w:history="1">
              <w:r w:rsidR="00CD5F5B">
                <w:rPr>
                  <w:rStyle w:val="Hipercze"/>
                </w:rPr>
                <w:t>https://www.youtube.com/watch?v=g65oWFMSoK0</w:t>
              </w:r>
            </w:hyperlink>
          </w:p>
          <w:p w:rsidR="00CD5F5B" w:rsidRDefault="00CD5F5B" w:rsidP="00CD5F5B">
            <w:pPr>
              <w:pStyle w:val="Akapitzlist"/>
              <w:numPr>
                <w:ilvl w:val="0"/>
                <w:numId w:val="13"/>
              </w:numPr>
            </w:pPr>
            <w:r>
              <w:t>Podręcznik str. 155 zaśpiewaj piosenkę „Lato”.</w:t>
            </w:r>
          </w:p>
          <w:p w:rsidR="00CD5F5B" w:rsidRDefault="00A31021" w:rsidP="00CD5F5B">
            <w:pPr>
              <w:pStyle w:val="Akapitzlist"/>
              <w:numPr>
                <w:ilvl w:val="0"/>
                <w:numId w:val="13"/>
              </w:numPr>
            </w:pPr>
            <w:hyperlink r:id="rId32" w:history="1">
              <w:r w:rsidR="00CD5F5B">
                <w:rPr>
                  <w:rStyle w:val="Hipercze"/>
                </w:rPr>
                <w:t>https://www.youtube.com/watch?v=LOKhDmlsJ7Y</w:t>
              </w:r>
            </w:hyperlink>
          </w:p>
          <w:p w:rsidR="00CD5F5B" w:rsidRDefault="00CD5F5B" w:rsidP="00CD5F5B">
            <w:pPr>
              <w:pStyle w:val="Akapitzlist"/>
              <w:numPr>
                <w:ilvl w:val="0"/>
                <w:numId w:val="13"/>
              </w:numPr>
            </w:pPr>
            <w:r>
              <w:t xml:space="preserve">Ułóż swoją wakacyjną listę ulubionych piosenek. </w:t>
            </w:r>
          </w:p>
          <w:p w:rsidR="00CD5F5B" w:rsidRDefault="00CD5F5B" w:rsidP="00CD5F5B"/>
          <w:p w:rsidR="00CD5F5B" w:rsidRDefault="00CD5F5B" w:rsidP="00CD5F5B">
            <w:r>
              <w:t>ŻYCZĘ SPOKOJNYCH I SZCZĘSLIWYCH WAKACJI!!!</w:t>
            </w:r>
          </w:p>
          <w:p w:rsidR="00732659" w:rsidRPr="00A83B69" w:rsidRDefault="00732659" w:rsidP="00D74BCD"/>
          <w:p w:rsidR="00732659" w:rsidRDefault="00732659" w:rsidP="00D74BCD"/>
          <w:p w:rsidR="005B70C3" w:rsidRDefault="005B70C3" w:rsidP="00D74BCD"/>
          <w:p w:rsidR="005B70C3" w:rsidRPr="00A83B69" w:rsidRDefault="005B70C3" w:rsidP="00D74BCD"/>
          <w:p w:rsidR="00732659" w:rsidRPr="00A83B69" w:rsidRDefault="00732659" w:rsidP="00D74BCD">
            <w:pPr>
              <w:rPr>
                <w:b/>
                <w:sz w:val="22"/>
              </w:rPr>
            </w:pPr>
          </w:p>
        </w:tc>
        <w:tc>
          <w:tcPr>
            <w:tcW w:w="2268" w:type="dxa"/>
          </w:tcPr>
          <w:p w:rsidR="00732659" w:rsidRPr="00A83B69" w:rsidRDefault="00732659" w:rsidP="00D74BCD">
            <w:pPr>
              <w:jc w:val="center"/>
              <w:rPr>
                <w:b/>
                <w:sz w:val="20"/>
                <w:szCs w:val="20"/>
              </w:rPr>
            </w:pPr>
          </w:p>
          <w:p w:rsidR="00732659" w:rsidRPr="00A83B69" w:rsidRDefault="00732659" w:rsidP="00D74BCD">
            <w:pPr>
              <w:rPr>
                <w:b/>
                <w:sz w:val="20"/>
                <w:szCs w:val="20"/>
              </w:rPr>
            </w:pPr>
          </w:p>
          <w:p w:rsidR="00732659" w:rsidRDefault="00732659" w:rsidP="00D74BCD">
            <w:pPr>
              <w:rPr>
                <w:b/>
                <w:sz w:val="20"/>
                <w:szCs w:val="20"/>
              </w:rPr>
            </w:pPr>
          </w:p>
          <w:p w:rsidR="00732659" w:rsidRDefault="00732659" w:rsidP="00D74BCD">
            <w:pPr>
              <w:rPr>
                <w:b/>
                <w:sz w:val="20"/>
                <w:szCs w:val="20"/>
              </w:rPr>
            </w:pPr>
          </w:p>
          <w:p w:rsidR="00732659" w:rsidRPr="006441F6" w:rsidRDefault="00732659" w:rsidP="00D74BCD">
            <w:pPr>
              <w:rPr>
                <w:b/>
                <w:sz w:val="20"/>
                <w:szCs w:val="20"/>
              </w:rPr>
            </w:pPr>
          </w:p>
        </w:tc>
        <w:tc>
          <w:tcPr>
            <w:tcW w:w="1636" w:type="dxa"/>
          </w:tcPr>
          <w:p w:rsidR="00732659" w:rsidRPr="006441F6" w:rsidRDefault="00732659" w:rsidP="00D74B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F7DBF" w:rsidRPr="001310E7" w:rsidTr="005F7DBF">
        <w:tc>
          <w:tcPr>
            <w:tcW w:w="817" w:type="dxa"/>
            <w:vMerge w:val="restart"/>
          </w:tcPr>
          <w:p w:rsidR="005F7DBF" w:rsidRPr="004D102A" w:rsidRDefault="005F7DBF" w:rsidP="00D74BCD">
            <w:pPr>
              <w:rPr>
                <w:sz w:val="22"/>
              </w:rPr>
            </w:pPr>
            <w:r>
              <w:rPr>
                <w:sz w:val="22"/>
              </w:rPr>
              <w:t>25.06</w:t>
            </w:r>
          </w:p>
        </w:tc>
        <w:tc>
          <w:tcPr>
            <w:tcW w:w="992" w:type="dxa"/>
          </w:tcPr>
          <w:p w:rsidR="005F7DBF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j. ang</w:t>
            </w:r>
            <w:r>
              <w:rPr>
                <w:sz w:val="22"/>
              </w:rPr>
              <w:t>.</w:t>
            </w:r>
          </w:p>
          <w:p w:rsidR="005F7DBF" w:rsidRPr="004D102A" w:rsidRDefault="005F7DBF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</w:tc>
        <w:tc>
          <w:tcPr>
            <w:tcW w:w="1276" w:type="dxa"/>
          </w:tcPr>
          <w:p w:rsidR="005F7DBF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A. Kucińska</w:t>
            </w:r>
          </w:p>
          <w:p w:rsidR="005F7DBF" w:rsidRDefault="005F7DBF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E43B86" w:rsidRDefault="00E43B86" w:rsidP="00D74BCD">
            <w:pPr>
              <w:rPr>
                <w:sz w:val="22"/>
              </w:rPr>
            </w:pPr>
          </w:p>
          <w:p w:rsidR="00341452" w:rsidRDefault="00341452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A.Grzesik</w:t>
            </w:r>
            <w:proofErr w:type="spellEnd"/>
            <w:r>
              <w:rPr>
                <w:sz w:val="22"/>
              </w:rPr>
              <w:t>/K. Piera</w:t>
            </w:r>
          </w:p>
        </w:tc>
        <w:tc>
          <w:tcPr>
            <w:tcW w:w="7229" w:type="dxa"/>
          </w:tcPr>
          <w:p w:rsidR="00341452" w:rsidRPr="00095B69" w:rsidRDefault="00341452" w:rsidP="00341452">
            <w:pPr>
              <w:rPr>
                <w:rFonts w:asciiTheme="majorHAnsi" w:hAnsiTheme="majorHAnsi"/>
                <w:u w:val="single"/>
              </w:rPr>
            </w:pPr>
            <w:proofErr w:type="spellStart"/>
            <w:r w:rsidRPr="00095B69">
              <w:rPr>
                <w:rFonts w:asciiTheme="majorHAnsi" w:hAnsiTheme="majorHAnsi"/>
                <w:u w:val="single"/>
              </w:rPr>
              <w:lastRenderedPageBreak/>
              <w:t>Topic</w:t>
            </w:r>
            <w:proofErr w:type="spellEnd"/>
            <w:r w:rsidRPr="00095B69">
              <w:rPr>
                <w:rFonts w:asciiTheme="majorHAnsi" w:hAnsiTheme="majorHAnsi"/>
                <w:u w:val="single"/>
              </w:rPr>
              <w:t xml:space="preserve">: </w:t>
            </w:r>
            <w:proofErr w:type="spellStart"/>
            <w:r w:rsidRPr="00095B69">
              <w:rPr>
                <w:rFonts w:asciiTheme="majorHAnsi" w:hAnsiTheme="majorHAnsi"/>
                <w:u w:val="single"/>
              </w:rPr>
              <w:t>Summer</w:t>
            </w:r>
            <w:proofErr w:type="spellEnd"/>
            <w:r w:rsidRPr="00095B69">
              <w:rPr>
                <w:rFonts w:asciiTheme="majorHAnsi" w:hAnsiTheme="majorHAnsi"/>
                <w:u w:val="single"/>
              </w:rPr>
              <w:t xml:space="preserve">   </w:t>
            </w:r>
            <w:proofErr w:type="spellStart"/>
            <w:r w:rsidRPr="00095B69">
              <w:rPr>
                <w:rFonts w:asciiTheme="majorHAnsi" w:hAnsiTheme="majorHAnsi"/>
                <w:u w:val="single"/>
              </w:rPr>
              <w:t>holidays</w:t>
            </w:r>
            <w:proofErr w:type="spellEnd"/>
            <w:r>
              <w:rPr>
                <w:rFonts w:asciiTheme="majorHAnsi" w:hAnsiTheme="majorHAnsi"/>
                <w:u w:val="single"/>
              </w:rPr>
              <w:t>.</w:t>
            </w:r>
            <w:r w:rsidRPr="00095B69">
              <w:rPr>
                <w:rFonts w:asciiTheme="majorHAnsi" w:hAnsiTheme="majorHAnsi"/>
                <w:u w:val="single"/>
              </w:rPr>
              <w:t xml:space="preserve">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</w:rPr>
            </w:pPr>
            <w:r w:rsidRPr="00E326EA">
              <w:rPr>
                <w:rFonts w:asciiTheme="majorHAnsi" w:hAnsiTheme="majorHAnsi"/>
              </w:rPr>
              <w:t xml:space="preserve">Przypomnijmy sobie słowa związane z wakacjami: </w:t>
            </w:r>
          </w:p>
          <w:p w:rsidR="00341452" w:rsidRPr="00801E14" w:rsidRDefault="00341452" w:rsidP="00341452">
            <w:pPr>
              <w:rPr>
                <w:rFonts w:asciiTheme="majorHAnsi" w:hAnsiTheme="majorHAnsi"/>
                <w:b/>
                <w:u w:val="single"/>
                <w:lang w:val="en-US"/>
              </w:rPr>
            </w:pPr>
            <w:r w:rsidRPr="00E326EA">
              <w:rPr>
                <w:rFonts w:asciiTheme="majorHAnsi" w:hAnsiTheme="majorHAnsi"/>
                <w:b/>
              </w:rPr>
              <w:t xml:space="preserve">                       </w:t>
            </w:r>
            <w:r w:rsidRPr="00801E14">
              <w:rPr>
                <w:rFonts w:asciiTheme="majorHAnsi" w:hAnsiTheme="majorHAnsi"/>
                <w:b/>
                <w:u w:val="single"/>
                <w:lang w:val="en-US"/>
              </w:rPr>
              <w:t xml:space="preserve">Types of holidays- </w:t>
            </w:r>
            <w:proofErr w:type="spellStart"/>
            <w:r w:rsidRPr="00801E14">
              <w:rPr>
                <w:rFonts w:asciiTheme="majorHAnsi" w:hAnsiTheme="majorHAnsi"/>
                <w:b/>
                <w:u w:val="single"/>
                <w:lang w:val="en-US"/>
              </w:rPr>
              <w:t>typy</w:t>
            </w:r>
            <w:proofErr w:type="spellEnd"/>
            <w:r w:rsidRPr="00801E14">
              <w:rPr>
                <w:rFonts w:asciiTheme="majorHAnsi" w:hAnsiTheme="majorHAnsi"/>
                <w:b/>
                <w:u w:val="single"/>
                <w:lang w:val="en-US"/>
              </w:rPr>
              <w:t xml:space="preserve"> </w:t>
            </w:r>
            <w:proofErr w:type="spellStart"/>
            <w:r w:rsidRPr="00801E14">
              <w:rPr>
                <w:rFonts w:asciiTheme="majorHAnsi" w:hAnsiTheme="majorHAnsi"/>
                <w:b/>
                <w:u w:val="single"/>
                <w:lang w:val="en-US"/>
              </w:rPr>
              <w:t>wakacji</w:t>
            </w:r>
            <w:proofErr w:type="spellEnd"/>
          </w:p>
          <w:p w:rsidR="00341452" w:rsidRPr="00801E14" w:rsidRDefault="00341452" w:rsidP="00341452">
            <w:pPr>
              <w:rPr>
                <w:rFonts w:asciiTheme="majorHAnsi" w:hAnsiTheme="majorHAnsi"/>
                <w:b/>
                <w:lang w:val="en-US"/>
              </w:rPr>
            </w:pPr>
            <w:r w:rsidRPr="00801E14">
              <w:rPr>
                <w:rFonts w:asciiTheme="majorHAnsi" w:hAnsiTheme="majorHAnsi"/>
                <w:b/>
                <w:lang w:val="en-US"/>
              </w:rPr>
              <w:t xml:space="preserve">Camp- </w:t>
            </w:r>
            <w:proofErr w:type="spellStart"/>
            <w:r w:rsidRPr="00801E14">
              <w:rPr>
                <w:rFonts w:asciiTheme="majorHAnsi" w:hAnsiTheme="majorHAnsi"/>
                <w:b/>
                <w:lang w:val="en-US"/>
              </w:rPr>
              <w:t>obóz</w:t>
            </w:r>
            <w:proofErr w:type="spellEnd"/>
            <w:r w:rsidRPr="00801E14"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b/>
              </w:rPr>
            </w:pP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Backpacking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holidays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 - wakacje z plecakiem           </w:t>
            </w: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backpack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- plecak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b/>
              </w:rPr>
            </w:pP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beach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holiday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- wakacje na plaży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b/>
                <w:shd w:val="clear" w:color="auto" w:fill="FFFFFF"/>
              </w:rPr>
            </w:pPr>
            <w:r w:rsidRPr="00E326EA">
              <w:rPr>
                <w:rFonts w:asciiTheme="majorHAnsi" w:hAnsiTheme="majorHAnsi"/>
                <w:b/>
                <w:shd w:val="clear" w:color="auto" w:fill="FFFFFF"/>
              </w:rPr>
              <w:t>city break - krótki wypad do innego miasta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b/>
                <w:shd w:val="clear" w:color="auto" w:fill="FFFFFF"/>
              </w:rPr>
            </w:pPr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rejs – </w:t>
            </w:r>
            <w:proofErr w:type="spellStart"/>
            <w:r w:rsidRPr="00E326EA">
              <w:rPr>
                <w:rFonts w:asciiTheme="majorHAnsi" w:hAnsiTheme="majorHAnsi"/>
                <w:b/>
                <w:shd w:val="clear" w:color="auto" w:fill="FFFFFF"/>
              </w:rPr>
              <w:t>cruise</w:t>
            </w:r>
            <w:proofErr w:type="spellEnd"/>
            <w:r w:rsidRPr="00E326EA">
              <w:rPr>
                <w:rFonts w:asciiTheme="majorHAnsi" w:hAnsiTheme="majorHAnsi"/>
                <w:b/>
                <w:shd w:val="clear" w:color="auto" w:fill="FFFFFF"/>
              </w:rPr>
              <w:t xml:space="preserve"> </w:t>
            </w:r>
          </w:p>
          <w:p w:rsidR="00341452" w:rsidRPr="00E326EA" w:rsidRDefault="00341452" w:rsidP="00341452">
            <w:pPr>
              <w:shd w:val="clear" w:color="auto" w:fill="FFFFFF"/>
              <w:textAlignment w:val="top"/>
              <w:rPr>
                <w:rFonts w:asciiTheme="majorHAnsi" w:hAnsiTheme="majorHAnsi"/>
                <w:b/>
                <w:shd w:val="clear" w:color="auto" w:fill="FFFFFF"/>
              </w:rPr>
            </w:pPr>
            <w:proofErr w:type="spellStart"/>
            <w:r w:rsidRPr="00F77E4B">
              <w:rPr>
                <w:rFonts w:asciiTheme="majorHAnsi" w:eastAsia="Times New Roman" w:hAnsiTheme="majorHAnsi" w:cs="Times New Roman"/>
                <w:b/>
                <w:lang w:eastAsia="pl-PL"/>
              </w:rPr>
              <w:t>sightseeing</w:t>
            </w:r>
            <w:proofErr w:type="spellEnd"/>
            <w:r w:rsidRPr="00F77E4B">
              <w:rPr>
                <w:rFonts w:asciiTheme="majorHAnsi" w:eastAsia="Times New Roman" w:hAnsiTheme="majorHAnsi" w:cs="Times New Roman"/>
                <w:b/>
                <w:lang w:eastAsia="pl-PL"/>
              </w:rPr>
              <w:t xml:space="preserve"> </w:t>
            </w:r>
            <w:proofErr w:type="spellStart"/>
            <w:r w:rsidRPr="00F77E4B">
              <w:rPr>
                <w:rFonts w:asciiTheme="majorHAnsi" w:eastAsia="Times New Roman" w:hAnsiTheme="majorHAnsi" w:cs="Times New Roman"/>
                <w:b/>
                <w:lang w:eastAsia="pl-PL"/>
              </w:rPr>
              <w:t>holiday</w:t>
            </w:r>
            <w:proofErr w:type="spellEnd"/>
            <w:r w:rsidRPr="00E326EA">
              <w:rPr>
                <w:rFonts w:asciiTheme="majorHAnsi" w:eastAsia="Times New Roman" w:hAnsiTheme="majorHAnsi" w:cs="Times New Roman"/>
                <w:b/>
                <w:lang w:eastAsia="pl-PL"/>
              </w:rPr>
              <w:t xml:space="preserve">- </w:t>
            </w:r>
            <w:r w:rsidRPr="00E326EA">
              <w:rPr>
                <w:rFonts w:asciiTheme="majorHAnsi" w:hAnsiTheme="majorHAnsi"/>
                <w:b/>
                <w:shd w:val="clear" w:color="auto" w:fill="FFFFFF"/>
              </w:rPr>
              <w:t>wycieczka objazdowa</w:t>
            </w:r>
          </w:p>
          <w:p w:rsidR="00341452" w:rsidRPr="00E326EA" w:rsidRDefault="00341452" w:rsidP="00341452">
            <w:pPr>
              <w:shd w:val="clear" w:color="auto" w:fill="FFFFFF"/>
              <w:textAlignment w:val="top"/>
              <w:rPr>
                <w:rFonts w:asciiTheme="majorHAnsi" w:hAnsiTheme="majorHAnsi"/>
                <w:shd w:val="clear" w:color="auto" w:fill="FFFFFF"/>
              </w:rPr>
            </w:pPr>
          </w:p>
          <w:p w:rsidR="00341452" w:rsidRPr="00E326EA" w:rsidRDefault="00341452" w:rsidP="00341452">
            <w:pPr>
              <w:shd w:val="clear" w:color="auto" w:fill="FFFFFF"/>
              <w:textAlignment w:val="top"/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hiking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=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climbing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– wspinaczka</w:t>
            </w:r>
          </w:p>
          <w:p w:rsidR="00341452" w:rsidRPr="00E326EA" w:rsidRDefault="00341452" w:rsidP="00341452">
            <w:pPr>
              <w:shd w:val="clear" w:color="auto" w:fill="FFFFFF"/>
              <w:textAlignment w:val="top"/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sea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- morze </w:t>
            </w:r>
          </w:p>
          <w:p w:rsidR="00341452" w:rsidRPr="00E326EA" w:rsidRDefault="00341452" w:rsidP="00341452">
            <w:pPr>
              <w:shd w:val="clear" w:color="auto" w:fill="FFFFFF"/>
              <w:textAlignment w:val="top"/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trip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>- wycieczka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</w:rPr>
            </w:pPr>
            <w:r w:rsidRPr="00E326EA">
              <w:rPr>
                <w:rFonts w:asciiTheme="majorHAnsi" w:hAnsiTheme="majorHAnsi"/>
              </w:rPr>
              <w:t xml:space="preserve">tent- namiot </w:t>
            </w:r>
          </w:p>
          <w:p w:rsidR="00341452" w:rsidRPr="00F77E4B" w:rsidRDefault="00341452" w:rsidP="00341452">
            <w:pPr>
              <w:rPr>
                <w:rFonts w:asciiTheme="majorHAnsi" w:hAnsiTheme="majorHAnsi"/>
              </w:rPr>
            </w:pPr>
            <w:r w:rsidRPr="00E326EA">
              <w:rPr>
                <w:rFonts w:asciiTheme="majorHAnsi" w:hAnsiTheme="majorHAnsi"/>
                <w:shd w:val="clear" w:color="auto" w:fill="FFFFFF"/>
              </w:rPr>
              <w:t xml:space="preserve">sleeping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bag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- śpiwór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check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in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>- zameldować się  (np. w hotelu)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swim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in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the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pool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- pływać w basenie </w:t>
            </w:r>
            <w:r>
              <w:rPr>
                <w:rFonts w:asciiTheme="majorHAnsi" w:hAnsiTheme="majorHAnsi"/>
                <w:shd w:val="clear" w:color="auto" w:fill="FFFFFF"/>
              </w:rPr>
              <w:t xml:space="preserve">   </w:t>
            </w: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swimmer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>- pływak</w:t>
            </w:r>
          </w:p>
          <w:p w:rsidR="00341452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lastRenderedPageBreak/>
              <w:t>swimsuit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>- kostium kąpielowy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proofErr w:type="spellStart"/>
            <w:r w:rsidRPr="00E326EA">
              <w:rPr>
                <w:rFonts w:asciiTheme="majorHAnsi" w:hAnsiTheme="majorHAnsi"/>
                <w:shd w:val="clear" w:color="auto" w:fill="FFFFFF"/>
              </w:rPr>
              <w:t>suitcase</w:t>
            </w:r>
            <w:proofErr w:type="spellEnd"/>
            <w:r w:rsidRPr="00E326EA">
              <w:rPr>
                <w:rFonts w:asciiTheme="majorHAnsi" w:hAnsiTheme="majorHAnsi"/>
                <w:shd w:val="clear" w:color="auto" w:fill="FFFFFF"/>
              </w:rPr>
              <w:t xml:space="preserve">- walizka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r w:rsidRPr="00E326EA">
              <w:rPr>
                <w:rFonts w:asciiTheme="majorHAnsi" w:hAnsiTheme="majorHAnsi"/>
                <w:shd w:val="clear" w:color="auto" w:fill="FFFFFF"/>
              </w:rPr>
              <w:t xml:space="preserve">   </w:t>
            </w:r>
          </w:p>
          <w:p w:rsidR="00341452" w:rsidRPr="00E326EA" w:rsidRDefault="00341452" w:rsidP="00341452">
            <w:pPr>
              <w:rPr>
                <w:rFonts w:asciiTheme="majorHAnsi" w:hAnsiTheme="majorHAnsi"/>
                <w:shd w:val="clear" w:color="auto" w:fill="FFFFFF"/>
              </w:rPr>
            </w:pPr>
            <w:r w:rsidRPr="00E326EA">
              <w:rPr>
                <w:rFonts w:asciiTheme="majorHAnsi" w:hAnsiTheme="majorHAnsi"/>
                <w:shd w:val="clear" w:color="auto" w:fill="FFFFFF"/>
              </w:rPr>
              <w:t xml:space="preserve">Wykonaj dwa ćwiczenia  na platformie quizizz.com, aby lepiej zapamiętać podane słowa.  </w:t>
            </w:r>
          </w:p>
          <w:p w:rsidR="00341452" w:rsidRPr="00801E14" w:rsidRDefault="00341452" w:rsidP="00341452">
            <w:pPr>
              <w:shd w:val="clear" w:color="auto" w:fill="FFFFFF"/>
              <w:rPr>
                <w:rFonts w:asciiTheme="majorHAnsi" w:eastAsia="Times New Roman" w:hAnsiTheme="majorHAnsi" w:cs="Times New Roman"/>
                <w:lang w:val="en-US" w:eastAsia="pl-PL"/>
              </w:rPr>
            </w:pPr>
            <w:r w:rsidRPr="00801E14">
              <w:rPr>
                <w:rFonts w:asciiTheme="majorHAnsi" w:eastAsia="Times New Roman" w:hAnsiTheme="majorHAnsi" w:cs="Times New Roman"/>
                <w:lang w:val="en-US" w:eastAsia="pl-PL"/>
              </w:rPr>
              <w:t>-Brainy 5  Holidays vocabulary</w:t>
            </w:r>
          </w:p>
          <w:p w:rsidR="00341452" w:rsidRPr="00801E14" w:rsidRDefault="00341452" w:rsidP="00341452">
            <w:pPr>
              <w:shd w:val="clear" w:color="auto" w:fill="FFFFFF"/>
              <w:rPr>
                <w:rFonts w:asciiTheme="majorHAnsi" w:eastAsia="Times New Roman" w:hAnsiTheme="majorHAnsi" w:cs="Times New Roman"/>
                <w:lang w:val="en-US" w:eastAsia="pl-PL"/>
              </w:rPr>
            </w:pPr>
            <w:r w:rsidRPr="00801E14">
              <w:rPr>
                <w:rFonts w:asciiTheme="majorHAnsi" w:hAnsiTheme="majorHAnsi"/>
                <w:shd w:val="clear" w:color="auto" w:fill="FFFFFF"/>
                <w:lang w:val="en-US"/>
              </w:rPr>
              <w:t>- Brainy 5 Holidays.</w:t>
            </w:r>
          </w:p>
          <w:p w:rsidR="00341452" w:rsidRDefault="00341452" w:rsidP="00341452">
            <w:pPr>
              <w:rPr>
                <w:rFonts w:asciiTheme="majorHAnsi" w:hAnsiTheme="majorHAnsi"/>
                <w:lang w:val="en-US"/>
              </w:rPr>
            </w:pPr>
          </w:p>
          <w:p w:rsidR="00541495" w:rsidRDefault="00541495" w:rsidP="00341452">
            <w:pPr>
              <w:rPr>
                <w:rFonts w:asciiTheme="majorHAnsi" w:hAnsiTheme="majorHAnsi"/>
                <w:lang w:val="en-US"/>
              </w:rPr>
            </w:pPr>
          </w:p>
          <w:p w:rsidR="00341452" w:rsidRPr="00095B69" w:rsidRDefault="00341452" w:rsidP="00341452">
            <w:pPr>
              <w:rPr>
                <w:rFonts w:asciiTheme="majorHAnsi" w:hAnsiTheme="majorHAnsi"/>
                <w:u w:val="single"/>
              </w:rPr>
            </w:pPr>
            <w:proofErr w:type="spellStart"/>
            <w:r w:rsidRPr="00095B69">
              <w:rPr>
                <w:rFonts w:asciiTheme="majorHAnsi" w:hAnsiTheme="majorHAnsi"/>
                <w:u w:val="single"/>
              </w:rPr>
              <w:t>Topic</w:t>
            </w:r>
            <w:proofErr w:type="spellEnd"/>
            <w:r w:rsidRPr="00095B69">
              <w:rPr>
                <w:rFonts w:asciiTheme="majorHAnsi" w:hAnsiTheme="majorHAnsi"/>
                <w:u w:val="single"/>
              </w:rPr>
              <w:t xml:space="preserve">: </w:t>
            </w:r>
            <w:proofErr w:type="spellStart"/>
            <w:r w:rsidRPr="00095B69">
              <w:rPr>
                <w:rFonts w:asciiTheme="majorHAnsi" w:hAnsiTheme="majorHAnsi"/>
                <w:u w:val="single"/>
              </w:rPr>
              <w:t>Summer</w:t>
            </w:r>
            <w:proofErr w:type="spellEnd"/>
            <w:r w:rsidRPr="00095B69">
              <w:rPr>
                <w:rFonts w:asciiTheme="majorHAnsi" w:hAnsiTheme="majorHAnsi"/>
                <w:u w:val="single"/>
              </w:rPr>
              <w:t xml:space="preserve">  </w:t>
            </w:r>
            <w:proofErr w:type="spellStart"/>
            <w:r w:rsidRPr="00095B69">
              <w:rPr>
                <w:rFonts w:asciiTheme="majorHAnsi" w:hAnsiTheme="majorHAnsi"/>
                <w:u w:val="single"/>
              </w:rPr>
              <w:t>fun</w:t>
            </w:r>
            <w:proofErr w:type="spellEnd"/>
            <w:r>
              <w:rPr>
                <w:rFonts w:asciiTheme="majorHAnsi" w:hAnsiTheme="majorHAnsi"/>
                <w:u w:val="single"/>
              </w:rPr>
              <w:t>.</w:t>
            </w:r>
            <w:r w:rsidRPr="00095B69">
              <w:rPr>
                <w:rFonts w:asciiTheme="majorHAnsi" w:hAnsiTheme="majorHAnsi"/>
                <w:u w:val="single"/>
              </w:rPr>
              <w:t xml:space="preserve"> </w:t>
            </w:r>
          </w:p>
          <w:p w:rsidR="005F7DBF" w:rsidRDefault="00341452" w:rsidP="00341452">
            <w:pPr>
              <w:rPr>
                <w:rFonts w:asciiTheme="majorHAnsi" w:hAnsiTheme="majorHAnsi"/>
              </w:rPr>
            </w:pPr>
            <w:r w:rsidRPr="00DD5891">
              <w:rPr>
                <w:rFonts w:asciiTheme="majorHAnsi" w:hAnsiTheme="majorHAnsi"/>
              </w:rPr>
              <w:t xml:space="preserve">W ramach utrwalenia słownictwa związanego z wakacjami  uzupełnij kartę pracy podaną </w:t>
            </w:r>
            <w:r>
              <w:rPr>
                <w:rFonts w:asciiTheme="majorHAnsi" w:hAnsiTheme="majorHAnsi"/>
              </w:rPr>
              <w:t xml:space="preserve">w </w:t>
            </w:r>
            <w:r w:rsidRPr="00DD5891">
              <w:rPr>
                <w:rFonts w:asciiTheme="majorHAnsi" w:hAnsiTheme="majorHAnsi"/>
              </w:rPr>
              <w:t>załącznikach</w:t>
            </w:r>
            <w:r>
              <w:rPr>
                <w:rFonts w:asciiTheme="majorHAnsi" w:hAnsiTheme="majorHAnsi"/>
              </w:rPr>
              <w:t xml:space="preserve"> (kliknij w obrazek i powiększ).</w:t>
            </w:r>
          </w:p>
          <w:p w:rsidR="00341452" w:rsidRDefault="00341452" w:rsidP="0034145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64770</wp:posOffset>
                  </wp:positionV>
                  <wp:extent cx="886460" cy="1247775"/>
                  <wp:effectExtent l="19050" t="0" r="8890" b="0"/>
                  <wp:wrapNone/>
                  <wp:docPr id="1" name="Obraz 2" descr="C:\Users\aga\Desktop\2011_08_19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Users\aga\Desktop\2011_08_19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64770</wp:posOffset>
                  </wp:positionV>
                  <wp:extent cx="990600" cy="1009650"/>
                  <wp:effectExtent l="19050" t="0" r="0" b="0"/>
                  <wp:wrapNone/>
                  <wp:docPr id="3" name="Obraz 1" descr="C:\Users\aga\Desktop\2011_08_19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C:\Users\aga\Desktop\2011_08_19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341452" w:rsidRDefault="00341452" w:rsidP="00341452">
            <w:pPr>
              <w:rPr>
                <w:rFonts w:asciiTheme="majorHAnsi" w:hAnsiTheme="majorHAnsi"/>
              </w:rPr>
            </w:pPr>
          </w:p>
          <w:p w:rsidR="00E43B86" w:rsidRDefault="00E43B86" w:rsidP="00E43B86">
            <w:proofErr w:type="spellStart"/>
            <w:r>
              <w:t>Topic</w:t>
            </w:r>
            <w:proofErr w:type="spellEnd"/>
            <w:r>
              <w:t xml:space="preserve"> : </w:t>
            </w:r>
            <w:proofErr w:type="spellStart"/>
            <w:r>
              <w:t>Revision</w:t>
            </w:r>
            <w:proofErr w:type="spellEnd"/>
            <w:r>
              <w:t xml:space="preserve"> </w:t>
            </w:r>
            <w:proofErr w:type="spellStart"/>
            <w:r>
              <w:t>workout</w:t>
            </w:r>
            <w:proofErr w:type="spellEnd"/>
            <w:r>
              <w:t xml:space="preserve"> . </w:t>
            </w:r>
          </w:p>
          <w:p w:rsidR="00E43B86" w:rsidRDefault="00E43B86" w:rsidP="00E43B86"/>
          <w:p w:rsidR="00E43B86" w:rsidRDefault="00E43B86" w:rsidP="00E43B86">
            <w:r>
              <w:t>Celem lekcji jest podsumowanie wiadomości z Unitu 7 .</w:t>
            </w:r>
          </w:p>
          <w:p w:rsidR="00E43B86" w:rsidRDefault="00E43B86" w:rsidP="00E43B86"/>
          <w:p w:rsidR="00E43B86" w:rsidRDefault="00E43B86" w:rsidP="00E43B86">
            <w:r>
              <w:t>Uczniowie w ramach powtórzenia wykonują EX.1,2,3,4,5,6  p .95 w książce.</w:t>
            </w:r>
          </w:p>
          <w:p w:rsidR="00E43B86" w:rsidRDefault="00E43B86" w:rsidP="00E43B86">
            <w:r>
              <w:t>Ex1. - wpisać słowa</w:t>
            </w:r>
          </w:p>
          <w:p w:rsidR="00E43B86" w:rsidRDefault="00E43B86" w:rsidP="00E43B86">
            <w:r>
              <w:t>Ex.2 - uzupełnić zdania zwrotami związanymi ze sportem</w:t>
            </w:r>
          </w:p>
          <w:p w:rsidR="00E43B86" w:rsidRDefault="00E43B86" w:rsidP="00E43B86">
            <w:r>
              <w:t xml:space="preserve">Ex.3 - uzupełnić dialog wzorując się na dialogu ze str.93 oraz 96 - A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r>
              <w:lastRenderedPageBreak/>
              <w:t>out</w:t>
            </w:r>
          </w:p>
          <w:p w:rsidR="00E43B86" w:rsidRDefault="00E43B86" w:rsidP="00E43B86">
            <w:r>
              <w:t>Ex.4 - wstawić zwroty w nawiasie w czasie Past Simple</w:t>
            </w:r>
          </w:p>
          <w:p w:rsidR="00E43B86" w:rsidRDefault="00E43B86" w:rsidP="00E43B86">
            <w:r>
              <w:t>Ex.5 - należy zmienić zdania w pytania w Past Simple</w:t>
            </w:r>
          </w:p>
          <w:p w:rsidR="00341452" w:rsidRDefault="00E43B86" w:rsidP="00E43B86">
            <w:pPr>
              <w:rPr>
                <w:rFonts w:asciiTheme="majorHAnsi" w:hAnsiTheme="majorHAnsi"/>
              </w:rPr>
            </w:pPr>
            <w:r>
              <w:t>Ex.6 - uzupełnić dialogi używając podanych czasowników.</w:t>
            </w:r>
          </w:p>
          <w:p w:rsidR="00341452" w:rsidRPr="00341452" w:rsidRDefault="00341452" w:rsidP="00341452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:rsidR="005F7DBF" w:rsidRPr="001310E7" w:rsidRDefault="005F7DBF" w:rsidP="00D74BCD">
            <w:pPr>
              <w:rPr>
                <w:sz w:val="22"/>
              </w:rPr>
            </w:pPr>
          </w:p>
          <w:p w:rsidR="005F7DBF" w:rsidRPr="001310E7" w:rsidRDefault="005F7DBF" w:rsidP="00D74BCD">
            <w:pPr>
              <w:rPr>
                <w:sz w:val="22"/>
              </w:rPr>
            </w:pPr>
          </w:p>
          <w:p w:rsidR="005F7DBF" w:rsidRDefault="005F7DBF" w:rsidP="00D74BCD">
            <w:pPr>
              <w:rPr>
                <w:sz w:val="22"/>
              </w:rPr>
            </w:pPr>
          </w:p>
          <w:p w:rsidR="005F7DBF" w:rsidRDefault="005F7DBF" w:rsidP="00D74BCD">
            <w:pPr>
              <w:rPr>
                <w:sz w:val="22"/>
              </w:rPr>
            </w:pPr>
          </w:p>
          <w:p w:rsidR="005F7DBF" w:rsidRPr="001310E7" w:rsidRDefault="005F7DBF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5F7DBF" w:rsidRPr="001310E7" w:rsidRDefault="005F7DBF" w:rsidP="00D74BCD">
            <w:pPr>
              <w:rPr>
                <w:sz w:val="22"/>
              </w:rPr>
            </w:pPr>
          </w:p>
        </w:tc>
      </w:tr>
      <w:tr w:rsidR="005F7DBF" w:rsidRPr="004D102A" w:rsidTr="005F7DBF">
        <w:tc>
          <w:tcPr>
            <w:tcW w:w="817" w:type="dxa"/>
            <w:vMerge/>
          </w:tcPr>
          <w:p w:rsidR="005F7DBF" w:rsidRPr="001310E7" w:rsidRDefault="005F7DBF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5F7DBF" w:rsidRPr="004D102A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j. polski</w:t>
            </w:r>
          </w:p>
        </w:tc>
        <w:tc>
          <w:tcPr>
            <w:tcW w:w="1276" w:type="dxa"/>
          </w:tcPr>
          <w:p w:rsidR="005F7DBF" w:rsidRPr="004D102A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 xml:space="preserve">M. </w:t>
            </w:r>
            <w:proofErr w:type="spellStart"/>
            <w:r w:rsidRPr="004D102A">
              <w:rPr>
                <w:sz w:val="22"/>
              </w:rPr>
              <w:t>Purgał</w:t>
            </w:r>
            <w:proofErr w:type="spellEnd"/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5F7DBF" w:rsidRDefault="0007163E" w:rsidP="00D74BCD">
            <w:pPr>
              <w:rPr>
                <w:rFonts w:cs="Times New Roman"/>
                <w:b/>
                <w:szCs w:val="24"/>
              </w:rPr>
            </w:pPr>
            <w:r w:rsidRPr="0007163E">
              <w:rPr>
                <w:rFonts w:cs="Times New Roman"/>
                <w:b/>
                <w:szCs w:val="24"/>
                <w:highlight w:val="lightGray"/>
              </w:rPr>
              <w:t>Temat: Sprawdź siebie.</w:t>
            </w:r>
            <w:r>
              <w:rPr>
                <w:rFonts w:cs="Times New Roman"/>
                <w:b/>
                <w:szCs w:val="24"/>
              </w:rPr>
              <w:t xml:space="preserve"> </w:t>
            </w:r>
          </w:p>
          <w:p w:rsidR="00A6536C" w:rsidRDefault="00A6536C" w:rsidP="00D74BCD">
            <w:pPr>
              <w:rPr>
                <w:rFonts w:cs="Times New Roman"/>
                <w:b/>
                <w:szCs w:val="24"/>
              </w:rPr>
            </w:pPr>
          </w:p>
          <w:p w:rsidR="00A6536C" w:rsidRDefault="00A6536C" w:rsidP="00D74BCD">
            <w:pPr>
              <w:rPr>
                <w:rFonts w:cs="Times New Roman"/>
                <w:szCs w:val="24"/>
              </w:rPr>
            </w:pPr>
            <w:r w:rsidRPr="00A6536C">
              <w:rPr>
                <w:rFonts w:cs="Times New Roman"/>
                <w:szCs w:val="24"/>
              </w:rPr>
              <w:t xml:space="preserve">Podręcznik strona 386. </w:t>
            </w:r>
          </w:p>
          <w:p w:rsidR="00A6536C" w:rsidRDefault="00A6536C" w:rsidP="00D74BCD">
            <w:pPr>
              <w:rPr>
                <w:rFonts w:cs="Times New Roman"/>
                <w:szCs w:val="24"/>
              </w:rPr>
            </w:pPr>
            <w:r w:rsidRPr="00A6536C">
              <w:rPr>
                <w:rFonts w:cs="Times New Roman"/>
                <w:szCs w:val="24"/>
              </w:rPr>
              <w:t xml:space="preserve">Przeczytaj tekst. </w:t>
            </w:r>
          </w:p>
          <w:p w:rsidR="00A6536C" w:rsidRPr="00A6536C" w:rsidRDefault="00A6536C" w:rsidP="00D74BCD">
            <w:pPr>
              <w:rPr>
                <w:rFonts w:cs="Times New Roman"/>
                <w:szCs w:val="24"/>
              </w:rPr>
            </w:pPr>
            <w:r w:rsidRPr="00A6536C">
              <w:rPr>
                <w:rFonts w:cs="Times New Roman"/>
                <w:szCs w:val="24"/>
              </w:rPr>
              <w:t>Wykonaj w zeszycie ćw. 2 i 3 strona 388.</w:t>
            </w:r>
          </w:p>
          <w:p w:rsidR="0007163E" w:rsidRDefault="0007163E" w:rsidP="00D74BCD">
            <w:pPr>
              <w:rPr>
                <w:rFonts w:cs="Times New Roman"/>
                <w:b/>
                <w:szCs w:val="24"/>
              </w:rPr>
            </w:pPr>
          </w:p>
          <w:p w:rsidR="0007163E" w:rsidRPr="00934ED3" w:rsidRDefault="0007163E" w:rsidP="00D74BCD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268" w:type="dxa"/>
          </w:tcPr>
          <w:p w:rsidR="00114938" w:rsidRPr="007003D6" w:rsidRDefault="00114938" w:rsidP="00114938">
            <w:pPr>
              <w:rPr>
                <w:b/>
                <w:sz w:val="22"/>
                <w:highlight w:val="yellow"/>
              </w:rPr>
            </w:pPr>
            <w:r w:rsidRPr="007003D6">
              <w:rPr>
                <w:b/>
                <w:sz w:val="22"/>
                <w:highlight w:val="yellow"/>
              </w:rPr>
              <w:t xml:space="preserve">Spotkanie </w:t>
            </w:r>
            <w:proofErr w:type="spellStart"/>
            <w:r w:rsidRPr="007003D6">
              <w:rPr>
                <w:b/>
                <w:sz w:val="22"/>
                <w:highlight w:val="yellow"/>
              </w:rPr>
              <w:t>online</w:t>
            </w:r>
            <w:proofErr w:type="spellEnd"/>
            <w:r w:rsidRPr="007003D6">
              <w:rPr>
                <w:b/>
                <w:sz w:val="22"/>
                <w:highlight w:val="yellow"/>
              </w:rPr>
              <w:t xml:space="preserve"> </w:t>
            </w:r>
          </w:p>
          <w:p w:rsidR="005F7DBF" w:rsidRDefault="00114938" w:rsidP="00114938">
            <w:pPr>
              <w:rPr>
                <w:sz w:val="22"/>
              </w:rPr>
            </w:pPr>
            <w:r>
              <w:rPr>
                <w:b/>
                <w:sz w:val="22"/>
                <w:highlight w:val="yellow"/>
              </w:rPr>
              <w:t>czwartek  godz. 11</w:t>
            </w:r>
            <w:r w:rsidRPr="007003D6">
              <w:rPr>
                <w:b/>
                <w:sz w:val="22"/>
                <w:highlight w:val="yellow"/>
              </w:rPr>
              <w:t>.00</w:t>
            </w:r>
          </w:p>
          <w:p w:rsidR="005F7DBF" w:rsidRPr="004D102A" w:rsidRDefault="005F7DBF" w:rsidP="00D74BCD">
            <w:pPr>
              <w:rPr>
                <w:sz w:val="22"/>
              </w:rPr>
            </w:pPr>
          </w:p>
        </w:tc>
        <w:tc>
          <w:tcPr>
            <w:tcW w:w="1636" w:type="dxa"/>
          </w:tcPr>
          <w:p w:rsidR="005F7DBF" w:rsidRDefault="005F7DBF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</w:p>
        </w:tc>
      </w:tr>
      <w:tr w:rsidR="005F7DBF" w:rsidRPr="004D102A" w:rsidTr="005F7DBF">
        <w:tc>
          <w:tcPr>
            <w:tcW w:w="817" w:type="dxa"/>
          </w:tcPr>
          <w:p w:rsidR="005F7DBF" w:rsidRPr="004D102A" w:rsidRDefault="005F7DBF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5F7DBF" w:rsidRDefault="005F7DBF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technika</w:t>
            </w:r>
          </w:p>
        </w:tc>
        <w:tc>
          <w:tcPr>
            <w:tcW w:w="1276" w:type="dxa"/>
          </w:tcPr>
          <w:p w:rsidR="005F7DBF" w:rsidRDefault="005F7DBF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S. Budzisz</w:t>
            </w:r>
            <w:r>
              <w:rPr>
                <w:sz w:val="22"/>
              </w:rPr>
              <w:t>/ K. Piera</w:t>
            </w:r>
          </w:p>
        </w:tc>
        <w:tc>
          <w:tcPr>
            <w:tcW w:w="7229" w:type="dxa"/>
          </w:tcPr>
          <w:p w:rsidR="00E72BBE" w:rsidRDefault="00E72BBE" w:rsidP="00E72BBE">
            <w:pPr>
              <w:pStyle w:val="NormalnyWeb"/>
              <w:spacing w:after="198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182245</wp:posOffset>
                  </wp:positionV>
                  <wp:extent cx="1495425" cy="1219200"/>
                  <wp:effectExtent l="19050" t="0" r="9525" b="0"/>
                  <wp:wrapNone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2BBE">
              <w:t>Temat: Bezpieczeństwo w czasie wakacji.</w:t>
            </w:r>
          </w:p>
          <w:p w:rsidR="00E72BBE" w:rsidRDefault="00E72BBE" w:rsidP="00E72BBE">
            <w:pPr>
              <w:pStyle w:val="NormalnyWeb"/>
              <w:spacing w:after="198" w:line="276" w:lineRule="auto"/>
            </w:pPr>
          </w:p>
          <w:p w:rsidR="00E72BBE" w:rsidRDefault="00E72BBE" w:rsidP="00E72BBE">
            <w:pPr>
              <w:pStyle w:val="NormalnyWeb"/>
              <w:spacing w:after="198" w:line="276" w:lineRule="auto"/>
            </w:pPr>
          </w:p>
          <w:p w:rsidR="00E72BBE" w:rsidRPr="00E72BBE" w:rsidRDefault="00E72BBE" w:rsidP="00E72BBE">
            <w:pPr>
              <w:pStyle w:val="NormalnyWeb"/>
              <w:spacing w:after="198" w:line="276" w:lineRule="auto"/>
            </w:pPr>
          </w:p>
          <w:p w:rsidR="00E72BBE" w:rsidRPr="00E72BBE" w:rsidRDefault="00E72BBE" w:rsidP="00E72BBE">
            <w:pPr>
              <w:pStyle w:val="NormalnyWeb"/>
              <w:spacing w:after="198" w:line="276" w:lineRule="auto"/>
            </w:pPr>
            <w:r w:rsidRPr="00E72BBE">
              <w:t xml:space="preserve">Obejrzyj filmy: </w:t>
            </w:r>
          </w:p>
          <w:p w:rsidR="00E72BBE" w:rsidRDefault="00A31021" w:rsidP="00E72BBE">
            <w:pPr>
              <w:pStyle w:val="NormalnyWeb"/>
              <w:spacing w:after="198" w:line="276" w:lineRule="auto"/>
            </w:pPr>
            <w:hyperlink r:id="rId36" w:history="1">
              <w:r w:rsidR="00E72BBE" w:rsidRPr="00E72BBE">
                <w:rPr>
                  <w:rStyle w:val="Hipercze"/>
                  <w:color w:val="000000"/>
                </w:rPr>
                <w:t>https://youtu.be/__2GIlSvh-o</w:t>
              </w:r>
            </w:hyperlink>
          </w:p>
          <w:p w:rsidR="00E72BBE" w:rsidRPr="00E72BBE" w:rsidRDefault="00A31021" w:rsidP="00E72BBE">
            <w:pPr>
              <w:pStyle w:val="NormalnyWeb"/>
              <w:spacing w:after="198" w:line="276" w:lineRule="auto"/>
            </w:pPr>
            <w:hyperlink r:id="rId37" w:history="1">
              <w:r w:rsidR="00E72BBE" w:rsidRPr="00E72BBE">
                <w:rPr>
                  <w:rStyle w:val="Hipercze"/>
                  <w:color w:val="000000"/>
                </w:rPr>
                <w:t>https://youtu.be/9MgNx_b1Tsk</w:t>
              </w:r>
            </w:hyperlink>
          </w:p>
          <w:p w:rsidR="00E72BBE" w:rsidRDefault="00E72BBE" w:rsidP="00E72BBE">
            <w:pPr>
              <w:pStyle w:val="NormalnyWeb"/>
              <w:spacing w:after="198" w:line="276" w:lineRule="auto"/>
            </w:pPr>
            <w:r>
              <w:rPr>
                <w:color w:val="C00000"/>
                <w:sz w:val="27"/>
                <w:szCs w:val="27"/>
              </w:rPr>
              <w:t>Zapamiętaj numery alarmowe:</w:t>
            </w:r>
          </w:p>
          <w:p w:rsidR="00E72BBE" w:rsidRPr="00E72BBE" w:rsidRDefault="00E72BBE" w:rsidP="00E72BBE">
            <w:pPr>
              <w:pStyle w:val="NormalnyWeb"/>
              <w:spacing w:after="0" w:line="318" w:lineRule="atLeast"/>
            </w:pPr>
            <w:r>
              <w:rPr>
                <w:color w:val="FF0000"/>
                <w:sz w:val="32"/>
                <w:szCs w:val="32"/>
              </w:rPr>
              <w:t>112</w:t>
            </w:r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Ogólny numer alarmowy</w:t>
            </w:r>
          </w:p>
          <w:p w:rsidR="00E72BBE" w:rsidRPr="00E72BBE" w:rsidRDefault="00E72BBE" w:rsidP="00E72BBE">
            <w:pPr>
              <w:pStyle w:val="NormalnyWeb"/>
              <w:spacing w:after="0" w:line="318" w:lineRule="atLeast"/>
            </w:pPr>
            <w:r>
              <w:rPr>
                <w:color w:val="FF0000"/>
                <w:sz w:val="32"/>
                <w:szCs w:val="32"/>
              </w:rPr>
              <w:lastRenderedPageBreak/>
              <w:t>998</w:t>
            </w:r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Państwowa Straż Pożarna</w:t>
            </w:r>
          </w:p>
          <w:p w:rsidR="00E72BBE" w:rsidRPr="00E72BBE" w:rsidRDefault="00E72BBE" w:rsidP="00E72BBE">
            <w:pPr>
              <w:pStyle w:val="NormalnyWeb"/>
              <w:spacing w:after="0" w:line="318" w:lineRule="atLeast"/>
            </w:pPr>
            <w:r>
              <w:rPr>
                <w:color w:val="FF0000"/>
                <w:sz w:val="32"/>
                <w:szCs w:val="32"/>
              </w:rPr>
              <w:t>999</w:t>
            </w:r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Pogotowie ratunkowe</w:t>
            </w:r>
          </w:p>
          <w:p w:rsidR="00E72BBE" w:rsidRPr="00E72BBE" w:rsidRDefault="00E72BBE" w:rsidP="00E72BBE">
            <w:pPr>
              <w:pStyle w:val="NormalnyWeb"/>
              <w:spacing w:after="0" w:line="318" w:lineRule="atLeast"/>
            </w:pPr>
            <w:r>
              <w:rPr>
                <w:color w:val="FF0000"/>
                <w:sz w:val="32"/>
                <w:szCs w:val="32"/>
              </w:rPr>
              <w:t>997</w:t>
            </w:r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Policja</w:t>
            </w:r>
          </w:p>
          <w:p w:rsidR="00E72BBE" w:rsidRPr="00E72BBE" w:rsidRDefault="00E72BBE" w:rsidP="00E72BBE">
            <w:pPr>
              <w:pStyle w:val="NormalnyWeb"/>
              <w:spacing w:after="0" w:line="318" w:lineRule="atLeast"/>
            </w:pPr>
            <w:r>
              <w:rPr>
                <w:color w:val="FF0000"/>
                <w:sz w:val="32"/>
                <w:szCs w:val="32"/>
              </w:rPr>
              <w:t>601</w:t>
            </w:r>
            <w:r w:rsidRPr="00E72BBE">
              <w:rPr>
                <w:rFonts w:ascii="quot" w:hAnsi="quot"/>
                <w:color w:val="FF0000"/>
              </w:rPr>
              <w:t xml:space="preserve"> </w:t>
            </w:r>
            <w:r>
              <w:rPr>
                <w:color w:val="FF0000"/>
                <w:sz w:val="32"/>
                <w:szCs w:val="32"/>
              </w:rPr>
              <w:t>100</w:t>
            </w:r>
            <w:r w:rsidRPr="00E72BBE">
              <w:rPr>
                <w:rFonts w:ascii="quot" w:hAnsi="quot"/>
                <w:color w:val="FF0000"/>
              </w:rPr>
              <w:t xml:space="preserve"> </w:t>
            </w:r>
            <w:proofErr w:type="spellStart"/>
            <w:r>
              <w:rPr>
                <w:color w:val="FF0000"/>
                <w:sz w:val="32"/>
                <w:szCs w:val="32"/>
              </w:rPr>
              <w:t>100</w:t>
            </w:r>
            <w:proofErr w:type="spellEnd"/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numer ratunkowy nad wodą (MOPR i WOPR)</w:t>
            </w:r>
          </w:p>
          <w:p w:rsidR="00E72BBE" w:rsidRDefault="00E72BBE" w:rsidP="00E72BBE">
            <w:pPr>
              <w:pStyle w:val="NormalnyWeb"/>
              <w:spacing w:after="0" w:line="318" w:lineRule="atLeast"/>
              <w:rPr>
                <w:color w:val="000000"/>
              </w:rPr>
            </w:pPr>
            <w:r>
              <w:rPr>
                <w:color w:val="FF0000"/>
                <w:sz w:val="32"/>
                <w:szCs w:val="32"/>
              </w:rPr>
              <w:t>601</w:t>
            </w:r>
            <w:r w:rsidRPr="00E72BBE">
              <w:rPr>
                <w:rFonts w:ascii="quot" w:hAnsi="quot"/>
                <w:color w:val="FF0000"/>
              </w:rPr>
              <w:t xml:space="preserve"> </w:t>
            </w:r>
            <w:r>
              <w:rPr>
                <w:color w:val="FF0000"/>
                <w:sz w:val="32"/>
                <w:szCs w:val="32"/>
              </w:rPr>
              <w:t>100</w:t>
            </w:r>
            <w:r w:rsidRPr="00E72BBE">
              <w:rPr>
                <w:rFonts w:ascii="quot" w:hAnsi="quot"/>
                <w:color w:val="FF0000"/>
              </w:rPr>
              <w:t xml:space="preserve"> </w:t>
            </w:r>
            <w:r>
              <w:rPr>
                <w:color w:val="FF0000"/>
                <w:sz w:val="32"/>
                <w:szCs w:val="32"/>
              </w:rPr>
              <w:t>300</w:t>
            </w:r>
            <w:r w:rsidRPr="00E72BBE">
              <w:rPr>
                <w:rFonts w:ascii="quot" w:hAnsi="quot"/>
                <w:color w:val="000000"/>
              </w:rPr>
              <w:t xml:space="preserve"> </w:t>
            </w:r>
            <w:r>
              <w:rPr>
                <w:color w:val="000000"/>
              </w:rPr>
              <w:t>numer ratunkowy w górach (GOPR i TOPR)</w:t>
            </w:r>
          </w:p>
          <w:p w:rsidR="00E72BBE" w:rsidRDefault="00E72BBE" w:rsidP="00E72BBE">
            <w:pPr>
              <w:pStyle w:val="NormalnyWeb"/>
              <w:spacing w:after="198" w:line="276" w:lineRule="auto"/>
            </w:pPr>
            <w:r>
              <w:rPr>
                <w:b/>
                <w:bCs/>
                <w:color w:val="030303"/>
              </w:rPr>
              <w:t>Dowiedz się jak udzielać pierwszej pomocy.</w:t>
            </w:r>
            <w:r w:rsidRPr="00E72BBE">
              <w:rPr>
                <w:rFonts w:ascii="quot" w:hAnsi="quot"/>
                <w:color w:val="030303"/>
              </w:rPr>
              <w:t xml:space="preserve"> </w:t>
            </w:r>
            <w:r>
              <w:rPr>
                <w:color w:val="030303"/>
              </w:rPr>
              <w:t>Podejmując proste działania trzykrotnie zwiększasz szansę na przeżycie ofiary zdarzenia. Pomóż ratować ludzkie życie - obejrzyj film:</w:t>
            </w:r>
          </w:p>
          <w:p w:rsidR="00E72BBE" w:rsidRDefault="00A31021" w:rsidP="00541495">
            <w:pPr>
              <w:pStyle w:val="NormalnyWeb"/>
              <w:spacing w:after="0" w:line="318" w:lineRule="atLeast"/>
            </w:pPr>
            <w:hyperlink r:id="rId38" w:history="1">
              <w:r w:rsidR="00E72BBE">
                <w:rPr>
                  <w:rStyle w:val="Hipercze"/>
                </w:rPr>
                <w:t>https://youtu.be/tjidfHsY9Ok</w:t>
              </w:r>
            </w:hyperlink>
          </w:p>
          <w:p w:rsidR="00541495" w:rsidRPr="00541495" w:rsidRDefault="00541495" w:rsidP="00541495">
            <w:pPr>
              <w:pStyle w:val="NormalnyWeb"/>
              <w:spacing w:after="0" w:line="318" w:lineRule="atLeast"/>
            </w:pPr>
          </w:p>
          <w:p w:rsidR="00E72BBE" w:rsidRPr="007003D6" w:rsidRDefault="00E72BBE" w:rsidP="00D74BCD">
            <w:pPr>
              <w:pStyle w:val="NormalnyWeb"/>
              <w:spacing w:after="198" w:line="276" w:lineRule="auto"/>
              <w:rPr>
                <w:sz w:val="22"/>
              </w:rPr>
            </w:pPr>
          </w:p>
        </w:tc>
        <w:tc>
          <w:tcPr>
            <w:tcW w:w="2268" w:type="dxa"/>
          </w:tcPr>
          <w:p w:rsidR="005F7DBF" w:rsidRDefault="005F7DBF" w:rsidP="00D74BCD">
            <w:pPr>
              <w:pStyle w:val="NormalnyWeb"/>
            </w:pPr>
          </w:p>
          <w:p w:rsidR="005F7DBF" w:rsidRPr="00D66A47" w:rsidRDefault="005F7DBF" w:rsidP="00D74BCD">
            <w:pPr>
              <w:pStyle w:val="NormalnyWeb"/>
            </w:pPr>
          </w:p>
        </w:tc>
        <w:tc>
          <w:tcPr>
            <w:tcW w:w="1636" w:type="dxa"/>
          </w:tcPr>
          <w:p w:rsidR="00E72BBE" w:rsidRDefault="00A31021" w:rsidP="00E72BBE">
            <w:pPr>
              <w:pStyle w:val="NormalnyWeb"/>
              <w:spacing w:after="0"/>
            </w:pPr>
            <w:hyperlink r:id="rId39" w:history="1">
              <w:r w:rsidR="00E72BBE">
                <w:rPr>
                  <w:rStyle w:val="Hipercze"/>
                </w:rPr>
                <w:t>https://bezpiecznewakacje.pl/</w:t>
              </w:r>
            </w:hyperlink>
          </w:p>
          <w:p w:rsidR="005F7DBF" w:rsidRDefault="005F7DBF" w:rsidP="00D74BCD">
            <w:pPr>
              <w:pStyle w:val="NormalnyWeb"/>
            </w:pPr>
          </w:p>
          <w:p w:rsidR="005F7DBF" w:rsidRPr="004D102A" w:rsidRDefault="005F7DBF" w:rsidP="00D74BCD">
            <w:pPr>
              <w:pStyle w:val="NormalnyWeb"/>
              <w:rPr>
                <w:sz w:val="22"/>
              </w:rPr>
            </w:pPr>
          </w:p>
        </w:tc>
      </w:tr>
      <w:tr w:rsidR="005F7DBF" w:rsidRPr="0011724F" w:rsidTr="005F7DBF">
        <w:tc>
          <w:tcPr>
            <w:tcW w:w="817" w:type="dxa"/>
          </w:tcPr>
          <w:p w:rsidR="005F7DBF" w:rsidRPr="004D102A" w:rsidRDefault="005F7DBF" w:rsidP="00D74BCD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5F7DBF" w:rsidRDefault="005F7DBF" w:rsidP="00D74BCD">
            <w:pPr>
              <w:rPr>
                <w:sz w:val="22"/>
              </w:rPr>
            </w:pPr>
            <w:proofErr w:type="spellStart"/>
            <w:r w:rsidRPr="004D102A">
              <w:rPr>
                <w:sz w:val="22"/>
              </w:rPr>
              <w:t>Wf</w:t>
            </w:r>
            <w:proofErr w:type="spellEnd"/>
            <w:r>
              <w:rPr>
                <w:sz w:val="22"/>
              </w:rPr>
              <w:t xml:space="preserve"> </w:t>
            </w:r>
          </w:p>
          <w:p w:rsidR="005F7DBF" w:rsidRPr="004D102A" w:rsidRDefault="005F7DBF" w:rsidP="00D74BCD">
            <w:pPr>
              <w:rPr>
                <w:sz w:val="22"/>
              </w:rPr>
            </w:pPr>
            <w:r>
              <w:rPr>
                <w:sz w:val="22"/>
              </w:rPr>
              <w:t>2 godz.</w:t>
            </w:r>
          </w:p>
          <w:p w:rsidR="005F7DBF" w:rsidRPr="004D102A" w:rsidRDefault="005F7DBF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</w:p>
        </w:tc>
        <w:tc>
          <w:tcPr>
            <w:tcW w:w="1276" w:type="dxa"/>
          </w:tcPr>
          <w:p w:rsidR="005F7DBF" w:rsidRPr="00442DB0" w:rsidRDefault="005F7DBF" w:rsidP="00D74BCD">
            <w:pPr>
              <w:rPr>
                <w:sz w:val="18"/>
                <w:szCs w:val="18"/>
              </w:rPr>
            </w:pPr>
            <w:proofErr w:type="spellStart"/>
            <w:r w:rsidRPr="00442DB0">
              <w:rPr>
                <w:sz w:val="18"/>
                <w:szCs w:val="18"/>
              </w:rPr>
              <w:t>M.Zawadzki</w:t>
            </w:r>
            <w:proofErr w:type="spellEnd"/>
            <w:r w:rsidRPr="00442DB0">
              <w:rPr>
                <w:sz w:val="18"/>
                <w:szCs w:val="18"/>
              </w:rPr>
              <w:t>/</w:t>
            </w:r>
          </w:p>
          <w:p w:rsidR="005F7DBF" w:rsidRPr="007A51D0" w:rsidRDefault="005F7DBF" w:rsidP="00D74BCD">
            <w:pPr>
              <w:rPr>
                <w:sz w:val="18"/>
                <w:szCs w:val="18"/>
              </w:rPr>
            </w:pPr>
            <w:r w:rsidRPr="00442DB0">
              <w:rPr>
                <w:sz w:val="18"/>
                <w:szCs w:val="18"/>
              </w:rPr>
              <w:t>K. Piera</w:t>
            </w:r>
          </w:p>
          <w:p w:rsidR="005F7DBF" w:rsidRDefault="005F7DBF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CC5F4C" w:rsidRDefault="00CC5F4C" w:rsidP="00D74BCD">
            <w:pPr>
              <w:rPr>
                <w:sz w:val="22"/>
              </w:rPr>
            </w:pPr>
          </w:p>
          <w:p w:rsidR="00CC5F4C" w:rsidRDefault="00CC5F4C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5F7DBF" w:rsidRPr="004D102A" w:rsidRDefault="005F7DBF" w:rsidP="00D74BCD">
            <w:pPr>
              <w:rPr>
                <w:sz w:val="22"/>
              </w:rPr>
            </w:pPr>
            <w:r w:rsidRPr="004D102A">
              <w:rPr>
                <w:sz w:val="22"/>
              </w:rPr>
              <w:t>M. Gruca</w:t>
            </w:r>
          </w:p>
        </w:tc>
        <w:tc>
          <w:tcPr>
            <w:tcW w:w="7229" w:type="dxa"/>
          </w:tcPr>
          <w:p w:rsidR="00851D45" w:rsidRDefault="005F7DBF" w:rsidP="00851D45">
            <w:r w:rsidRPr="0011724F">
              <w:lastRenderedPageBreak/>
              <w:t xml:space="preserve"> </w:t>
            </w:r>
            <w:r w:rsidR="00851D45" w:rsidRPr="009530C4">
              <w:rPr>
                <w:b/>
              </w:rPr>
              <w:t>T</w:t>
            </w:r>
            <w:r w:rsidR="00851D45">
              <w:t>. Bezpieczeństwo podczas wakacji.</w:t>
            </w:r>
          </w:p>
          <w:p w:rsidR="00851D45" w:rsidRDefault="00851D45" w:rsidP="00851D45">
            <w:r>
              <w:t>Oto kilka najważniejszych zasad, dotyczących nie tylko aktywności fizycznej.</w:t>
            </w:r>
          </w:p>
          <w:p w:rsidR="00851D45" w:rsidRDefault="00851D45" w:rsidP="00851D45">
            <w:pPr>
              <w:pStyle w:val="NormalnyWeb"/>
              <w:jc w:val="both"/>
            </w:pPr>
            <w:r>
              <w:rPr>
                <w:rStyle w:val="Pogrubienie"/>
              </w:rPr>
              <w:t>1.</w:t>
            </w:r>
            <w:r>
              <w:t xml:space="preserve"> Wyjeżdżając, zawsze pozostaw najbliższym informację, gdzie i z kim będziesz spędzać czas. Zostaw wszystkie telefony opiekunom</w:t>
            </w:r>
            <w:r>
              <w:br/>
            </w:r>
            <w:r>
              <w:rPr>
                <w:rStyle w:val="Pogrubienie"/>
              </w:rPr>
              <w:t>2.</w:t>
            </w:r>
            <w:r>
              <w:t xml:space="preserve"> Podróżując pociągiem zawsze zajmuj miejsca z dala od podejrzanych osób i - jeśli to możliwe - blisko konduktora, bądź służby ochrony kolei. Nie siadaj samotnie w przedziałach i trzymaj się blisko ludzi. Często to </w:t>
            </w:r>
            <w:r>
              <w:lastRenderedPageBreak/>
              <w:t>wystarczy, aby odstraszyć potencjalnego napastnika. Staraj się nie podróżować nocą. Pamiętaj - napastnik lub złodziej zawsze korzysta z okazji. Nigdy też nie podróżuj autostopem sam - zawsze w gronie przyjaciół. Nie wsiadaj do auta jeżeli kierowca od razu nie wzbudzi Twojego zaufania lub będziesz mieć jakiekolwiek wątpliwości. Wracając z imprezy nocą nigdy nie korzystaj z ofert podwiezienia przez obcych.</w:t>
            </w:r>
            <w:r>
              <w:br/>
            </w:r>
            <w:r>
              <w:br/>
            </w:r>
            <w:r>
              <w:rPr>
                <w:rStyle w:val="Pogrubienie"/>
              </w:rPr>
              <w:t>3.</w:t>
            </w:r>
            <w:r>
              <w:t xml:space="preserve"> Kiedy ktoś Cię zaczepia, nie wdawaj się w rozmowy - czasami lepiej udać, że się nie słyszy i iść dalej. Kiedy zaczepki się nasilą, odpowiadaj pewnie, krótko, bez wdawania się w dyskusję. Nie obrażaj napastnika. Kiedy ktoś Cię celowo potrąci, nie odwracaj się i idź dalej. Można również przeprosić-dla własnego dobra.</w:t>
            </w:r>
            <w:r>
              <w:br/>
            </w:r>
            <w:r>
              <w:br/>
            </w:r>
            <w:r>
              <w:rPr>
                <w:rStyle w:val="Pogrubienie"/>
              </w:rPr>
              <w:t>4.</w:t>
            </w:r>
            <w:r>
              <w:t xml:space="preserve"> Przebywając na plaży, pływalni czy w wakacyjnym tłumie, uważaj na swoją torbę, portfel, telefon. Nie noś portfela i dokumentów razem i nigdy nie wkładaj ich do tylnej kieszeni. Dokładnie zapinaj plecaki i torby. Torebkę trzymaj, obejmując ją całą od spodu, pamiętając przy tym, aby zawsze była zamknięta. Wartościowe rzeczy noś tylko w zamykanych kieszeniach. Jeśli bawisz się na imprezie, nigdy nie pozostawiaj swoich rzeczy bez opieki - kradzieże torebek, portfeli, telefonów komórkowych zdarzają się w klubach niezwykle często. Złodziej prowadzi wnikliwą obserwację wybierając swoje ofi</w:t>
            </w:r>
            <w:r w:rsidR="003C68FB">
              <w:t>ary.</w:t>
            </w:r>
            <w:r w:rsidR="003C68FB">
              <w:br/>
            </w:r>
            <w:r>
              <w:br/>
            </w:r>
            <w:r>
              <w:rPr>
                <w:rStyle w:val="Pogrubienie"/>
              </w:rPr>
              <w:t>5.</w:t>
            </w:r>
            <w:r>
              <w:t xml:space="preserve"> Nigdy nie wybieraj się na dyskotekę sam - zawsze w gronie znajomych. Nie wychodź z dyskoteki samotnie - staraj się wracać do miejsca zamieszkania w towarzystwie przyjaciół.</w:t>
            </w:r>
          </w:p>
          <w:p w:rsidR="00851D45" w:rsidRDefault="00851D45" w:rsidP="00851D45">
            <w:r>
              <w:rPr>
                <w:rStyle w:val="Pogrubienie"/>
              </w:rPr>
              <w:t>6.</w:t>
            </w:r>
            <w:r>
              <w:t xml:space="preserve"> Wakacje to okres wzmożonej działalności dealerów narkotykowych. Pamiętaj, że mitem jest, iż "dopalacze" pomagają w dobrej zabawie. Naucz się być asertywnym! Naucz się odmawiać.</w:t>
            </w:r>
          </w:p>
          <w:p w:rsidR="00851D45" w:rsidRDefault="00851D45" w:rsidP="00851D45"/>
          <w:p w:rsidR="00851D45" w:rsidRDefault="00851D45" w:rsidP="00851D45">
            <w:r w:rsidRPr="009530C4">
              <w:rPr>
                <w:b/>
              </w:rPr>
              <w:t>T</w:t>
            </w:r>
            <w:r>
              <w:t>. Pokonujemy terenowy tor przeszkód – LA terenowa.</w:t>
            </w:r>
          </w:p>
          <w:p w:rsidR="00851D45" w:rsidRDefault="00851D45" w:rsidP="00851D45">
            <w:pPr>
              <w:spacing w:before="100" w:beforeAutospacing="1" w:after="100" w:afterAutospacing="1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lastRenderedPageBreak/>
              <w:t>Bieg crossowy ( inaczej terenowy ) - n</w:t>
            </w:r>
            <w:r w:rsidRPr="00C7430F">
              <w:rPr>
                <w:rFonts w:eastAsia="Times New Roman"/>
                <w:szCs w:val="24"/>
                <w:lang w:eastAsia="pl-PL"/>
              </w:rPr>
              <w:t>a trasie powinny być górki o różnym stopniu trudności i nachyleniu. Mniejsze, większe. Świetnie jeśli znajdziemy typowe ,,siodełko”, czyli miejsce pomiędzy dwoma szczytami. Jeśli nie ma wielu takich w okolicy, to możemy znaleźć jedną, dwie górki i pokonywać je kilka razy. Przebiegajmy przez strumyki, jakiś rów, przez który trzeba przeskoczyć. Podłoże też powinno być zróżnicowane. Piach daje nam naturalny opór i utrudnia bieg, dzięki czemu mięśnie muszą intensywniej pracować.</w:t>
            </w:r>
            <w:r>
              <w:rPr>
                <w:rFonts w:eastAsia="Times New Roman"/>
                <w:szCs w:val="24"/>
                <w:lang w:eastAsia="pl-PL"/>
              </w:rPr>
              <w:t xml:space="preserve"> Obejrzyj film.</w:t>
            </w:r>
          </w:p>
          <w:p w:rsidR="00851D45" w:rsidRDefault="00A31021" w:rsidP="00851D45">
            <w:pPr>
              <w:spacing w:before="100" w:beforeAutospacing="1" w:after="100" w:afterAutospacing="1"/>
              <w:rPr>
                <w:rFonts w:eastAsia="Times New Roman"/>
                <w:szCs w:val="24"/>
                <w:lang w:eastAsia="pl-PL"/>
              </w:rPr>
            </w:pPr>
            <w:hyperlink r:id="rId40" w:history="1">
              <w:r w:rsidR="00851D45" w:rsidRPr="00C463BC">
                <w:rPr>
                  <w:rStyle w:val="Hipercze"/>
                  <w:rFonts w:eastAsia="Times New Roman"/>
                  <w:szCs w:val="24"/>
                  <w:lang w:eastAsia="pl-PL"/>
                </w:rPr>
                <w:t>https://www.youtube.com/watch?v=59ILxsI8K30</w:t>
              </w:r>
            </w:hyperlink>
          </w:p>
          <w:p w:rsidR="00851D45" w:rsidRDefault="00851D45" w:rsidP="00851D45">
            <w:pPr>
              <w:spacing w:before="100" w:beforeAutospacing="1" w:after="100" w:afterAutospacing="1"/>
              <w:rPr>
                <w:rFonts w:eastAsia="Times New Roman"/>
                <w:szCs w:val="24"/>
                <w:lang w:eastAsia="pl-PL"/>
              </w:rPr>
            </w:pPr>
          </w:p>
          <w:p w:rsidR="00CC5F4C" w:rsidRPr="00C7430F" w:rsidRDefault="00CC5F4C" w:rsidP="00851D45">
            <w:pPr>
              <w:spacing w:before="100" w:beforeAutospacing="1" w:after="100" w:afterAutospacing="1"/>
              <w:rPr>
                <w:rFonts w:eastAsia="Times New Roman"/>
                <w:szCs w:val="24"/>
                <w:lang w:eastAsia="pl-PL"/>
              </w:rPr>
            </w:pPr>
          </w:p>
          <w:p w:rsidR="00CC5F4C" w:rsidRPr="00780554" w:rsidRDefault="00CC5F4C" w:rsidP="00CC5F4C">
            <w:r w:rsidRPr="00780554">
              <w:rPr>
                <w:b/>
              </w:rPr>
              <w:t>Temat 1 i 2:</w:t>
            </w:r>
            <w:r>
              <w:rPr>
                <w:b/>
              </w:rPr>
              <w:t xml:space="preserve"> </w:t>
            </w:r>
            <w:r w:rsidRPr="006D01DA">
              <w:t>Bezpieczeństwo</w:t>
            </w:r>
            <w:r>
              <w:rPr>
                <w:b/>
              </w:rPr>
              <w:t xml:space="preserve"> </w:t>
            </w:r>
            <w:r w:rsidRPr="006D01DA">
              <w:t>nad woda i w górach</w:t>
            </w:r>
            <w:r>
              <w:t xml:space="preserve"> podczas wakacyjnego odpoczynku (2 </w:t>
            </w:r>
            <w:proofErr w:type="spellStart"/>
            <w:r>
              <w:t>godz</w:t>
            </w:r>
            <w:proofErr w:type="spellEnd"/>
            <w:r>
              <w:t>).</w:t>
            </w:r>
            <w:r>
              <w:rPr>
                <w:b/>
              </w:rPr>
              <w:t xml:space="preserve">  </w:t>
            </w:r>
          </w:p>
          <w:p w:rsidR="00CC5F4C" w:rsidRDefault="00A31021" w:rsidP="00CC5F4C">
            <w:hyperlink r:id="rId41" w:history="1">
              <w:r w:rsidR="00CC5F4C">
                <w:rPr>
                  <w:rStyle w:val="Hipercze"/>
                </w:rPr>
                <w:t>https://www.youtube.com/watch?v=gmaCqVtv7D4</w:t>
              </w:r>
            </w:hyperlink>
          </w:p>
          <w:p w:rsidR="005F7DBF" w:rsidRDefault="005F7DBF" w:rsidP="00D74BCD"/>
          <w:p w:rsidR="005F7DBF" w:rsidRPr="0011724F" w:rsidRDefault="005F7DBF" w:rsidP="00D74BCD">
            <w:pPr>
              <w:rPr>
                <w:sz w:val="22"/>
              </w:rPr>
            </w:pPr>
          </w:p>
        </w:tc>
        <w:tc>
          <w:tcPr>
            <w:tcW w:w="2268" w:type="dxa"/>
          </w:tcPr>
          <w:p w:rsidR="005F7DBF" w:rsidRPr="0011724F" w:rsidRDefault="005F7DBF" w:rsidP="00D74BCD"/>
          <w:p w:rsidR="005F7DBF" w:rsidRPr="0011724F" w:rsidRDefault="005F7DBF" w:rsidP="00D74BCD"/>
          <w:p w:rsidR="005F7DBF" w:rsidRPr="0011724F" w:rsidRDefault="005F7DBF" w:rsidP="00D74BCD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5F7DBF" w:rsidRDefault="005F7DBF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Default="00851D45" w:rsidP="00D74BCD">
            <w:pPr>
              <w:rPr>
                <w:sz w:val="22"/>
              </w:rPr>
            </w:pPr>
          </w:p>
          <w:p w:rsidR="00851D45" w:rsidRPr="0011724F" w:rsidRDefault="00851D45" w:rsidP="00D74BCD">
            <w:pPr>
              <w:rPr>
                <w:sz w:val="22"/>
              </w:rPr>
            </w:pPr>
            <w:r>
              <w:t>Pamiętaj o zasadach bezpieczeństwa i wygodnym obuwiu. Na rozgrzewkę można wykonać zestaw ćw. izometrycznych.</w:t>
            </w:r>
          </w:p>
        </w:tc>
      </w:tr>
    </w:tbl>
    <w:p w:rsidR="00E14370" w:rsidRDefault="00E14370">
      <w:pPr>
        <w:rPr>
          <w:sz w:val="22"/>
        </w:rPr>
      </w:pPr>
    </w:p>
    <w:p w:rsidR="00967962" w:rsidRDefault="00967962">
      <w:pPr>
        <w:rPr>
          <w:sz w:val="22"/>
        </w:rPr>
      </w:pPr>
    </w:p>
    <w:p w:rsidR="00E14370" w:rsidRDefault="00E14370">
      <w:pPr>
        <w:rPr>
          <w:sz w:val="22"/>
        </w:rPr>
      </w:pPr>
    </w:p>
    <w:p w:rsidR="00E14370" w:rsidRPr="00B13E5E" w:rsidRDefault="00E14370" w:rsidP="00E14370">
      <w:pPr>
        <w:spacing w:after="0" w:line="360" w:lineRule="auto"/>
        <w:rPr>
          <w:rFonts w:cs="Times New Roman"/>
          <w:b/>
        </w:rPr>
      </w:pPr>
    </w:p>
    <w:sectPr w:rsidR="00E14370" w:rsidRPr="00B13E5E" w:rsidSect="00F9351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459" w:rsidRDefault="00197459" w:rsidP="0040605C">
      <w:pPr>
        <w:spacing w:after="0" w:line="240" w:lineRule="auto"/>
      </w:pPr>
      <w:r>
        <w:separator/>
      </w:r>
    </w:p>
  </w:endnote>
  <w:endnote w:type="continuationSeparator" w:id="0">
    <w:p w:rsidR="00197459" w:rsidRDefault="00197459" w:rsidP="00406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459" w:rsidRDefault="00197459" w:rsidP="0040605C">
      <w:pPr>
        <w:spacing w:after="0" w:line="240" w:lineRule="auto"/>
      </w:pPr>
      <w:r>
        <w:separator/>
      </w:r>
    </w:p>
  </w:footnote>
  <w:footnote w:type="continuationSeparator" w:id="0">
    <w:p w:rsidR="00197459" w:rsidRDefault="00197459" w:rsidP="00406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Nagwek"/>
    </w:pPr>
    <w:r>
      <w:t xml:space="preserve">5C                                                </w:t>
    </w:r>
    <w:r w:rsidR="005C3532">
      <w:t xml:space="preserve">   </w:t>
    </w:r>
    <w:r w:rsidR="00480A54">
      <w:t xml:space="preserve">                   TYDZIEŃ 10.06 – 25</w:t>
    </w:r>
    <w:r w:rsidR="005C3532">
      <w:t>.06</w:t>
    </w:r>
    <w:r>
      <w:t>.2020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0E" w:rsidRDefault="006C7D0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1B1"/>
    <w:multiLevelType w:val="multilevel"/>
    <w:tmpl w:val="C5303F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D7B43"/>
    <w:multiLevelType w:val="hybridMultilevel"/>
    <w:tmpl w:val="ACC22A6A"/>
    <w:lvl w:ilvl="0" w:tplc="3F60C93A">
      <w:start w:val="1"/>
      <w:numFmt w:val="decimal"/>
      <w:lvlText w:val="%1.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12421927"/>
    <w:multiLevelType w:val="multilevel"/>
    <w:tmpl w:val="57ACEC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F358ED"/>
    <w:multiLevelType w:val="multilevel"/>
    <w:tmpl w:val="92B495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EC5366"/>
    <w:multiLevelType w:val="multilevel"/>
    <w:tmpl w:val="5BDC96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F178D"/>
    <w:multiLevelType w:val="hybridMultilevel"/>
    <w:tmpl w:val="D6D8A7E4"/>
    <w:lvl w:ilvl="0" w:tplc="6650A762">
      <w:start w:val="1"/>
      <w:numFmt w:val="decimal"/>
      <w:lvlText w:val="%1."/>
      <w:lvlJc w:val="left"/>
      <w:pPr>
        <w:ind w:left="852" w:hanging="360"/>
      </w:p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>
      <w:start w:val="1"/>
      <w:numFmt w:val="decimal"/>
      <w:lvlText w:val="%4."/>
      <w:lvlJc w:val="left"/>
      <w:pPr>
        <w:ind w:left="3012" w:hanging="360"/>
      </w:pPr>
    </w:lvl>
    <w:lvl w:ilvl="4" w:tplc="04150019">
      <w:start w:val="1"/>
      <w:numFmt w:val="lowerLetter"/>
      <w:lvlText w:val="%5."/>
      <w:lvlJc w:val="left"/>
      <w:pPr>
        <w:ind w:left="3732" w:hanging="360"/>
      </w:pPr>
    </w:lvl>
    <w:lvl w:ilvl="5" w:tplc="0415001B">
      <w:start w:val="1"/>
      <w:numFmt w:val="lowerRoman"/>
      <w:lvlText w:val="%6."/>
      <w:lvlJc w:val="right"/>
      <w:pPr>
        <w:ind w:left="4452" w:hanging="180"/>
      </w:pPr>
    </w:lvl>
    <w:lvl w:ilvl="6" w:tplc="0415000F">
      <w:start w:val="1"/>
      <w:numFmt w:val="decimal"/>
      <w:lvlText w:val="%7."/>
      <w:lvlJc w:val="left"/>
      <w:pPr>
        <w:ind w:left="5172" w:hanging="360"/>
      </w:pPr>
    </w:lvl>
    <w:lvl w:ilvl="7" w:tplc="04150019">
      <w:start w:val="1"/>
      <w:numFmt w:val="lowerLetter"/>
      <w:lvlText w:val="%8."/>
      <w:lvlJc w:val="left"/>
      <w:pPr>
        <w:ind w:left="5892" w:hanging="360"/>
      </w:pPr>
    </w:lvl>
    <w:lvl w:ilvl="8" w:tplc="0415001B">
      <w:start w:val="1"/>
      <w:numFmt w:val="lowerRoman"/>
      <w:lvlText w:val="%9."/>
      <w:lvlJc w:val="right"/>
      <w:pPr>
        <w:ind w:left="6612" w:hanging="180"/>
      </w:pPr>
    </w:lvl>
  </w:abstractNum>
  <w:abstractNum w:abstractNumId="6">
    <w:nsid w:val="324A035B"/>
    <w:multiLevelType w:val="multilevel"/>
    <w:tmpl w:val="B7026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1366D2"/>
    <w:multiLevelType w:val="multilevel"/>
    <w:tmpl w:val="B3B0FE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51793"/>
    <w:multiLevelType w:val="hybridMultilevel"/>
    <w:tmpl w:val="3ED6F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C41F8"/>
    <w:multiLevelType w:val="multilevel"/>
    <w:tmpl w:val="18A8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FB1ED5"/>
    <w:multiLevelType w:val="hybridMultilevel"/>
    <w:tmpl w:val="8D5EF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D4B2D"/>
    <w:multiLevelType w:val="hybridMultilevel"/>
    <w:tmpl w:val="7368C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F05B9E"/>
    <w:multiLevelType w:val="hybridMultilevel"/>
    <w:tmpl w:val="F9B2D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73850"/>
    <w:multiLevelType w:val="multilevel"/>
    <w:tmpl w:val="2C5C27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CA63DF"/>
    <w:multiLevelType w:val="hybridMultilevel"/>
    <w:tmpl w:val="2DE05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83E37"/>
    <w:multiLevelType w:val="hybridMultilevel"/>
    <w:tmpl w:val="44B06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13"/>
  </w:num>
  <w:num w:numId="11">
    <w:abstractNumId w:val="11"/>
  </w:num>
  <w:num w:numId="12">
    <w:abstractNumId w:val="10"/>
  </w:num>
  <w:num w:numId="13">
    <w:abstractNumId w:val="1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516"/>
    <w:rsid w:val="00001F4F"/>
    <w:rsid w:val="00005C0D"/>
    <w:rsid w:val="000078E4"/>
    <w:rsid w:val="000101E6"/>
    <w:rsid w:val="0001159E"/>
    <w:rsid w:val="000127B0"/>
    <w:rsid w:val="00021C8B"/>
    <w:rsid w:val="00025D62"/>
    <w:rsid w:val="00027BB6"/>
    <w:rsid w:val="00031921"/>
    <w:rsid w:val="000331BD"/>
    <w:rsid w:val="00034BF0"/>
    <w:rsid w:val="000375CC"/>
    <w:rsid w:val="00044A19"/>
    <w:rsid w:val="000529F9"/>
    <w:rsid w:val="0005534E"/>
    <w:rsid w:val="00055632"/>
    <w:rsid w:val="00065E07"/>
    <w:rsid w:val="0007163E"/>
    <w:rsid w:val="00073919"/>
    <w:rsid w:val="00076C11"/>
    <w:rsid w:val="000779CD"/>
    <w:rsid w:val="00082E2D"/>
    <w:rsid w:val="000914E0"/>
    <w:rsid w:val="0009395D"/>
    <w:rsid w:val="000A01CA"/>
    <w:rsid w:val="000A1BB2"/>
    <w:rsid w:val="000A26ED"/>
    <w:rsid w:val="000A3C04"/>
    <w:rsid w:val="000A502E"/>
    <w:rsid w:val="000A5F22"/>
    <w:rsid w:val="000B0018"/>
    <w:rsid w:val="000B00CD"/>
    <w:rsid w:val="000B1047"/>
    <w:rsid w:val="000B1485"/>
    <w:rsid w:val="000B7902"/>
    <w:rsid w:val="000C2E5A"/>
    <w:rsid w:val="000C3002"/>
    <w:rsid w:val="000C3CEB"/>
    <w:rsid w:val="000C587F"/>
    <w:rsid w:val="000D01EC"/>
    <w:rsid w:val="000D22DF"/>
    <w:rsid w:val="000E2372"/>
    <w:rsid w:val="000E3A89"/>
    <w:rsid w:val="000E6FC9"/>
    <w:rsid w:val="000E788A"/>
    <w:rsid w:val="000F2796"/>
    <w:rsid w:val="000F2B18"/>
    <w:rsid w:val="000F40B9"/>
    <w:rsid w:val="000F5CC5"/>
    <w:rsid w:val="00100C77"/>
    <w:rsid w:val="00111B41"/>
    <w:rsid w:val="00114938"/>
    <w:rsid w:val="001159B4"/>
    <w:rsid w:val="0011724F"/>
    <w:rsid w:val="001178CD"/>
    <w:rsid w:val="0012286E"/>
    <w:rsid w:val="001237E0"/>
    <w:rsid w:val="001246E0"/>
    <w:rsid w:val="00124C72"/>
    <w:rsid w:val="001310E7"/>
    <w:rsid w:val="00134E37"/>
    <w:rsid w:val="001462D9"/>
    <w:rsid w:val="001473E2"/>
    <w:rsid w:val="00155C9E"/>
    <w:rsid w:val="00155D57"/>
    <w:rsid w:val="001641AB"/>
    <w:rsid w:val="001645BE"/>
    <w:rsid w:val="001660A8"/>
    <w:rsid w:val="001673C4"/>
    <w:rsid w:val="001679A5"/>
    <w:rsid w:val="00171C31"/>
    <w:rsid w:val="0017495D"/>
    <w:rsid w:val="001807B7"/>
    <w:rsid w:val="001815C0"/>
    <w:rsid w:val="001819D5"/>
    <w:rsid w:val="001821EE"/>
    <w:rsid w:val="00183E47"/>
    <w:rsid w:val="00183F64"/>
    <w:rsid w:val="00184402"/>
    <w:rsid w:val="001847BD"/>
    <w:rsid w:val="0018651A"/>
    <w:rsid w:val="00192B79"/>
    <w:rsid w:val="001935A8"/>
    <w:rsid w:val="00196FA5"/>
    <w:rsid w:val="00197459"/>
    <w:rsid w:val="00197C57"/>
    <w:rsid w:val="001A2E2B"/>
    <w:rsid w:val="001A5850"/>
    <w:rsid w:val="001B10E5"/>
    <w:rsid w:val="001B69D7"/>
    <w:rsid w:val="001B73C4"/>
    <w:rsid w:val="001C3821"/>
    <w:rsid w:val="001C49D8"/>
    <w:rsid w:val="001C6831"/>
    <w:rsid w:val="001D1C72"/>
    <w:rsid w:val="001D2016"/>
    <w:rsid w:val="001D7854"/>
    <w:rsid w:val="001E4090"/>
    <w:rsid w:val="001F3CAD"/>
    <w:rsid w:val="00201C3F"/>
    <w:rsid w:val="00203820"/>
    <w:rsid w:val="00205AFE"/>
    <w:rsid w:val="00206835"/>
    <w:rsid w:val="00223133"/>
    <w:rsid w:val="00224A25"/>
    <w:rsid w:val="00230BE1"/>
    <w:rsid w:val="00230E6A"/>
    <w:rsid w:val="00234243"/>
    <w:rsid w:val="0023482F"/>
    <w:rsid w:val="00240343"/>
    <w:rsid w:val="00241608"/>
    <w:rsid w:val="00242382"/>
    <w:rsid w:val="00245501"/>
    <w:rsid w:val="002465E1"/>
    <w:rsid w:val="00254106"/>
    <w:rsid w:val="00255B9E"/>
    <w:rsid w:val="002624C1"/>
    <w:rsid w:val="00264244"/>
    <w:rsid w:val="00271118"/>
    <w:rsid w:val="00275AE5"/>
    <w:rsid w:val="00275F85"/>
    <w:rsid w:val="00280029"/>
    <w:rsid w:val="00294E6D"/>
    <w:rsid w:val="00295870"/>
    <w:rsid w:val="002965FD"/>
    <w:rsid w:val="002A168E"/>
    <w:rsid w:val="002A1802"/>
    <w:rsid w:val="002A2693"/>
    <w:rsid w:val="002A32DF"/>
    <w:rsid w:val="002A43F4"/>
    <w:rsid w:val="002A5B19"/>
    <w:rsid w:val="002A7DC3"/>
    <w:rsid w:val="002D078C"/>
    <w:rsid w:val="002D22DF"/>
    <w:rsid w:val="002D719F"/>
    <w:rsid w:val="002D7B87"/>
    <w:rsid w:val="002E0A21"/>
    <w:rsid w:val="002E48DD"/>
    <w:rsid w:val="002E5A19"/>
    <w:rsid w:val="002E61E0"/>
    <w:rsid w:val="002E6538"/>
    <w:rsid w:val="002E6B48"/>
    <w:rsid w:val="002F1B78"/>
    <w:rsid w:val="002F20A9"/>
    <w:rsid w:val="002F298A"/>
    <w:rsid w:val="002F2F9A"/>
    <w:rsid w:val="002F7579"/>
    <w:rsid w:val="00306544"/>
    <w:rsid w:val="0031146D"/>
    <w:rsid w:val="00312FDB"/>
    <w:rsid w:val="003153A2"/>
    <w:rsid w:val="0031651C"/>
    <w:rsid w:val="00325D20"/>
    <w:rsid w:val="00326030"/>
    <w:rsid w:val="003306D2"/>
    <w:rsid w:val="003309ED"/>
    <w:rsid w:val="00333EC5"/>
    <w:rsid w:val="00335C3D"/>
    <w:rsid w:val="0033684D"/>
    <w:rsid w:val="00341452"/>
    <w:rsid w:val="00345ACB"/>
    <w:rsid w:val="003541D4"/>
    <w:rsid w:val="003550E2"/>
    <w:rsid w:val="003635BC"/>
    <w:rsid w:val="00366994"/>
    <w:rsid w:val="00370B00"/>
    <w:rsid w:val="00371672"/>
    <w:rsid w:val="003832D3"/>
    <w:rsid w:val="003906D4"/>
    <w:rsid w:val="00396252"/>
    <w:rsid w:val="003A0A57"/>
    <w:rsid w:val="003A0F7C"/>
    <w:rsid w:val="003A1563"/>
    <w:rsid w:val="003A6838"/>
    <w:rsid w:val="003A73CB"/>
    <w:rsid w:val="003B50A8"/>
    <w:rsid w:val="003B7AD1"/>
    <w:rsid w:val="003B7C2D"/>
    <w:rsid w:val="003C0D22"/>
    <w:rsid w:val="003C1DFD"/>
    <w:rsid w:val="003C68FB"/>
    <w:rsid w:val="003E68FB"/>
    <w:rsid w:val="003F05AC"/>
    <w:rsid w:val="003F1C92"/>
    <w:rsid w:val="003F4017"/>
    <w:rsid w:val="003F57F2"/>
    <w:rsid w:val="003F57FC"/>
    <w:rsid w:val="0040605C"/>
    <w:rsid w:val="00421FDF"/>
    <w:rsid w:val="00424996"/>
    <w:rsid w:val="00426F39"/>
    <w:rsid w:val="00430654"/>
    <w:rsid w:val="00430844"/>
    <w:rsid w:val="0043777F"/>
    <w:rsid w:val="00442519"/>
    <w:rsid w:val="0044299F"/>
    <w:rsid w:val="00442DB0"/>
    <w:rsid w:val="00446AF1"/>
    <w:rsid w:val="00453027"/>
    <w:rsid w:val="00453251"/>
    <w:rsid w:val="004619E1"/>
    <w:rsid w:val="0046390B"/>
    <w:rsid w:val="00466B6E"/>
    <w:rsid w:val="00466BD4"/>
    <w:rsid w:val="0047141C"/>
    <w:rsid w:val="004741E1"/>
    <w:rsid w:val="00474CBB"/>
    <w:rsid w:val="00480615"/>
    <w:rsid w:val="00480A54"/>
    <w:rsid w:val="0048293E"/>
    <w:rsid w:val="00482D18"/>
    <w:rsid w:val="00486E44"/>
    <w:rsid w:val="00491066"/>
    <w:rsid w:val="00495439"/>
    <w:rsid w:val="0049584B"/>
    <w:rsid w:val="004A1803"/>
    <w:rsid w:val="004A2492"/>
    <w:rsid w:val="004A5BF0"/>
    <w:rsid w:val="004A718C"/>
    <w:rsid w:val="004A79FB"/>
    <w:rsid w:val="004B62F6"/>
    <w:rsid w:val="004B64BC"/>
    <w:rsid w:val="004C6062"/>
    <w:rsid w:val="004D102A"/>
    <w:rsid w:val="004D2B01"/>
    <w:rsid w:val="004D5C8F"/>
    <w:rsid w:val="004D68E2"/>
    <w:rsid w:val="004E1504"/>
    <w:rsid w:val="004F5602"/>
    <w:rsid w:val="004F7988"/>
    <w:rsid w:val="00500B9A"/>
    <w:rsid w:val="005015A1"/>
    <w:rsid w:val="005134F0"/>
    <w:rsid w:val="0051432A"/>
    <w:rsid w:val="005160B0"/>
    <w:rsid w:val="0051642F"/>
    <w:rsid w:val="00521C41"/>
    <w:rsid w:val="00521EA8"/>
    <w:rsid w:val="00525E89"/>
    <w:rsid w:val="0053212B"/>
    <w:rsid w:val="0054146A"/>
    <w:rsid w:val="00541495"/>
    <w:rsid w:val="00541F98"/>
    <w:rsid w:val="00542653"/>
    <w:rsid w:val="00542F66"/>
    <w:rsid w:val="00543DE0"/>
    <w:rsid w:val="00544210"/>
    <w:rsid w:val="00545A54"/>
    <w:rsid w:val="0054648B"/>
    <w:rsid w:val="00550143"/>
    <w:rsid w:val="00551D6D"/>
    <w:rsid w:val="00551EF9"/>
    <w:rsid w:val="0055386F"/>
    <w:rsid w:val="005538DB"/>
    <w:rsid w:val="00556E41"/>
    <w:rsid w:val="00557B29"/>
    <w:rsid w:val="0056018C"/>
    <w:rsid w:val="00562790"/>
    <w:rsid w:val="00565E79"/>
    <w:rsid w:val="00571A1B"/>
    <w:rsid w:val="00575D83"/>
    <w:rsid w:val="00576ADE"/>
    <w:rsid w:val="00581B6A"/>
    <w:rsid w:val="00581B9E"/>
    <w:rsid w:val="00592CA2"/>
    <w:rsid w:val="00594B0F"/>
    <w:rsid w:val="005966D1"/>
    <w:rsid w:val="005A032A"/>
    <w:rsid w:val="005A1BC6"/>
    <w:rsid w:val="005A2BD1"/>
    <w:rsid w:val="005A4A8C"/>
    <w:rsid w:val="005B618A"/>
    <w:rsid w:val="005B66DD"/>
    <w:rsid w:val="005B70C3"/>
    <w:rsid w:val="005C3532"/>
    <w:rsid w:val="005D4E96"/>
    <w:rsid w:val="005E06B9"/>
    <w:rsid w:val="005E1808"/>
    <w:rsid w:val="005F089B"/>
    <w:rsid w:val="005F08C0"/>
    <w:rsid w:val="005F0B4A"/>
    <w:rsid w:val="005F4F1B"/>
    <w:rsid w:val="005F7DBF"/>
    <w:rsid w:val="006022A7"/>
    <w:rsid w:val="00603E95"/>
    <w:rsid w:val="006069DF"/>
    <w:rsid w:val="00613A81"/>
    <w:rsid w:val="00620D92"/>
    <w:rsid w:val="00621B86"/>
    <w:rsid w:val="0062343E"/>
    <w:rsid w:val="00625FB9"/>
    <w:rsid w:val="00627AAB"/>
    <w:rsid w:val="00630878"/>
    <w:rsid w:val="006325FE"/>
    <w:rsid w:val="00636096"/>
    <w:rsid w:val="006363DA"/>
    <w:rsid w:val="00644063"/>
    <w:rsid w:val="006441F6"/>
    <w:rsid w:val="006468D5"/>
    <w:rsid w:val="00653BA0"/>
    <w:rsid w:val="00655DDC"/>
    <w:rsid w:val="006679FF"/>
    <w:rsid w:val="00667C69"/>
    <w:rsid w:val="00670323"/>
    <w:rsid w:val="00670457"/>
    <w:rsid w:val="00676812"/>
    <w:rsid w:val="006839EA"/>
    <w:rsid w:val="00686694"/>
    <w:rsid w:val="0068776D"/>
    <w:rsid w:val="006907FD"/>
    <w:rsid w:val="00695EE9"/>
    <w:rsid w:val="006963B2"/>
    <w:rsid w:val="006A3DB3"/>
    <w:rsid w:val="006A4836"/>
    <w:rsid w:val="006A79B4"/>
    <w:rsid w:val="006A7F8D"/>
    <w:rsid w:val="006B34BD"/>
    <w:rsid w:val="006B43B4"/>
    <w:rsid w:val="006B7503"/>
    <w:rsid w:val="006B7972"/>
    <w:rsid w:val="006C0B6F"/>
    <w:rsid w:val="006C0F72"/>
    <w:rsid w:val="006C7306"/>
    <w:rsid w:val="006C7D0E"/>
    <w:rsid w:val="006D58B6"/>
    <w:rsid w:val="006E14DD"/>
    <w:rsid w:val="006E2DB7"/>
    <w:rsid w:val="006F4048"/>
    <w:rsid w:val="006F4352"/>
    <w:rsid w:val="007003D6"/>
    <w:rsid w:val="00705731"/>
    <w:rsid w:val="007105BA"/>
    <w:rsid w:val="00713129"/>
    <w:rsid w:val="007170A0"/>
    <w:rsid w:val="007171F2"/>
    <w:rsid w:val="00717B27"/>
    <w:rsid w:val="00730780"/>
    <w:rsid w:val="0073101E"/>
    <w:rsid w:val="00731316"/>
    <w:rsid w:val="00732659"/>
    <w:rsid w:val="007335BA"/>
    <w:rsid w:val="007363FB"/>
    <w:rsid w:val="0074143A"/>
    <w:rsid w:val="007429AF"/>
    <w:rsid w:val="0074384C"/>
    <w:rsid w:val="00753DE4"/>
    <w:rsid w:val="007557B5"/>
    <w:rsid w:val="007646F3"/>
    <w:rsid w:val="00764FA9"/>
    <w:rsid w:val="00770A3E"/>
    <w:rsid w:val="007736E5"/>
    <w:rsid w:val="0077604C"/>
    <w:rsid w:val="007769DB"/>
    <w:rsid w:val="00776A13"/>
    <w:rsid w:val="00782F39"/>
    <w:rsid w:val="007830DE"/>
    <w:rsid w:val="007A2574"/>
    <w:rsid w:val="007A3D6E"/>
    <w:rsid w:val="007A4D78"/>
    <w:rsid w:val="007A51D0"/>
    <w:rsid w:val="007B03D6"/>
    <w:rsid w:val="007B06EE"/>
    <w:rsid w:val="007B6FFB"/>
    <w:rsid w:val="007C5A41"/>
    <w:rsid w:val="007C6AFC"/>
    <w:rsid w:val="007C7A2E"/>
    <w:rsid w:val="007D3427"/>
    <w:rsid w:val="007D4155"/>
    <w:rsid w:val="007D5D4D"/>
    <w:rsid w:val="007D6A9F"/>
    <w:rsid w:val="007E0FC6"/>
    <w:rsid w:val="007E6FBC"/>
    <w:rsid w:val="007F2C84"/>
    <w:rsid w:val="007F5457"/>
    <w:rsid w:val="00800882"/>
    <w:rsid w:val="00803D43"/>
    <w:rsid w:val="0080633F"/>
    <w:rsid w:val="008067B7"/>
    <w:rsid w:val="00814CE7"/>
    <w:rsid w:val="00821B95"/>
    <w:rsid w:val="0084099C"/>
    <w:rsid w:val="00842FB6"/>
    <w:rsid w:val="00846DED"/>
    <w:rsid w:val="00850D10"/>
    <w:rsid w:val="00851D45"/>
    <w:rsid w:val="00856B1D"/>
    <w:rsid w:val="00860221"/>
    <w:rsid w:val="00861687"/>
    <w:rsid w:val="00861E4F"/>
    <w:rsid w:val="00862307"/>
    <w:rsid w:val="00862C5D"/>
    <w:rsid w:val="00867F6C"/>
    <w:rsid w:val="00873440"/>
    <w:rsid w:val="00873FA8"/>
    <w:rsid w:val="0087435A"/>
    <w:rsid w:val="008762A7"/>
    <w:rsid w:val="00877E10"/>
    <w:rsid w:val="00880662"/>
    <w:rsid w:val="00891058"/>
    <w:rsid w:val="00891340"/>
    <w:rsid w:val="008A481B"/>
    <w:rsid w:val="008A4AFB"/>
    <w:rsid w:val="008A63E9"/>
    <w:rsid w:val="008A78AE"/>
    <w:rsid w:val="008B2564"/>
    <w:rsid w:val="008B7951"/>
    <w:rsid w:val="008C1D12"/>
    <w:rsid w:val="008C2516"/>
    <w:rsid w:val="008D4145"/>
    <w:rsid w:val="008E2E8F"/>
    <w:rsid w:val="008F3798"/>
    <w:rsid w:val="008F55D5"/>
    <w:rsid w:val="0090045A"/>
    <w:rsid w:val="00901F59"/>
    <w:rsid w:val="009069CD"/>
    <w:rsid w:val="009127E9"/>
    <w:rsid w:val="00914EEF"/>
    <w:rsid w:val="009162B5"/>
    <w:rsid w:val="00926791"/>
    <w:rsid w:val="009273FE"/>
    <w:rsid w:val="009325C0"/>
    <w:rsid w:val="00934ED3"/>
    <w:rsid w:val="00951FFB"/>
    <w:rsid w:val="00962AA7"/>
    <w:rsid w:val="00964C7E"/>
    <w:rsid w:val="00967501"/>
    <w:rsid w:val="00967962"/>
    <w:rsid w:val="00972360"/>
    <w:rsid w:val="009727F4"/>
    <w:rsid w:val="00982582"/>
    <w:rsid w:val="009870AE"/>
    <w:rsid w:val="009879E8"/>
    <w:rsid w:val="009900DA"/>
    <w:rsid w:val="009969BB"/>
    <w:rsid w:val="00997E4F"/>
    <w:rsid w:val="009A0425"/>
    <w:rsid w:val="009A0540"/>
    <w:rsid w:val="009A09A8"/>
    <w:rsid w:val="009A2011"/>
    <w:rsid w:val="009A5957"/>
    <w:rsid w:val="009C0635"/>
    <w:rsid w:val="009C34D4"/>
    <w:rsid w:val="009C3CA3"/>
    <w:rsid w:val="009C5655"/>
    <w:rsid w:val="009C5C58"/>
    <w:rsid w:val="009D1B43"/>
    <w:rsid w:val="009D1C2A"/>
    <w:rsid w:val="009D5727"/>
    <w:rsid w:val="009D714B"/>
    <w:rsid w:val="009D72BF"/>
    <w:rsid w:val="009E476B"/>
    <w:rsid w:val="009E4B2A"/>
    <w:rsid w:val="009E4F8C"/>
    <w:rsid w:val="009E541D"/>
    <w:rsid w:val="009F054D"/>
    <w:rsid w:val="009F120F"/>
    <w:rsid w:val="009F17D6"/>
    <w:rsid w:val="009F5441"/>
    <w:rsid w:val="009F752C"/>
    <w:rsid w:val="009F7A8C"/>
    <w:rsid w:val="00A04C1F"/>
    <w:rsid w:val="00A12A2F"/>
    <w:rsid w:val="00A148E2"/>
    <w:rsid w:val="00A1734A"/>
    <w:rsid w:val="00A17E84"/>
    <w:rsid w:val="00A20819"/>
    <w:rsid w:val="00A20B99"/>
    <w:rsid w:val="00A22DD0"/>
    <w:rsid w:val="00A2514A"/>
    <w:rsid w:val="00A31021"/>
    <w:rsid w:val="00A35804"/>
    <w:rsid w:val="00A41FBE"/>
    <w:rsid w:val="00A43261"/>
    <w:rsid w:val="00A43B9B"/>
    <w:rsid w:val="00A44142"/>
    <w:rsid w:val="00A50AB8"/>
    <w:rsid w:val="00A50D56"/>
    <w:rsid w:val="00A536E8"/>
    <w:rsid w:val="00A564EB"/>
    <w:rsid w:val="00A60955"/>
    <w:rsid w:val="00A63AEC"/>
    <w:rsid w:val="00A6536C"/>
    <w:rsid w:val="00A667BD"/>
    <w:rsid w:val="00A81ED6"/>
    <w:rsid w:val="00A8213E"/>
    <w:rsid w:val="00A831D0"/>
    <w:rsid w:val="00A83B69"/>
    <w:rsid w:val="00A847A2"/>
    <w:rsid w:val="00A85642"/>
    <w:rsid w:val="00A91AAE"/>
    <w:rsid w:val="00A92C7B"/>
    <w:rsid w:val="00A97A61"/>
    <w:rsid w:val="00AA3D2E"/>
    <w:rsid w:val="00AB266D"/>
    <w:rsid w:val="00AB674A"/>
    <w:rsid w:val="00AB7609"/>
    <w:rsid w:val="00AC0F6F"/>
    <w:rsid w:val="00AC2120"/>
    <w:rsid w:val="00AC5B35"/>
    <w:rsid w:val="00AD5EB0"/>
    <w:rsid w:val="00AD7724"/>
    <w:rsid w:val="00AE0B6E"/>
    <w:rsid w:val="00AE0F33"/>
    <w:rsid w:val="00AF02E9"/>
    <w:rsid w:val="00AF38F8"/>
    <w:rsid w:val="00AF43B1"/>
    <w:rsid w:val="00AF646B"/>
    <w:rsid w:val="00B00260"/>
    <w:rsid w:val="00B00485"/>
    <w:rsid w:val="00B00D22"/>
    <w:rsid w:val="00B00EFD"/>
    <w:rsid w:val="00B00F63"/>
    <w:rsid w:val="00B01E75"/>
    <w:rsid w:val="00B023D9"/>
    <w:rsid w:val="00B05C79"/>
    <w:rsid w:val="00B07E8C"/>
    <w:rsid w:val="00B17EA2"/>
    <w:rsid w:val="00B20D03"/>
    <w:rsid w:val="00B3057C"/>
    <w:rsid w:val="00B319D7"/>
    <w:rsid w:val="00B32A1F"/>
    <w:rsid w:val="00B34DD8"/>
    <w:rsid w:val="00B355EC"/>
    <w:rsid w:val="00B477C7"/>
    <w:rsid w:val="00B50B44"/>
    <w:rsid w:val="00B513E1"/>
    <w:rsid w:val="00B52008"/>
    <w:rsid w:val="00B5776C"/>
    <w:rsid w:val="00B5784B"/>
    <w:rsid w:val="00B57B34"/>
    <w:rsid w:val="00B61F64"/>
    <w:rsid w:val="00B7188F"/>
    <w:rsid w:val="00B73E62"/>
    <w:rsid w:val="00B74221"/>
    <w:rsid w:val="00B775D1"/>
    <w:rsid w:val="00B77C3F"/>
    <w:rsid w:val="00B77F9C"/>
    <w:rsid w:val="00B80C92"/>
    <w:rsid w:val="00B82436"/>
    <w:rsid w:val="00B912F2"/>
    <w:rsid w:val="00B916EF"/>
    <w:rsid w:val="00B917FD"/>
    <w:rsid w:val="00B9508E"/>
    <w:rsid w:val="00B95512"/>
    <w:rsid w:val="00B9573A"/>
    <w:rsid w:val="00BA1A69"/>
    <w:rsid w:val="00BA2C38"/>
    <w:rsid w:val="00BB1686"/>
    <w:rsid w:val="00BB259B"/>
    <w:rsid w:val="00BB3809"/>
    <w:rsid w:val="00BB7DBB"/>
    <w:rsid w:val="00BC0EB2"/>
    <w:rsid w:val="00BD492F"/>
    <w:rsid w:val="00BD5118"/>
    <w:rsid w:val="00BE05D2"/>
    <w:rsid w:val="00BE5294"/>
    <w:rsid w:val="00BF4E88"/>
    <w:rsid w:val="00BF517B"/>
    <w:rsid w:val="00BF5B23"/>
    <w:rsid w:val="00C00666"/>
    <w:rsid w:val="00C01B98"/>
    <w:rsid w:val="00C01E8D"/>
    <w:rsid w:val="00C02924"/>
    <w:rsid w:val="00C0469F"/>
    <w:rsid w:val="00C06C8A"/>
    <w:rsid w:val="00C07E50"/>
    <w:rsid w:val="00C12DBC"/>
    <w:rsid w:val="00C23CC6"/>
    <w:rsid w:val="00C25249"/>
    <w:rsid w:val="00C266E5"/>
    <w:rsid w:val="00C273E1"/>
    <w:rsid w:val="00C2773E"/>
    <w:rsid w:val="00C27F17"/>
    <w:rsid w:val="00C36C1C"/>
    <w:rsid w:val="00C4564A"/>
    <w:rsid w:val="00C55296"/>
    <w:rsid w:val="00C61E52"/>
    <w:rsid w:val="00C632D9"/>
    <w:rsid w:val="00C648B6"/>
    <w:rsid w:val="00C666E2"/>
    <w:rsid w:val="00C709A4"/>
    <w:rsid w:val="00C739CA"/>
    <w:rsid w:val="00C740D1"/>
    <w:rsid w:val="00C77294"/>
    <w:rsid w:val="00C83CE1"/>
    <w:rsid w:val="00C860AB"/>
    <w:rsid w:val="00C92BE6"/>
    <w:rsid w:val="00C9587D"/>
    <w:rsid w:val="00CA1E4C"/>
    <w:rsid w:val="00CA5A01"/>
    <w:rsid w:val="00CA62E8"/>
    <w:rsid w:val="00CB6FC2"/>
    <w:rsid w:val="00CC0543"/>
    <w:rsid w:val="00CC1148"/>
    <w:rsid w:val="00CC1A7D"/>
    <w:rsid w:val="00CC5F4C"/>
    <w:rsid w:val="00CD5C1D"/>
    <w:rsid w:val="00CD5F5B"/>
    <w:rsid w:val="00CE0741"/>
    <w:rsid w:val="00CE43D8"/>
    <w:rsid w:val="00CF3DF3"/>
    <w:rsid w:val="00D004A1"/>
    <w:rsid w:val="00D017F3"/>
    <w:rsid w:val="00D04819"/>
    <w:rsid w:val="00D04C37"/>
    <w:rsid w:val="00D126BB"/>
    <w:rsid w:val="00D146E1"/>
    <w:rsid w:val="00D17DD1"/>
    <w:rsid w:val="00D2352D"/>
    <w:rsid w:val="00D2461F"/>
    <w:rsid w:val="00D27B69"/>
    <w:rsid w:val="00D27DBE"/>
    <w:rsid w:val="00D335AA"/>
    <w:rsid w:val="00D42852"/>
    <w:rsid w:val="00D55A56"/>
    <w:rsid w:val="00D66A47"/>
    <w:rsid w:val="00D70D46"/>
    <w:rsid w:val="00D73579"/>
    <w:rsid w:val="00D73B22"/>
    <w:rsid w:val="00D93D17"/>
    <w:rsid w:val="00DA3442"/>
    <w:rsid w:val="00DA57BB"/>
    <w:rsid w:val="00DA6338"/>
    <w:rsid w:val="00DB15B9"/>
    <w:rsid w:val="00DB2E7C"/>
    <w:rsid w:val="00DB4973"/>
    <w:rsid w:val="00DD61B7"/>
    <w:rsid w:val="00DE0060"/>
    <w:rsid w:val="00DE1A50"/>
    <w:rsid w:val="00DE6B61"/>
    <w:rsid w:val="00DF186E"/>
    <w:rsid w:val="00DF3279"/>
    <w:rsid w:val="00DF5B77"/>
    <w:rsid w:val="00E13534"/>
    <w:rsid w:val="00E14370"/>
    <w:rsid w:val="00E14B9B"/>
    <w:rsid w:val="00E23430"/>
    <w:rsid w:val="00E23844"/>
    <w:rsid w:val="00E23B94"/>
    <w:rsid w:val="00E240E9"/>
    <w:rsid w:val="00E26B5B"/>
    <w:rsid w:val="00E30FAD"/>
    <w:rsid w:val="00E31846"/>
    <w:rsid w:val="00E376DA"/>
    <w:rsid w:val="00E43B2A"/>
    <w:rsid w:val="00E43B86"/>
    <w:rsid w:val="00E44900"/>
    <w:rsid w:val="00E513EE"/>
    <w:rsid w:val="00E55961"/>
    <w:rsid w:val="00E57B16"/>
    <w:rsid w:val="00E636D6"/>
    <w:rsid w:val="00E72BBE"/>
    <w:rsid w:val="00E742EF"/>
    <w:rsid w:val="00E80259"/>
    <w:rsid w:val="00E82869"/>
    <w:rsid w:val="00E85703"/>
    <w:rsid w:val="00E916F0"/>
    <w:rsid w:val="00E91E7B"/>
    <w:rsid w:val="00E93AC6"/>
    <w:rsid w:val="00EA3004"/>
    <w:rsid w:val="00EA483A"/>
    <w:rsid w:val="00EA690C"/>
    <w:rsid w:val="00EB0A2A"/>
    <w:rsid w:val="00EB16B9"/>
    <w:rsid w:val="00EB24E6"/>
    <w:rsid w:val="00EB45B3"/>
    <w:rsid w:val="00EC1A7A"/>
    <w:rsid w:val="00EC3D23"/>
    <w:rsid w:val="00EC6B9C"/>
    <w:rsid w:val="00ED025C"/>
    <w:rsid w:val="00ED7D18"/>
    <w:rsid w:val="00EE0145"/>
    <w:rsid w:val="00EE089D"/>
    <w:rsid w:val="00EE1F95"/>
    <w:rsid w:val="00EE4BD0"/>
    <w:rsid w:val="00EE70AE"/>
    <w:rsid w:val="00EF02F3"/>
    <w:rsid w:val="00EF0A8F"/>
    <w:rsid w:val="00EF2CCF"/>
    <w:rsid w:val="00F00C01"/>
    <w:rsid w:val="00F03B8C"/>
    <w:rsid w:val="00F05C24"/>
    <w:rsid w:val="00F07240"/>
    <w:rsid w:val="00F110B3"/>
    <w:rsid w:val="00F11660"/>
    <w:rsid w:val="00F170F1"/>
    <w:rsid w:val="00F1754C"/>
    <w:rsid w:val="00F20A18"/>
    <w:rsid w:val="00F213FC"/>
    <w:rsid w:val="00F21E38"/>
    <w:rsid w:val="00F347E7"/>
    <w:rsid w:val="00F47F40"/>
    <w:rsid w:val="00F54F4D"/>
    <w:rsid w:val="00F57232"/>
    <w:rsid w:val="00F63DB1"/>
    <w:rsid w:val="00F64FA5"/>
    <w:rsid w:val="00F76619"/>
    <w:rsid w:val="00F77232"/>
    <w:rsid w:val="00F77F35"/>
    <w:rsid w:val="00F81C0E"/>
    <w:rsid w:val="00F82AA3"/>
    <w:rsid w:val="00F864DB"/>
    <w:rsid w:val="00F93516"/>
    <w:rsid w:val="00FA09D2"/>
    <w:rsid w:val="00FA1FCD"/>
    <w:rsid w:val="00FA57C8"/>
    <w:rsid w:val="00FB4E7A"/>
    <w:rsid w:val="00FC0053"/>
    <w:rsid w:val="00FD0DD8"/>
    <w:rsid w:val="00FD5868"/>
    <w:rsid w:val="00FE165A"/>
    <w:rsid w:val="00FF14A4"/>
    <w:rsid w:val="00FF3EDD"/>
    <w:rsid w:val="00FF75F8"/>
    <w:rsid w:val="00FF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18C"/>
  </w:style>
  <w:style w:type="paragraph" w:styleId="Nagwek1">
    <w:name w:val="heading 1"/>
    <w:basedOn w:val="Normalny"/>
    <w:next w:val="Normalny"/>
    <w:link w:val="Nagwek1Znak"/>
    <w:uiPriority w:val="9"/>
    <w:qFormat/>
    <w:rsid w:val="00842FB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05C"/>
  </w:style>
  <w:style w:type="paragraph" w:styleId="Stopka">
    <w:name w:val="footer"/>
    <w:basedOn w:val="Normalny"/>
    <w:link w:val="Stopka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05C"/>
  </w:style>
  <w:style w:type="paragraph" w:styleId="Akapitzlist">
    <w:name w:val="List Paragraph"/>
    <w:basedOn w:val="Normalny"/>
    <w:uiPriority w:val="34"/>
    <w:qFormat/>
    <w:rsid w:val="00846DE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0EB2"/>
    <w:rPr>
      <w:color w:val="0000FF" w:themeColor="hyperlink"/>
      <w:u w:val="single"/>
    </w:rPr>
  </w:style>
  <w:style w:type="paragraph" w:customStyle="1" w:styleId="Standard">
    <w:name w:val="Standard"/>
    <w:rsid w:val="00BC0EB2"/>
    <w:pPr>
      <w:suppressAutoHyphens/>
      <w:autoSpaceDN w:val="0"/>
      <w:textAlignment w:val="baseline"/>
    </w:pPr>
    <w:rPr>
      <w:rFonts w:eastAsia="SimSun" w:cs="Tahoma"/>
      <w:kern w:val="3"/>
    </w:rPr>
  </w:style>
  <w:style w:type="paragraph" w:customStyle="1" w:styleId="Textbody">
    <w:name w:val="Text body"/>
    <w:basedOn w:val="Standard"/>
    <w:rsid w:val="00BC0EB2"/>
    <w:pPr>
      <w:spacing w:after="120"/>
    </w:pPr>
  </w:style>
  <w:style w:type="paragraph" w:styleId="Tekstpodstawowy">
    <w:name w:val="Body Text"/>
    <w:basedOn w:val="Normalny"/>
    <w:link w:val="TekstpodstawowyZnak1"/>
    <w:rsid w:val="00C61E52"/>
    <w:pPr>
      <w:widowControl w:val="0"/>
      <w:suppressAutoHyphens/>
      <w:spacing w:after="120" w:line="240" w:lineRule="auto"/>
    </w:pPr>
    <w:rPr>
      <w:rFonts w:ascii="Thorndale" w:eastAsia="Andale Sans UI" w:hAnsi="Thorndale" w:cs="Tahoma"/>
      <w:szCs w:val="24"/>
      <w:lang w:val="en-US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1E52"/>
  </w:style>
  <w:style w:type="character" w:customStyle="1" w:styleId="TekstpodstawowyZnak1">
    <w:name w:val="Tekst podstawowy Znak1"/>
    <w:basedOn w:val="Domylnaczcionkaakapitu"/>
    <w:link w:val="Tekstpodstawowy"/>
    <w:rsid w:val="00C61E52"/>
    <w:rPr>
      <w:rFonts w:ascii="Thorndale" w:eastAsia="Andale Sans UI" w:hAnsi="Thorndale" w:cs="Tahoma"/>
      <w:szCs w:val="24"/>
      <w:lang w:val="en-US"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E8286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4C1"/>
    <w:rPr>
      <w:rFonts w:ascii="Tahoma" w:hAnsi="Tahoma" w:cs="Tahoma"/>
      <w:sz w:val="16"/>
      <w:szCs w:val="16"/>
    </w:rPr>
  </w:style>
  <w:style w:type="paragraph" w:styleId="Bezodstpw">
    <w:name w:val="No Spacing"/>
    <w:rsid w:val="0054146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Tahoma"/>
      <w:kern w:val="3"/>
    </w:rPr>
  </w:style>
  <w:style w:type="character" w:customStyle="1" w:styleId="Nagwek1Znak">
    <w:name w:val="Nagłówek 1 Znak"/>
    <w:basedOn w:val="Domylnaczcionkaakapitu"/>
    <w:link w:val="Nagwek1"/>
    <w:uiPriority w:val="9"/>
    <w:rsid w:val="00842F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unhideWhenUsed/>
    <w:rsid w:val="007E6FB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E6FBC"/>
  </w:style>
  <w:style w:type="character" w:styleId="Pogrubienie">
    <w:name w:val="Strong"/>
    <w:basedOn w:val="Domylnaczcionkaakapitu"/>
    <w:qFormat/>
    <w:rsid w:val="000B7902"/>
    <w:rPr>
      <w:b/>
      <w:bCs/>
    </w:rPr>
  </w:style>
  <w:style w:type="paragraph" w:styleId="NormalnyWeb">
    <w:name w:val="Normal (Web)"/>
    <w:basedOn w:val="Normalny"/>
    <w:uiPriority w:val="99"/>
    <w:unhideWhenUsed/>
    <w:rsid w:val="00653BA0"/>
    <w:pPr>
      <w:spacing w:before="100" w:beforeAutospacing="1" w:after="119" w:line="240" w:lineRule="auto"/>
    </w:pPr>
    <w:rPr>
      <w:rFonts w:eastAsia="Times New Roman" w:cs="Times New Roman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6441F6"/>
    <w:rPr>
      <w:color w:val="0000FF"/>
      <w:u w:val="single"/>
    </w:rPr>
  </w:style>
  <w:style w:type="character" w:customStyle="1" w:styleId="eop">
    <w:name w:val="eop"/>
    <w:basedOn w:val="Domylnaczcionkaakapitu"/>
    <w:rsid w:val="00B916EF"/>
  </w:style>
  <w:style w:type="paragraph" w:customStyle="1" w:styleId="paragraph">
    <w:name w:val="paragraph"/>
    <w:basedOn w:val="Normalny"/>
    <w:rsid w:val="00B916E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customStyle="1" w:styleId="normaltextrun">
    <w:name w:val="normaltextrun"/>
    <w:basedOn w:val="Domylnaczcionkaakapitu"/>
    <w:rsid w:val="00B916EF"/>
  </w:style>
  <w:style w:type="character" w:customStyle="1" w:styleId="spellingerror">
    <w:name w:val="spellingerror"/>
    <w:basedOn w:val="Domylnaczcionkaakapitu"/>
    <w:rsid w:val="00B916EF"/>
  </w:style>
  <w:style w:type="character" w:customStyle="1" w:styleId="contextualspellingandgrammarerror">
    <w:name w:val="contextualspellingandgrammarerror"/>
    <w:basedOn w:val="Domylnaczcionkaakapitu"/>
    <w:rsid w:val="00B916E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47E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47E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47E7"/>
    <w:rPr>
      <w:vertAlign w:val="superscript"/>
    </w:rPr>
  </w:style>
  <w:style w:type="character" w:customStyle="1" w:styleId="e24kjd">
    <w:name w:val="e24kjd"/>
    <w:basedOn w:val="Domylnaczcionkaakapitu"/>
    <w:rsid w:val="00446AF1"/>
  </w:style>
  <w:style w:type="character" w:customStyle="1" w:styleId="scxw113743571">
    <w:name w:val="scxw113743571"/>
    <w:basedOn w:val="Domylnaczcionkaakapitu"/>
    <w:rsid w:val="000B0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05C"/>
  </w:style>
  <w:style w:type="paragraph" w:styleId="Stopka">
    <w:name w:val="footer"/>
    <w:basedOn w:val="Normalny"/>
    <w:link w:val="Stopka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Jx9pyjK7ko" TargetMode="External"/><Relationship Id="rId18" Type="http://schemas.openxmlformats.org/officeDocument/2006/relationships/hyperlink" Target="https://epodreczniki.pl/a/staw-czolo-roznym-gloskom/Dw38pf6No" TargetMode="External"/><Relationship Id="rId26" Type="http://schemas.openxmlformats.org/officeDocument/2006/relationships/hyperlink" Target="https://www.youtube.com/watch?v=YBs4a4Io49I&amp;t=872s" TargetMode="External"/><Relationship Id="rId39" Type="http://schemas.openxmlformats.org/officeDocument/2006/relationships/hyperlink" Target="https://bezpiecznewakacje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x20Vti_gmE" TargetMode="External"/><Relationship Id="rId34" Type="http://schemas.openxmlformats.org/officeDocument/2006/relationships/image" Target="media/image3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DRQMF9zrto" TargetMode="External"/><Relationship Id="rId17" Type="http://schemas.openxmlformats.org/officeDocument/2006/relationships/hyperlink" Target="https://epodreczniki.pl/a/slyszymy-gloski-piszemy-litery/DUZTvCphM" TargetMode="External"/><Relationship Id="rId25" Type="http://schemas.openxmlformats.org/officeDocument/2006/relationships/hyperlink" Target="https://www.youtube.com/watch?v=QVr2ak2K2ds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s://youtu.be/tjidfHsY9Ok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www.youtube.com/watch?v=WGhiupeSqoE" TargetMode="External"/><Relationship Id="rId29" Type="http://schemas.openxmlformats.org/officeDocument/2006/relationships/hyperlink" Target="https://www.youtube.com/watch?v=opwaIE3ewNo" TargetMode="External"/><Relationship Id="rId41" Type="http://schemas.openxmlformats.org/officeDocument/2006/relationships/hyperlink" Target="https://www.youtube.com/watch?v=gmaCqVtv7D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Kb3QN-qYG4" TargetMode="External"/><Relationship Id="rId24" Type="http://schemas.openxmlformats.org/officeDocument/2006/relationships/hyperlink" Target="https://www.youtube.com/watch?v=fb8UMOUpYYk" TargetMode="External"/><Relationship Id="rId32" Type="http://schemas.openxmlformats.org/officeDocument/2006/relationships/hyperlink" Target="https://www.youtube.com/watch?v=LOKhDmlsJ7Y" TargetMode="External"/><Relationship Id="rId37" Type="http://schemas.openxmlformats.org/officeDocument/2006/relationships/hyperlink" Target="https://youtu.be/9MgNx_b1Tsk" TargetMode="External"/><Relationship Id="rId40" Type="http://schemas.openxmlformats.org/officeDocument/2006/relationships/hyperlink" Target="https://www.youtube.com/watch?v=59ILxsI8K30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hGudcpn_Js" TargetMode="External"/><Relationship Id="rId23" Type="http://schemas.openxmlformats.org/officeDocument/2006/relationships/hyperlink" Target="https://epodreczniki.pl/a/do-wyboru-do-koloru---neologizmy-archaizmy-i-poetyzmy/DoucEQjpA" TargetMode="External"/><Relationship Id="rId28" Type="http://schemas.openxmlformats.org/officeDocument/2006/relationships/hyperlink" Target="https://www.youtube.com/watch?v=KZlrCvyEV8g" TargetMode="External"/><Relationship Id="rId36" Type="http://schemas.openxmlformats.org/officeDocument/2006/relationships/hyperlink" Target="https://youtu.be/__2GIlSvh-o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ot0q9Q_cMG8" TargetMode="External"/><Relationship Id="rId19" Type="http://schemas.openxmlformats.org/officeDocument/2006/relationships/hyperlink" Target="https://epodreczniki.pl/a/komputer-we-wspolczesnym-swiecie/Ditb96S5l" TargetMode="External"/><Relationship Id="rId31" Type="http://schemas.openxmlformats.org/officeDocument/2006/relationships/hyperlink" Target="https://www.youtube.com/watch?v=g65oWFMSoK0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sCsR-SbPFs" TargetMode="External"/><Relationship Id="rId14" Type="http://schemas.openxmlformats.org/officeDocument/2006/relationships/hyperlink" Target="https://www.youtube.com/watch?v=RmLUuUMGbp4" TargetMode="External"/><Relationship Id="rId22" Type="http://schemas.openxmlformats.org/officeDocument/2006/relationships/hyperlink" Target="https://www.youtube.com/watch?v=stjI9qtLphw" TargetMode="External"/><Relationship Id="rId27" Type="http://schemas.openxmlformats.org/officeDocument/2006/relationships/hyperlink" Target="https://www.youtube.com/watch?v=sRVktKqWtEE" TargetMode="External"/><Relationship Id="rId30" Type="http://schemas.openxmlformats.org/officeDocument/2006/relationships/hyperlink" Target="https://www.youtube.com/watch?v=opwaIE3ewNo" TargetMode="External"/><Relationship Id="rId35" Type="http://schemas.openxmlformats.org/officeDocument/2006/relationships/image" Target="media/image4.emf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akucinska@sp2pt.onmicrosoft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7D66C-1B75-45D2-A8F7-DFC351BE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19</Pages>
  <Words>3238</Words>
  <Characters>19433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GIMN5</cp:lastModifiedBy>
  <cp:revision>365</cp:revision>
  <dcterms:created xsi:type="dcterms:W3CDTF">2020-03-24T19:40:00Z</dcterms:created>
  <dcterms:modified xsi:type="dcterms:W3CDTF">2020-06-09T11:06:00Z</dcterms:modified>
</cp:coreProperties>
</file>